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E1999" w14:textId="77777777" w:rsidR="00DC4323" w:rsidRPr="00DC4323" w:rsidRDefault="00DC4323" w:rsidP="003142C1">
      <w:pPr>
        <w:spacing w:after="0" w:line="240" w:lineRule="auto"/>
        <w:jc w:val="center"/>
        <w:rPr>
          <w:rFonts w:ascii="Times New Roman" w:eastAsia="Times New Roman" w:hAnsi="Times New Roman"/>
          <w:b/>
          <w:sz w:val="28"/>
          <w:szCs w:val="28"/>
          <w:u w:val="single"/>
          <w:lang w:eastAsia="ru-RU"/>
        </w:rPr>
      </w:pPr>
      <w:bookmarkStart w:id="0" w:name="_GoBack"/>
      <w:bookmarkEnd w:id="0"/>
      <w:r w:rsidRPr="00DC4323">
        <w:rPr>
          <w:rFonts w:ascii="Times New Roman" w:eastAsia="Times New Roman" w:hAnsi="Times New Roman"/>
          <w:b/>
          <w:noProof/>
          <w:sz w:val="28"/>
          <w:szCs w:val="28"/>
          <w:u w:val="single"/>
          <w:lang w:eastAsia="ru-RU"/>
        </w:rPr>
        <w:drawing>
          <wp:inline distT="0" distB="0" distL="0" distR="0" wp14:anchorId="2E1FC764" wp14:editId="14310FDD">
            <wp:extent cx="781050"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962025"/>
                    </a:xfrm>
                    <a:prstGeom prst="rect">
                      <a:avLst/>
                    </a:prstGeom>
                    <a:noFill/>
                    <a:ln>
                      <a:noFill/>
                    </a:ln>
                  </pic:spPr>
                </pic:pic>
              </a:graphicData>
            </a:graphic>
          </wp:inline>
        </w:drawing>
      </w:r>
    </w:p>
    <w:p w14:paraId="1FA8DE4C" w14:textId="77777777" w:rsidR="00DC4323" w:rsidRPr="00DC4323" w:rsidRDefault="00DC4323" w:rsidP="003142C1">
      <w:pPr>
        <w:spacing w:after="0" w:line="240" w:lineRule="auto"/>
        <w:jc w:val="center"/>
        <w:rPr>
          <w:rFonts w:ascii="Times New Roman" w:eastAsia="Times New Roman" w:hAnsi="Times New Roman"/>
          <w:b/>
          <w:sz w:val="28"/>
          <w:szCs w:val="28"/>
          <w:lang w:eastAsia="ru-RU"/>
        </w:rPr>
      </w:pPr>
    </w:p>
    <w:p w14:paraId="2C64C9AD" w14:textId="77777777" w:rsidR="00DC4323" w:rsidRPr="00DC4323" w:rsidRDefault="00DC4323" w:rsidP="003142C1">
      <w:pPr>
        <w:spacing w:after="0" w:line="240" w:lineRule="auto"/>
        <w:jc w:val="center"/>
        <w:rPr>
          <w:rFonts w:ascii="Times New Roman" w:eastAsia="Times New Roman" w:hAnsi="Times New Roman"/>
          <w:b/>
          <w:sz w:val="36"/>
          <w:szCs w:val="36"/>
          <w:lang w:eastAsia="ru-RU"/>
        </w:rPr>
      </w:pPr>
      <w:r w:rsidRPr="00DC4323">
        <w:rPr>
          <w:rFonts w:ascii="Times New Roman" w:eastAsia="Times New Roman" w:hAnsi="Times New Roman"/>
          <w:b/>
          <w:sz w:val="36"/>
          <w:szCs w:val="36"/>
          <w:lang w:eastAsia="ru-RU"/>
        </w:rPr>
        <w:t>АДМИНИСТРАЦИЯ</w:t>
      </w:r>
    </w:p>
    <w:p w14:paraId="3199B0F0" w14:textId="77777777" w:rsidR="00DC4323" w:rsidRPr="00DC4323" w:rsidRDefault="00DC4323" w:rsidP="003142C1">
      <w:pPr>
        <w:spacing w:after="0" w:line="240" w:lineRule="auto"/>
        <w:jc w:val="center"/>
        <w:rPr>
          <w:rFonts w:ascii="Times New Roman" w:eastAsia="Times New Roman" w:hAnsi="Times New Roman"/>
          <w:b/>
          <w:sz w:val="36"/>
          <w:szCs w:val="36"/>
          <w:lang w:eastAsia="ru-RU"/>
        </w:rPr>
      </w:pPr>
      <w:r w:rsidRPr="00DC4323">
        <w:rPr>
          <w:rFonts w:ascii="Times New Roman" w:eastAsia="Times New Roman" w:hAnsi="Times New Roman"/>
          <w:b/>
          <w:sz w:val="36"/>
          <w:szCs w:val="36"/>
          <w:lang w:eastAsia="ru-RU"/>
        </w:rPr>
        <w:t>КАЛАРСКОГО МУНИЦИПАЛЬНОГО ОКРУГА</w:t>
      </w:r>
    </w:p>
    <w:p w14:paraId="7025BEC7" w14:textId="77777777" w:rsidR="00DC4323" w:rsidRPr="00DC4323" w:rsidRDefault="00DC4323" w:rsidP="003142C1">
      <w:pPr>
        <w:spacing w:after="0" w:line="240" w:lineRule="auto"/>
        <w:jc w:val="center"/>
        <w:rPr>
          <w:rFonts w:ascii="Times New Roman" w:eastAsia="Times New Roman" w:hAnsi="Times New Roman"/>
          <w:b/>
          <w:sz w:val="36"/>
          <w:szCs w:val="36"/>
          <w:lang w:eastAsia="ru-RU"/>
        </w:rPr>
      </w:pPr>
      <w:r w:rsidRPr="00DC4323">
        <w:rPr>
          <w:rFonts w:ascii="Times New Roman" w:eastAsia="Times New Roman" w:hAnsi="Times New Roman"/>
          <w:b/>
          <w:sz w:val="36"/>
          <w:szCs w:val="36"/>
          <w:lang w:eastAsia="ru-RU"/>
        </w:rPr>
        <w:t>ЗАБАЙКАЛЬСКОГО КРАЯ</w:t>
      </w:r>
    </w:p>
    <w:p w14:paraId="7314BF17" w14:textId="77777777" w:rsidR="00DC4323" w:rsidRPr="00DC4323" w:rsidRDefault="00DC4323" w:rsidP="003142C1">
      <w:pPr>
        <w:spacing w:after="0" w:line="240" w:lineRule="auto"/>
        <w:jc w:val="center"/>
        <w:rPr>
          <w:rFonts w:ascii="Times New Roman" w:eastAsia="Times New Roman" w:hAnsi="Times New Roman"/>
          <w:b/>
          <w:sz w:val="28"/>
          <w:szCs w:val="28"/>
          <w:lang w:eastAsia="ru-RU"/>
        </w:rPr>
      </w:pPr>
    </w:p>
    <w:p w14:paraId="7DF3DDA6" w14:textId="77777777" w:rsidR="00DC4323" w:rsidRPr="00DC4323" w:rsidRDefault="00DC4323" w:rsidP="003142C1">
      <w:pPr>
        <w:tabs>
          <w:tab w:val="center" w:pos="4819"/>
          <w:tab w:val="left" w:pos="7965"/>
        </w:tabs>
        <w:spacing w:after="0" w:line="240" w:lineRule="auto"/>
        <w:jc w:val="center"/>
        <w:rPr>
          <w:rFonts w:ascii="Times New Roman" w:eastAsia="Times New Roman" w:hAnsi="Times New Roman"/>
          <w:b/>
          <w:sz w:val="44"/>
          <w:szCs w:val="44"/>
          <w:lang w:eastAsia="ru-RU"/>
        </w:rPr>
      </w:pPr>
      <w:r w:rsidRPr="00DC4323">
        <w:rPr>
          <w:rFonts w:ascii="Times New Roman" w:eastAsia="Times New Roman" w:hAnsi="Times New Roman"/>
          <w:b/>
          <w:sz w:val="44"/>
          <w:szCs w:val="44"/>
          <w:lang w:eastAsia="ru-RU"/>
        </w:rPr>
        <w:t>ПОСТАНОВЛЕНИЕ</w:t>
      </w:r>
    </w:p>
    <w:p w14:paraId="0F8B12BB" w14:textId="77777777" w:rsidR="00DC4323" w:rsidRPr="00DC4323" w:rsidRDefault="00DC4323" w:rsidP="003142C1">
      <w:pPr>
        <w:spacing w:after="0" w:line="240" w:lineRule="auto"/>
        <w:jc w:val="center"/>
        <w:rPr>
          <w:rFonts w:ascii="Times New Roman" w:eastAsia="Times New Roman" w:hAnsi="Times New Roman"/>
          <w:sz w:val="28"/>
          <w:szCs w:val="28"/>
          <w:lang w:eastAsia="ru-RU"/>
        </w:rPr>
      </w:pPr>
    </w:p>
    <w:p w14:paraId="655A5949" w14:textId="430FB04D" w:rsidR="00DC4323" w:rsidRPr="00DC4323" w:rsidRDefault="00207380" w:rsidP="003142C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 мая</w:t>
      </w:r>
      <w:r w:rsidR="00DC4323" w:rsidRPr="00DC4323">
        <w:rPr>
          <w:rFonts w:ascii="Times New Roman" w:eastAsia="Times New Roman" w:hAnsi="Times New Roman"/>
          <w:sz w:val="28"/>
          <w:szCs w:val="28"/>
          <w:lang w:eastAsia="ru-RU"/>
        </w:rPr>
        <w:t>2024 года</w:t>
      </w:r>
      <w:r w:rsidR="00DC4323" w:rsidRPr="00DC4323">
        <w:rPr>
          <w:rFonts w:ascii="Times New Roman" w:eastAsia="Times New Roman" w:hAnsi="Times New Roman"/>
          <w:sz w:val="28"/>
          <w:szCs w:val="28"/>
          <w:lang w:eastAsia="ru-RU"/>
        </w:rPr>
        <w:tab/>
      </w:r>
      <w:r w:rsid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r>
      <w:r w:rsidR="00DC4323" w:rsidRPr="00DC4323">
        <w:rPr>
          <w:rFonts w:ascii="Times New Roman" w:eastAsia="Times New Roman" w:hAnsi="Times New Roman"/>
          <w:sz w:val="28"/>
          <w:szCs w:val="28"/>
          <w:lang w:eastAsia="ru-RU"/>
        </w:rPr>
        <w:tab/>
        <w:t>№</w:t>
      </w:r>
      <w:r>
        <w:rPr>
          <w:rFonts w:ascii="Times New Roman" w:eastAsia="Times New Roman" w:hAnsi="Times New Roman"/>
          <w:sz w:val="28"/>
          <w:szCs w:val="28"/>
          <w:lang w:eastAsia="ru-RU"/>
        </w:rPr>
        <w:t xml:space="preserve"> 269 </w:t>
      </w:r>
    </w:p>
    <w:p w14:paraId="56203F0D" w14:textId="77777777" w:rsidR="00DC4323" w:rsidRPr="00DC4323" w:rsidRDefault="00DC4323" w:rsidP="003142C1">
      <w:pPr>
        <w:spacing w:after="0" w:line="240" w:lineRule="auto"/>
        <w:jc w:val="center"/>
        <w:rPr>
          <w:rFonts w:ascii="Times New Roman" w:eastAsia="Times New Roman" w:hAnsi="Times New Roman"/>
          <w:b/>
          <w:sz w:val="28"/>
          <w:szCs w:val="28"/>
          <w:lang w:eastAsia="ru-RU"/>
        </w:rPr>
      </w:pPr>
      <w:r w:rsidRPr="00DC4323">
        <w:rPr>
          <w:rFonts w:ascii="Times New Roman" w:eastAsia="Times New Roman" w:hAnsi="Times New Roman"/>
          <w:b/>
          <w:sz w:val="28"/>
          <w:szCs w:val="28"/>
          <w:lang w:eastAsia="ru-RU"/>
        </w:rPr>
        <w:t>с. Чара</w:t>
      </w:r>
    </w:p>
    <w:p w14:paraId="4247168A" w14:textId="77777777" w:rsidR="00962D94" w:rsidRPr="00C51F9C" w:rsidRDefault="00962D94" w:rsidP="003142C1">
      <w:pPr>
        <w:spacing w:after="0" w:line="240" w:lineRule="auto"/>
        <w:jc w:val="center"/>
        <w:rPr>
          <w:rFonts w:ascii="Times New Roman" w:hAnsi="Times New Roman"/>
          <w:b/>
          <w:sz w:val="24"/>
          <w:szCs w:val="24"/>
          <w:lang w:eastAsia="ru-RU"/>
        </w:rPr>
      </w:pPr>
    </w:p>
    <w:p w14:paraId="3C387FC1" w14:textId="341AB778" w:rsidR="00962D94" w:rsidRPr="00C51F9C" w:rsidRDefault="00962D94" w:rsidP="003142C1">
      <w:pPr>
        <w:tabs>
          <w:tab w:val="left" w:pos="3270"/>
          <w:tab w:val="center" w:pos="4606"/>
        </w:tabs>
        <w:spacing w:after="0" w:line="240" w:lineRule="auto"/>
        <w:jc w:val="center"/>
        <w:rPr>
          <w:rFonts w:ascii="Times New Roman" w:hAnsi="Times New Roman"/>
          <w:b/>
          <w:sz w:val="24"/>
          <w:szCs w:val="24"/>
          <w:lang w:eastAsia="ru-RU"/>
        </w:rPr>
      </w:pPr>
    </w:p>
    <w:p w14:paraId="5E89DDDD" w14:textId="7FFD34B5" w:rsidR="007F5A41" w:rsidRPr="00373C43" w:rsidRDefault="007F5A41" w:rsidP="003142C1">
      <w:pPr>
        <w:spacing w:after="0" w:line="240" w:lineRule="auto"/>
        <w:jc w:val="center"/>
        <w:rPr>
          <w:rFonts w:ascii="Times New Roman" w:hAnsi="Times New Roman"/>
          <w:b/>
          <w:sz w:val="28"/>
          <w:szCs w:val="28"/>
          <w:lang w:eastAsia="ru-RU"/>
        </w:rPr>
      </w:pPr>
      <w:r w:rsidRPr="00373C43">
        <w:rPr>
          <w:rFonts w:ascii="Times New Roman" w:hAnsi="Times New Roman"/>
          <w:b/>
          <w:sz w:val="28"/>
          <w:szCs w:val="28"/>
          <w:lang w:eastAsia="ru-RU"/>
        </w:rPr>
        <w:t>О внесении изменений в постановление администрации</w:t>
      </w:r>
    </w:p>
    <w:p w14:paraId="5B781C33" w14:textId="2BED60B8" w:rsidR="00373C43" w:rsidRDefault="00373C43" w:rsidP="003142C1">
      <w:pPr>
        <w:pStyle w:val="ConsPlusNormal"/>
        <w:ind w:firstLine="0"/>
        <w:jc w:val="center"/>
        <w:rPr>
          <w:rFonts w:ascii="Times New Roman" w:hAnsi="Times New Roman"/>
          <w:b/>
          <w:bCs/>
          <w:sz w:val="28"/>
          <w:szCs w:val="28"/>
        </w:rPr>
      </w:pPr>
      <w:r>
        <w:rPr>
          <w:rFonts w:ascii="Times New Roman" w:hAnsi="Times New Roman"/>
          <w:b/>
          <w:sz w:val="28"/>
          <w:szCs w:val="28"/>
        </w:rPr>
        <w:t>Каларского муниципального округа Забайкальского края</w:t>
      </w:r>
      <w:r w:rsidRPr="00373C43">
        <w:rPr>
          <w:rFonts w:ascii="Times New Roman" w:hAnsi="Times New Roman"/>
          <w:b/>
          <w:sz w:val="28"/>
          <w:szCs w:val="28"/>
        </w:rPr>
        <w:t xml:space="preserve"> от</w:t>
      </w:r>
      <w:r w:rsidR="007F5A41" w:rsidRPr="00373C43">
        <w:rPr>
          <w:rFonts w:ascii="Times New Roman" w:hAnsi="Times New Roman"/>
          <w:b/>
          <w:sz w:val="28"/>
          <w:szCs w:val="28"/>
        </w:rPr>
        <w:t xml:space="preserve"> </w:t>
      </w:r>
      <w:r>
        <w:rPr>
          <w:rFonts w:ascii="Times New Roman" w:hAnsi="Times New Roman"/>
          <w:b/>
          <w:sz w:val="28"/>
          <w:szCs w:val="28"/>
        </w:rPr>
        <w:t>10</w:t>
      </w:r>
      <w:r w:rsidR="003142C1">
        <w:rPr>
          <w:rFonts w:ascii="Times New Roman" w:hAnsi="Times New Roman"/>
          <w:b/>
          <w:sz w:val="28"/>
          <w:szCs w:val="28"/>
        </w:rPr>
        <w:t xml:space="preserve"> февраля </w:t>
      </w:r>
      <w:r w:rsidR="007F5A41" w:rsidRPr="00373C43">
        <w:rPr>
          <w:rFonts w:ascii="Times New Roman" w:hAnsi="Times New Roman"/>
          <w:b/>
          <w:sz w:val="28"/>
          <w:szCs w:val="28"/>
        </w:rPr>
        <w:t>202</w:t>
      </w:r>
      <w:r w:rsidR="003142C1">
        <w:rPr>
          <w:rFonts w:ascii="Times New Roman" w:hAnsi="Times New Roman"/>
          <w:b/>
          <w:sz w:val="28"/>
          <w:szCs w:val="28"/>
        </w:rPr>
        <w:t>3</w:t>
      </w:r>
      <w:r>
        <w:rPr>
          <w:rFonts w:ascii="Times New Roman" w:hAnsi="Times New Roman"/>
          <w:b/>
          <w:sz w:val="28"/>
          <w:szCs w:val="28"/>
        </w:rPr>
        <w:t xml:space="preserve"> г</w:t>
      </w:r>
      <w:r w:rsidR="003142C1">
        <w:rPr>
          <w:rFonts w:ascii="Times New Roman" w:hAnsi="Times New Roman"/>
          <w:b/>
          <w:sz w:val="28"/>
          <w:szCs w:val="28"/>
        </w:rPr>
        <w:t>ода</w:t>
      </w:r>
      <w:r w:rsidR="007F5A41" w:rsidRPr="00373C43">
        <w:rPr>
          <w:rFonts w:ascii="Times New Roman" w:hAnsi="Times New Roman"/>
          <w:b/>
          <w:sz w:val="28"/>
          <w:szCs w:val="28"/>
        </w:rPr>
        <w:t xml:space="preserve"> №</w:t>
      </w:r>
      <w:r w:rsidR="003142C1">
        <w:rPr>
          <w:rFonts w:ascii="Times New Roman" w:hAnsi="Times New Roman"/>
          <w:b/>
          <w:sz w:val="28"/>
          <w:szCs w:val="28"/>
        </w:rPr>
        <w:t xml:space="preserve"> </w:t>
      </w:r>
      <w:r>
        <w:rPr>
          <w:rFonts w:ascii="Times New Roman" w:hAnsi="Times New Roman"/>
          <w:b/>
          <w:sz w:val="28"/>
          <w:szCs w:val="28"/>
        </w:rPr>
        <w:t>76</w:t>
      </w:r>
      <w:r w:rsidR="007F5A41" w:rsidRPr="00373C43">
        <w:rPr>
          <w:rFonts w:ascii="Times New Roman" w:hAnsi="Times New Roman"/>
          <w:b/>
          <w:sz w:val="28"/>
          <w:szCs w:val="28"/>
        </w:rPr>
        <w:t xml:space="preserve"> </w:t>
      </w:r>
      <w:r w:rsidR="003142C1">
        <w:rPr>
          <w:rFonts w:ascii="Times New Roman" w:hAnsi="Times New Roman"/>
          <w:b/>
          <w:sz w:val="28"/>
          <w:szCs w:val="28"/>
        </w:rPr>
        <w:t>«О</w:t>
      </w:r>
      <w:r w:rsidRPr="00373C43">
        <w:rPr>
          <w:rFonts w:ascii="Times New Roman" w:hAnsi="Times New Roman"/>
          <w:b/>
          <w:sz w:val="28"/>
          <w:szCs w:val="28"/>
        </w:rPr>
        <w:t>б утверждении муниципальной программы «</w:t>
      </w:r>
      <w:r w:rsidRPr="00373C43">
        <w:rPr>
          <w:rFonts w:ascii="Times New Roman" w:hAnsi="Times New Roman"/>
          <w:b/>
          <w:bCs/>
          <w:sz w:val="28"/>
          <w:szCs w:val="28"/>
        </w:rPr>
        <w:t>Развитие жилищно-коммунального и дорожного хозяйства в Каларском муниципальном округе на 2023-2027 годы»</w:t>
      </w:r>
    </w:p>
    <w:p w14:paraId="5260733D" w14:textId="77777777" w:rsidR="00373C43" w:rsidRPr="00373C43" w:rsidRDefault="00373C43" w:rsidP="003142C1">
      <w:pPr>
        <w:pStyle w:val="ConsPlusNormal"/>
        <w:ind w:firstLine="709"/>
        <w:jc w:val="both"/>
        <w:rPr>
          <w:rFonts w:ascii="Times New Roman" w:hAnsi="Times New Roman"/>
          <w:b/>
          <w:bCs/>
          <w:sz w:val="28"/>
          <w:szCs w:val="28"/>
        </w:rPr>
      </w:pPr>
    </w:p>
    <w:p w14:paraId="798880D1" w14:textId="77777777" w:rsidR="003142C1" w:rsidRDefault="00373C43" w:rsidP="003142C1">
      <w:pPr>
        <w:spacing w:after="0" w:line="240" w:lineRule="auto"/>
        <w:ind w:firstLine="709"/>
        <w:jc w:val="both"/>
        <w:rPr>
          <w:rFonts w:ascii="Times New Roman" w:eastAsia="Times New Roman" w:hAnsi="Times New Roman"/>
          <w:b/>
          <w:sz w:val="28"/>
          <w:szCs w:val="28"/>
          <w:lang w:eastAsia="ru-RU"/>
        </w:rPr>
      </w:pPr>
      <w:r w:rsidRPr="00953753">
        <w:rPr>
          <w:rFonts w:ascii="Times New Roman" w:eastAsia="Times New Roman" w:hAnsi="Times New Roman"/>
          <w:sz w:val="28"/>
          <w:szCs w:val="28"/>
          <w:lang w:eastAsia="ru-RU"/>
        </w:rPr>
        <w:t xml:space="preserve">Руководствуясь статьей 32 Устава Каларского муниципального округа Забайкальского края, постановлением администрации Каларского муниципального округа Забайкальского края  от 30 декабря 2022 года  № 790 «Об утверждении Порядка разработки, реализации и оценки эффективности  муниципальных программ Каларского муниципального округа Забайкальского края, а также осуществления мониторинга и контроля их реализации», администрация Каларского муниципального округа Забайкальского края </w:t>
      </w:r>
      <w:r w:rsidRPr="00953753">
        <w:rPr>
          <w:rFonts w:ascii="Times New Roman" w:eastAsia="Times New Roman" w:hAnsi="Times New Roman"/>
          <w:b/>
          <w:bCs/>
          <w:sz w:val="28"/>
          <w:szCs w:val="28"/>
          <w:lang w:eastAsia="ru-RU"/>
        </w:rPr>
        <w:t>постановляет</w:t>
      </w:r>
      <w:r w:rsidRPr="00953753">
        <w:rPr>
          <w:rFonts w:ascii="Times New Roman" w:eastAsia="Times New Roman" w:hAnsi="Times New Roman"/>
          <w:b/>
          <w:sz w:val="28"/>
          <w:szCs w:val="28"/>
          <w:lang w:eastAsia="ru-RU"/>
        </w:rPr>
        <w:t>:</w:t>
      </w:r>
    </w:p>
    <w:p w14:paraId="40887339" w14:textId="77777777" w:rsidR="003142C1" w:rsidRDefault="003142C1" w:rsidP="003142C1">
      <w:pPr>
        <w:spacing w:after="0" w:line="240" w:lineRule="auto"/>
        <w:ind w:firstLine="709"/>
        <w:jc w:val="both"/>
        <w:rPr>
          <w:rFonts w:ascii="Times New Roman" w:eastAsia="Times New Roman" w:hAnsi="Times New Roman"/>
          <w:b/>
          <w:sz w:val="28"/>
          <w:szCs w:val="28"/>
          <w:lang w:eastAsia="ru-RU"/>
        </w:rPr>
      </w:pPr>
    </w:p>
    <w:p w14:paraId="524D5337" w14:textId="3E529EFE" w:rsidR="003142C1" w:rsidRDefault="003142C1" w:rsidP="003142C1">
      <w:pPr>
        <w:spacing w:after="0" w:line="240" w:lineRule="auto"/>
        <w:ind w:firstLine="709"/>
        <w:jc w:val="both"/>
        <w:rPr>
          <w:rFonts w:ascii="Times New Roman" w:hAnsi="Times New Roman"/>
          <w:sz w:val="28"/>
          <w:szCs w:val="28"/>
        </w:rPr>
      </w:pPr>
      <w:r w:rsidRPr="00207380">
        <w:rPr>
          <w:rFonts w:ascii="Times New Roman" w:eastAsia="Times New Roman" w:hAnsi="Times New Roman"/>
          <w:sz w:val="28"/>
          <w:szCs w:val="28"/>
          <w:lang w:eastAsia="ru-RU"/>
        </w:rPr>
        <w:t>1.</w:t>
      </w:r>
      <w:r w:rsidR="00207380">
        <w:rPr>
          <w:rFonts w:ascii="Times New Roman" w:eastAsia="Times New Roman" w:hAnsi="Times New Roman"/>
          <w:sz w:val="28"/>
          <w:szCs w:val="28"/>
          <w:lang w:eastAsia="ru-RU"/>
        </w:rPr>
        <w:t xml:space="preserve"> </w:t>
      </w:r>
      <w:r w:rsidR="008B0AE9" w:rsidRPr="003142C1">
        <w:rPr>
          <w:rFonts w:ascii="Times New Roman" w:hAnsi="Times New Roman"/>
          <w:sz w:val="28"/>
          <w:szCs w:val="28"/>
        </w:rPr>
        <w:t xml:space="preserve">Внести изменения </w:t>
      </w:r>
      <w:r w:rsidR="00373C43" w:rsidRPr="003142C1">
        <w:rPr>
          <w:rFonts w:ascii="Times New Roman" w:hAnsi="Times New Roman"/>
          <w:sz w:val="28"/>
          <w:szCs w:val="28"/>
        </w:rPr>
        <w:t xml:space="preserve">в </w:t>
      </w:r>
      <w:r w:rsidRPr="003142C1">
        <w:rPr>
          <w:rFonts w:ascii="Times New Roman" w:hAnsi="Times New Roman"/>
          <w:sz w:val="28"/>
          <w:szCs w:val="28"/>
        </w:rPr>
        <w:t>муниципальн</w:t>
      </w:r>
      <w:r>
        <w:rPr>
          <w:rFonts w:ascii="Times New Roman" w:hAnsi="Times New Roman"/>
          <w:sz w:val="28"/>
          <w:szCs w:val="28"/>
        </w:rPr>
        <w:t>ую</w:t>
      </w:r>
      <w:r w:rsidRPr="003142C1">
        <w:rPr>
          <w:rFonts w:ascii="Times New Roman" w:hAnsi="Times New Roman"/>
          <w:sz w:val="28"/>
          <w:szCs w:val="28"/>
        </w:rPr>
        <w:t xml:space="preserve"> программ</w:t>
      </w:r>
      <w:r>
        <w:rPr>
          <w:rFonts w:ascii="Times New Roman" w:hAnsi="Times New Roman"/>
          <w:sz w:val="28"/>
          <w:szCs w:val="28"/>
        </w:rPr>
        <w:t>у</w:t>
      </w:r>
      <w:r w:rsidRPr="003142C1">
        <w:rPr>
          <w:rFonts w:ascii="Times New Roman" w:hAnsi="Times New Roman"/>
          <w:sz w:val="28"/>
          <w:szCs w:val="28"/>
        </w:rPr>
        <w:t xml:space="preserve"> «Развитие жилищно-коммунального и дорожного хозяйства в Каларском муниципальном округе на 2023-2027 годы»</w:t>
      </w:r>
      <w:r>
        <w:rPr>
          <w:rFonts w:ascii="Times New Roman" w:hAnsi="Times New Roman"/>
          <w:sz w:val="28"/>
          <w:szCs w:val="28"/>
        </w:rPr>
        <w:t>, утвержденную постановлением администрации Каларского муниципального округа Забайкальского края от 10 февраля 2023 года № 76 (далее по тексту – Программа):</w:t>
      </w:r>
    </w:p>
    <w:p w14:paraId="0961BDC1" w14:textId="02AA4208" w:rsidR="003142C1" w:rsidRDefault="003142C1" w:rsidP="00B87CC1">
      <w:pPr>
        <w:spacing w:after="0" w:line="240" w:lineRule="auto"/>
        <w:ind w:firstLine="709"/>
        <w:jc w:val="both"/>
        <w:rPr>
          <w:rFonts w:ascii="Times New Roman" w:hAnsi="Times New Roman"/>
          <w:sz w:val="28"/>
          <w:szCs w:val="28"/>
        </w:rPr>
      </w:pPr>
      <w:r w:rsidRPr="00207380">
        <w:rPr>
          <w:rFonts w:ascii="Times New Roman" w:hAnsi="Times New Roman"/>
          <w:sz w:val="28"/>
          <w:szCs w:val="28"/>
        </w:rPr>
        <w:t>1.1.</w:t>
      </w:r>
      <w:r>
        <w:rPr>
          <w:rFonts w:ascii="Times New Roman" w:hAnsi="Times New Roman"/>
          <w:sz w:val="28"/>
          <w:szCs w:val="28"/>
        </w:rPr>
        <w:t xml:space="preserve"> в п</w:t>
      </w:r>
      <w:r w:rsidR="00373C43" w:rsidRPr="003142C1">
        <w:rPr>
          <w:rFonts w:ascii="Times New Roman" w:hAnsi="Times New Roman"/>
          <w:sz w:val="28"/>
          <w:szCs w:val="28"/>
        </w:rPr>
        <w:t>аспорт</w:t>
      </w:r>
      <w:r>
        <w:rPr>
          <w:rFonts w:ascii="Times New Roman" w:hAnsi="Times New Roman"/>
          <w:sz w:val="28"/>
          <w:szCs w:val="28"/>
        </w:rPr>
        <w:t>е Программы</w:t>
      </w:r>
      <w:r w:rsidR="00B87CC1">
        <w:rPr>
          <w:rFonts w:ascii="Times New Roman" w:hAnsi="Times New Roman"/>
          <w:sz w:val="28"/>
          <w:szCs w:val="28"/>
        </w:rPr>
        <w:t>:</w:t>
      </w:r>
      <w:r>
        <w:rPr>
          <w:rFonts w:ascii="Times New Roman" w:hAnsi="Times New Roman"/>
          <w:sz w:val="28"/>
          <w:szCs w:val="28"/>
        </w:rPr>
        <w:t xml:space="preserve"> в строке «</w:t>
      </w:r>
      <w:r w:rsidRPr="003142C1">
        <w:rPr>
          <w:rFonts w:ascii="Times New Roman" w:hAnsi="Times New Roman"/>
          <w:sz w:val="28"/>
          <w:szCs w:val="28"/>
        </w:rPr>
        <w:t>Этапы и сроки</w:t>
      </w:r>
      <w:r>
        <w:rPr>
          <w:rFonts w:ascii="Times New Roman" w:hAnsi="Times New Roman"/>
          <w:sz w:val="28"/>
          <w:szCs w:val="28"/>
        </w:rPr>
        <w:t xml:space="preserve"> </w:t>
      </w:r>
      <w:r w:rsidRPr="003142C1">
        <w:rPr>
          <w:rFonts w:ascii="Times New Roman" w:hAnsi="Times New Roman"/>
          <w:sz w:val="28"/>
          <w:szCs w:val="28"/>
        </w:rPr>
        <w:t>реализации</w:t>
      </w:r>
      <w:r>
        <w:rPr>
          <w:rFonts w:ascii="Times New Roman" w:hAnsi="Times New Roman"/>
          <w:sz w:val="28"/>
          <w:szCs w:val="28"/>
        </w:rPr>
        <w:t xml:space="preserve"> </w:t>
      </w:r>
      <w:r w:rsidRPr="003142C1">
        <w:rPr>
          <w:rFonts w:ascii="Times New Roman" w:hAnsi="Times New Roman"/>
          <w:sz w:val="28"/>
          <w:szCs w:val="28"/>
        </w:rPr>
        <w:t>муниципальной</w:t>
      </w:r>
      <w:r>
        <w:rPr>
          <w:rFonts w:ascii="Times New Roman" w:hAnsi="Times New Roman"/>
          <w:sz w:val="28"/>
          <w:szCs w:val="28"/>
        </w:rPr>
        <w:t xml:space="preserve"> </w:t>
      </w:r>
      <w:r w:rsidRPr="003142C1">
        <w:rPr>
          <w:rFonts w:ascii="Times New Roman" w:hAnsi="Times New Roman"/>
          <w:sz w:val="28"/>
          <w:szCs w:val="28"/>
        </w:rPr>
        <w:t>программы</w:t>
      </w:r>
      <w:r>
        <w:rPr>
          <w:rFonts w:ascii="Times New Roman" w:hAnsi="Times New Roman"/>
          <w:sz w:val="28"/>
          <w:szCs w:val="28"/>
        </w:rPr>
        <w:t xml:space="preserve">» </w:t>
      </w:r>
      <w:r w:rsidR="00B87CC1">
        <w:rPr>
          <w:rFonts w:ascii="Times New Roman" w:hAnsi="Times New Roman"/>
          <w:sz w:val="28"/>
          <w:szCs w:val="28"/>
        </w:rPr>
        <w:t xml:space="preserve"> последнее предложение изложить в следующей редакции: «</w:t>
      </w:r>
      <w:r w:rsidR="00B87CC1" w:rsidRPr="00B87CC1">
        <w:rPr>
          <w:rFonts w:ascii="Times New Roman" w:hAnsi="Times New Roman"/>
          <w:sz w:val="28"/>
          <w:szCs w:val="28"/>
        </w:rPr>
        <w:t xml:space="preserve">Потребность в финансировании мероприятий </w:t>
      </w:r>
      <w:r w:rsidR="00B87CC1" w:rsidRPr="003142C1">
        <w:rPr>
          <w:rFonts w:ascii="Times New Roman" w:hAnsi="Times New Roman"/>
          <w:sz w:val="28"/>
          <w:szCs w:val="28"/>
        </w:rPr>
        <w:t>882 823,7</w:t>
      </w:r>
      <w:r w:rsidR="00B87CC1">
        <w:rPr>
          <w:rFonts w:ascii="Times New Roman" w:hAnsi="Times New Roman"/>
          <w:sz w:val="28"/>
          <w:szCs w:val="28"/>
        </w:rPr>
        <w:t xml:space="preserve"> </w:t>
      </w:r>
      <w:r w:rsidR="00B87CC1" w:rsidRPr="00B87CC1">
        <w:rPr>
          <w:rFonts w:ascii="Times New Roman" w:hAnsi="Times New Roman"/>
          <w:sz w:val="28"/>
          <w:szCs w:val="28"/>
        </w:rPr>
        <w:t>тыс.</w:t>
      </w:r>
      <w:r w:rsidR="00207380">
        <w:rPr>
          <w:rFonts w:ascii="Times New Roman" w:hAnsi="Times New Roman"/>
          <w:sz w:val="28"/>
          <w:szCs w:val="28"/>
        </w:rPr>
        <w:t xml:space="preserve"> </w:t>
      </w:r>
      <w:r w:rsidR="00B87CC1" w:rsidRPr="00B87CC1">
        <w:rPr>
          <w:rFonts w:ascii="Times New Roman" w:hAnsi="Times New Roman"/>
          <w:sz w:val="28"/>
          <w:szCs w:val="28"/>
        </w:rPr>
        <w:t>руб.</w:t>
      </w:r>
      <w:r w:rsidR="00B87CC1">
        <w:rPr>
          <w:rFonts w:ascii="Times New Roman" w:hAnsi="Times New Roman"/>
          <w:sz w:val="28"/>
          <w:szCs w:val="28"/>
        </w:rPr>
        <w:t>»;</w:t>
      </w:r>
    </w:p>
    <w:p w14:paraId="00E0B98A" w14:textId="20DF9B94" w:rsidR="00953753" w:rsidRPr="003142C1" w:rsidRDefault="00B87CC1" w:rsidP="003142C1">
      <w:pPr>
        <w:spacing w:after="0" w:line="240" w:lineRule="auto"/>
        <w:ind w:firstLine="709"/>
        <w:jc w:val="both"/>
        <w:rPr>
          <w:rFonts w:ascii="Times New Roman" w:hAnsi="Times New Roman"/>
          <w:sz w:val="28"/>
          <w:szCs w:val="28"/>
        </w:rPr>
      </w:pPr>
      <w:r w:rsidRPr="00207380">
        <w:rPr>
          <w:rFonts w:ascii="Times New Roman" w:hAnsi="Times New Roman"/>
          <w:sz w:val="28"/>
          <w:szCs w:val="28"/>
        </w:rPr>
        <w:t>1.2.</w:t>
      </w:r>
      <w:r>
        <w:rPr>
          <w:rFonts w:ascii="Times New Roman" w:hAnsi="Times New Roman"/>
          <w:sz w:val="28"/>
          <w:szCs w:val="28"/>
        </w:rPr>
        <w:t xml:space="preserve"> в паспорте Программы строку </w:t>
      </w:r>
      <w:r w:rsidR="003142C1">
        <w:rPr>
          <w:rFonts w:ascii="Times New Roman" w:hAnsi="Times New Roman"/>
          <w:sz w:val="28"/>
          <w:szCs w:val="28"/>
        </w:rPr>
        <w:t>«</w:t>
      </w:r>
      <w:r w:rsidR="003142C1" w:rsidRPr="003142C1">
        <w:rPr>
          <w:rFonts w:ascii="Times New Roman" w:hAnsi="Times New Roman"/>
          <w:sz w:val="28"/>
          <w:szCs w:val="28"/>
        </w:rPr>
        <w:t>Финансовое обеспечение реализации муниципальной программы с указанием источников финансирования, тыс. руб.</w:t>
      </w:r>
      <w:r w:rsidR="003142C1">
        <w:rPr>
          <w:rFonts w:ascii="Times New Roman" w:hAnsi="Times New Roman"/>
          <w:sz w:val="28"/>
          <w:szCs w:val="28"/>
        </w:rPr>
        <w:t xml:space="preserve">» </w:t>
      </w:r>
      <w:r w:rsidR="008B0AE9" w:rsidRPr="003142C1">
        <w:rPr>
          <w:rFonts w:ascii="Times New Roman" w:hAnsi="Times New Roman"/>
          <w:sz w:val="28"/>
          <w:szCs w:val="28"/>
        </w:rPr>
        <w:t>изложи</w:t>
      </w:r>
      <w:r w:rsidR="003142C1">
        <w:rPr>
          <w:rFonts w:ascii="Times New Roman" w:hAnsi="Times New Roman"/>
          <w:sz w:val="28"/>
          <w:szCs w:val="28"/>
        </w:rPr>
        <w:t>ть</w:t>
      </w:r>
      <w:r w:rsidR="00373C43" w:rsidRPr="003142C1">
        <w:rPr>
          <w:rFonts w:ascii="Times New Roman" w:hAnsi="Times New Roman"/>
          <w:sz w:val="28"/>
          <w:szCs w:val="28"/>
        </w:rPr>
        <w:t xml:space="preserve"> </w:t>
      </w:r>
      <w:r w:rsidR="008B0AE9" w:rsidRPr="003142C1">
        <w:rPr>
          <w:rFonts w:ascii="Times New Roman" w:hAnsi="Times New Roman"/>
          <w:sz w:val="28"/>
          <w:szCs w:val="28"/>
        </w:rPr>
        <w:t>в следующей редакции:</w:t>
      </w:r>
    </w:p>
    <w:p w14:paraId="6CAE9790" w14:textId="133C19B7" w:rsidR="003940D5" w:rsidRPr="003142C1" w:rsidRDefault="00B87CC1" w:rsidP="00B87CC1">
      <w:pPr>
        <w:spacing w:after="0" w:line="240" w:lineRule="auto"/>
        <w:ind w:firstLine="709"/>
        <w:jc w:val="both"/>
        <w:rPr>
          <w:rFonts w:ascii="Times New Roman" w:hAnsi="Times New Roman"/>
          <w:sz w:val="28"/>
          <w:szCs w:val="28"/>
        </w:rPr>
      </w:pPr>
      <w:bookmarkStart w:id="1" w:name="_Hlk165628594"/>
      <w:r>
        <w:rPr>
          <w:rFonts w:ascii="Times New Roman" w:hAnsi="Times New Roman"/>
          <w:sz w:val="28"/>
          <w:szCs w:val="28"/>
        </w:rPr>
        <w:t>«</w:t>
      </w:r>
      <w:r w:rsidR="003940D5" w:rsidRPr="003142C1">
        <w:rPr>
          <w:rFonts w:ascii="Times New Roman" w:hAnsi="Times New Roman"/>
          <w:sz w:val="28"/>
          <w:szCs w:val="28"/>
        </w:rPr>
        <w:t>2023  год – 114 956,6 тыс. руб.;</w:t>
      </w:r>
    </w:p>
    <w:p w14:paraId="00F95704" w14:textId="77777777" w:rsidR="003940D5" w:rsidRPr="003142C1" w:rsidRDefault="003940D5" w:rsidP="003142C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42C1">
        <w:rPr>
          <w:rFonts w:ascii="Times New Roman" w:eastAsia="Times New Roman" w:hAnsi="Times New Roman"/>
          <w:sz w:val="28"/>
          <w:szCs w:val="28"/>
          <w:lang w:eastAsia="ru-RU"/>
        </w:rPr>
        <w:t>2024 год – 311 509,3 тыс. руб.;</w:t>
      </w:r>
    </w:p>
    <w:p w14:paraId="788BF6E9" w14:textId="77777777" w:rsidR="003940D5" w:rsidRPr="003142C1" w:rsidRDefault="003940D5" w:rsidP="003142C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42C1">
        <w:rPr>
          <w:rFonts w:ascii="Times New Roman" w:eastAsia="Times New Roman" w:hAnsi="Times New Roman"/>
          <w:sz w:val="28"/>
          <w:szCs w:val="28"/>
          <w:lang w:eastAsia="ru-RU"/>
        </w:rPr>
        <w:t>2025 год -  153 447,8 тыс. руб.;</w:t>
      </w:r>
    </w:p>
    <w:p w14:paraId="2C8C4D45" w14:textId="77777777" w:rsidR="003940D5" w:rsidRPr="003142C1" w:rsidRDefault="003940D5" w:rsidP="003142C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42C1">
        <w:rPr>
          <w:rFonts w:ascii="Times New Roman" w:eastAsia="Times New Roman" w:hAnsi="Times New Roman"/>
          <w:sz w:val="28"/>
          <w:szCs w:val="28"/>
          <w:lang w:eastAsia="ru-RU"/>
        </w:rPr>
        <w:lastRenderedPageBreak/>
        <w:t>2026 год – 151 455, 0 тыс. руб.;</w:t>
      </w:r>
    </w:p>
    <w:p w14:paraId="1D7D226A" w14:textId="7B52E2B4" w:rsidR="003940D5" w:rsidRPr="003142C1" w:rsidRDefault="003940D5" w:rsidP="003142C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142C1">
        <w:rPr>
          <w:rFonts w:ascii="Times New Roman" w:eastAsia="Times New Roman" w:hAnsi="Times New Roman"/>
          <w:sz w:val="28"/>
          <w:szCs w:val="28"/>
          <w:lang w:eastAsia="ru-RU"/>
        </w:rPr>
        <w:t>2027 год – 151 455,0 тыс. руб.</w:t>
      </w:r>
      <w:r w:rsidR="00B87CC1">
        <w:rPr>
          <w:rFonts w:ascii="Times New Roman" w:eastAsia="Times New Roman" w:hAnsi="Times New Roman"/>
          <w:sz w:val="28"/>
          <w:szCs w:val="28"/>
          <w:lang w:eastAsia="ru-RU"/>
        </w:rPr>
        <w:t>»;</w:t>
      </w:r>
    </w:p>
    <w:p w14:paraId="437A299F" w14:textId="54ACE59A" w:rsidR="003940D5" w:rsidRPr="003142C1" w:rsidRDefault="00B87CC1" w:rsidP="00B87CC1">
      <w:pPr>
        <w:widowControl w:val="0"/>
        <w:autoSpaceDE w:val="0"/>
        <w:autoSpaceDN w:val="0"/>
        <w:adjustRightInd w:val="0"/>
        <w:spacing w:after="0" w:line="240" w:lineRule="auto"/>
        <w:ind w:firstLine="709"/>
        <w:jc w:val="both"/>
        <w:rPr>
          <w:rFonts w:ascii="Times New Roman" w:eastAsia="Times New Roman" w:hAnsi="Times New Roman"/>
          <w:spacing w:val="-3"/>
          <w:sz w:val="28"/>
          <w:szCs w:val="28"/>
          <w:lang w:eastAsia="ru-RU"/>
        </w:rPr>
      </w:pPr>
      <w:r w:rsidRPr="00207380">
        <w:rPr>
          <w:rFonts w:ascii="Times New Roman" w:eastAsia="Times New Roman" w:hAnsi="Times New Roman"/>
          <w:sz w:val="28"/>
          <w:szCs w:val="28"/>
          <w:lang w:eastAsia="ru-RU"/>
        </w:rPr>
        <w:t>1.3.</w:t>
      </w:r>
      <w:r>
        <w:rPr>
          <w:rFonts w:ascii="Times New Roman" w:eastAsia="Times New Roman" w:hAnsi="Times New Roman"/>
          <w:sz w:val="28"/>
          <w:szCs w:val="28"/>
          <w:lang w:eastAsia="ru-RU"/>
        </w:rPr>
        <w:t xml:space="preserve"> </w:t>
      </w:r>
      <w:bookmarkEnd w:id="1"/>
      <w:r>
        <w:rPr>
          <w:rFonts w:ascii="Times New Roman" w:eastAsia="Times New Roman" w:hAnsi="Times New Roman"/>
          <w:sz w:val="28"/>
          <w:szCs w:val="28"/>
          <w:lang w:eastAsia="ru-RU"/>
        </w:rPr>
        <w:t>В р</w:t>
      </w:r>
      <w:r w:rsidR="003940D5" w:rsidRPr="003142C1">
        <w:rPr>
          <w:rFonts w:ascii="Times New Roman" w:eastAsia="Times New Roman" w:hAnsi="Times New Roman"/>
          <w:spacing w:val="-1"/>
          <w:sz w:val="28"/>
          <w:szCs w:val="28"/>
          <w:lang w:eastAsia="ru-RU"/>
        </w:rPr>
        <w:t>аздел</w:t>
      </w:r>
      <w:r>
        <w:rPr>
          <w:rFonts w:ascii="Times New Roman" w:eastAsia="Times New Roman" w:hAnsi="Times New Roman"/>
          <w:spacing w:val="-1"/>
          <w:sz w:val="28"/>
          <w:szCs w:val="28"/>
          <w:lang w:eastAsia="ru-RU"/>
        </w:rPr>
        <w:t>е</w:t>
      </w:r>
      <w:r w:rsidR="003940D5" w:rsidRPr="003142C1">
        <w:rPr>
          <w:rFonts w:ascii="Times New Roman" w:eastAsia="Times New Roman" w:hAnsi="Times New Roman"/>
          <w:spacing w:val="-1"/>
          <w:sz w:val="28"/>
          <w:szCs w:val="28"/>
          <w:lang w:eastAsia="ru-RU"/>
        </w:rPr>
        <w:t xml:space="preserve"> 5. </w:t>
      </w:r>
      <w:r>
        <w:rPr>
          <w:rFonts w:ascii="Times New Roman" w:eastAsia="Times New Roman" w:hAnsi="Times New Roman"/>
          <w:spacing w:val="-1"/>
          <w:sz w:val="28"/>
          <w:szCs w:val="28"/>
          <w:lang w:eastAsia="ru-RU"/>
        </w:rPr>
        <w:t>Программы «</w:t>
      </w:r>
      <w:r w:rsidR="003940D5" w:rsidRPr="003142C1">
        <w:rPr>
          <w:rFonts w:ascii="Times New Roman" w:eastAsia="Times New Roman" w:hAnsi="Times New Roman"/>
          <w:spacing w:val="-1"/>
          <w:sz w:val="28"/>
          <w:szCs w:val="28"/>
          <w:lang w:eastAsia="ru-RU"/>
        </w:rPr>
        <w:t xml:space="preserve">Перечень основных мероприятий подпрограммы, </w:t>
      </w:r>
      <w:r w:rsidR="003940D5" w:rsidRPr="003142C1">
        <w:rPr>
          <w:rFonts w:ascii="Times New Roman" w:eastAsia="Times New Roman" w:hAnsi="Times New Roman"/>
          <w:spacing w:val="-3"/>
          <w:sz w:val="28"/>
          <w:szCs w:val="28"/>
          <w:lang w:eastAsia="ru-RU"/>
        </w:rPr>
        <w:t>(тыс. руб.)</w:t>
      </w:r>
      <w:r>
        <w:rPr>
          <w:rFonts w:ascii="Times New Roman" w:eastAsia="Times New Roman" w:hAnsi="Times New Roman"/>
          <w:spacing w:val="-3"/>
          <w:sz w:val="28"/>
          <w:szCs w:val="28"/>
          <w:lang w:eastAsia="ru-RU"/>
        </w:rPr>
        <w:t>»</w:t>
      </w:r>
      <w:r w:rsidR="003940D5" w:rsidRPr="003142C1">
        <w:rPr>
          <w:rFonts w:ascii="Times New Roman" w:hAnsi="Times New Roman"/>
          <w:sz w:val="28"/>
          <w:szCs w:val="28"/>
        </w:rPr>
        <w:t xml:space="preserve"> </w:t>
      </w:r>
      <w:r>
        <w:rPr>
          <w:rFonts w:ascii="Times New Roman" w:hAnsi="Times New Roman"/>
          <w:sz w:val="28"/>
          <w:szCs w:val="28"/>
        </w:rPr>
        <w:t>т</w:t>
      </w:r>
      <w:r w:rsidRPr="003142C1">
        <w:rPr>
          <w:rFonts w:ascii="Times New Roman" w:eastAsia="Times New Roman" w:hAnsi="Times New Roman"/>
          <w:spacing w:val="-1"/>
          <w:sz w:val="28"/>
          <w:szCs w:val="28"/>
          <w:lang w:eastAsia="ru-RU"/>
        </w:rPr>
        <w:t>аблиц</w:t>
      </w:r>
      <w:r>
        <w:rPr>
          <w:rFonts w:ascii="Times New Roman" w:eastAsia="Times New Roman" w:hAnsi="Times New Roman"/>
          <w:spacing w:val="-1"/>
          <w:sz w:val="28"/>
          <w:szCs w:val="28"/>
          <w:lang w:eastAsia="ru-RU"/>
        </w:rPr>
        <w:t>у</w:t>
      </w:r>
      <w:r w:rsidRPr="003142C1">
        <w:rPr>
          <w:rFonts w:ascii="Times New Roman" w:eastAsia="Times New Roman" w:hAnsi="Times New Roman"/>
          <w:spacing w:val="-1"/>
          <w:sz w:val="28"/>
          <w:szCs w:val="28"/>
          <w:lang w:eastAsia="ru-RU"/>
        </w:rPr>
        <w:t xml:space="preserve"> 1 </w:t>
      </w:r>
      <w:r w:rsidR="003940D5" w:rsidRPr="003142C1">
        <w:rPr>
          <w:rFonts w:ascii="Times New Roman" w:hAnsi="Times New Roman"/>
          <w:sz w:val="28"/>
          <w:szCs w:val="28"/>
        </w:rPr>
        <w:t>изложить в новой редакции</w:t>
      </w:r>
      <w:r w:rsidR="00953753" w:rsidRPr="003142C1">
        <w:rPr>
          <w:rFonts w:ascii="Times New Roman" w:hAnsi="Times New Roman"/>
          <w:sz w:val="28"/>
          <w:szCs w:val="28"/>
        </w:rPr>
        <w:t>:</w:t>
      </w:r>
    </w:p>
    <w:p w14:paraId="0C0E8927" w14:textId="57270875" w:rsidR="003940D5" w:rsidRPr="00953753" w:rsidRDefault="00B87CC1" w:rsidP="00B87CC1">
      <w:pPr>
        <w:shd w:val="clear" w:color="auto" w:fill="FFFFFF"/>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3940D5" w:rsidRPr="00953753">
        <w:rPr>
          <w:rFonts w:ascii="Times New Roman" w:eastAsia="Times New Roman" w:hAnsi="Times New Roman"/>
          <w:sz w:val="26"/>
          <w:szCs w:val="26"/>
          <w:lang w:eastAsia="ru-RU"/>
        </w:rPr>
        <w:t>Таблица 1</w:t>
      </w:r>
    </w:p>
    <w:tbl>
      <w:tblPr>
        <w:tblW w:w="9731" w:type="dxa"/>
        <w:tblLayout w:type="fixed"/>
        <w:tblCellMar>
          <w:left w:w="40" w:type="dxa"/>
          <w:right w:w="40" w:type="dxa"/>
        </w:tblCellMar>
        <w:tblLook w:val="0000" w:firstRow="0" w:lastRow="0" w:firstColumn="0" w:lastColumn="0" w:noHBand="0" w:noVBand="0"/>
      </w:tblPr>
      <w:tblGrid>
        <w:gridCol w:w="565"/>
        <w:gridCol w:w="1035"/>
        <w:gridCol w:w="565"/>
        <w:gridCol w:w="614"/>
        <w:gridCol w:w="1133"/>
        <w:gridCol w:w="997"/>
        <w:gridCol w:w="853"/>
        <w:gridCol w:w="989"/>
        <w:gridCol w:w="1139"/>
        <w:gridCol w:w="991"/>
        <w:gridCol w:w="850"/>
      </w:tblGrid>
      <w:tr w:rsidR="003940D5" w:rsidRPr="00953753" w14:paraId="6343912A" w14:textId="77777777" w:rsidTr="00B87CC1">
        <w:trPr>
          <w:trHeight w:hRule="exact" w:val="571"/>
        </w:trPr>
        <w:tc>
          <w:tcPr>
            <w:tcW w:w="565" w:type="dxa"/>
            <w:vMerge w:val="restart"/>
            <w:tcBorders>
              <w:top w:val="single" w:sz="6" w:space="0" w:color="auto"/>
              <w:left w:val="single" w:sz="6" w:space="0" w:color="auto"/>
              <w:right w:val="single" w:sz="6" w:space="0" w:color="auto"/>
            </w:tcBorders>
            <w:shd w:val="clear" w:color="auto" w:fill="FFFFFF"/>
          </w:tcPr>
          <w:p w14:paraId="19B40263"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 п/п</w:t>
            </w:r>
          </w:p>
          <w:p w14:paraId="29CC5516"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1EE90945"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6D1556D8"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035" w:type="dxa"/>
            <w:vMerge w:val="restart"/>
            <w:tcBorders>
              <w:top w:val="single" w:sz="6" w:space="0" w:color="auto"/>
              <w:left w:val="single" w:sz="6" w:space="0" w:color="auto"/>
              <w:right w:val="single" w:sz="6" w:space="0" w:color="auto"/>
            </w:tcBorders>
            <w:shd w:val="clear" w:color="auto" w:fill="FFFFFF"/>
          </w:tcPr>
          <w:p w14:paraId="66B19C8E"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pacing w:val="-4"/>
                <w:sz w:val="20"/>
                <w:szCs w:val="20"/>
                <w:lang w:eastAsia="ru-RU"/>
              </w:rPr>
              <w:t>Наименование</w:t>
            </w:r>
            <w:r w:rsidRPr="00953753">
              <w:rPr>
                <w:rFonts w:ascii="Times New Roman" w:eastAsia="Times New Roman" w:hAnsi="Times New Roman"/>
                <w:b/>
                <w:spacing w:val="-4"/>
                <w:sz w:val="20"/>
                <w:szCs w:val="20"/>
                <w:lang w:eastAsia="ru-RU"/>
              </w:rPr>
              <w:br/>
            </w:r>
            <w:r w:rsidRPr="00953753">
              <w:rPr>
                <w:rFonts w:ascii="Times New Roman" w:eastAsia="Times New Roman" w:hAnsi="Times New Roman"/>
                <w:b/>
                <w:spacing w:val="-1"/>
                <w:sz w:val="20"/>
                <w:szCs w:val="20"/>
                <w:lang w:eastAsia="ru-RU"/>
              </w:rPr>
              <w:t>мероприятий</w:t>
            </w:r>
          </w:p>
          <w:p w14:paraId="46CFF463"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32DF5D05"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3E00679A"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565" w:type="dxa"/>
            <w:vMerge w:val="restart"/>
            <w:tcBorders>
              <w:top w:val="single" w:sz="6" w:space="0" w:color="auto"/>
              <w:left w:val="single" w:sz="6" w:space="0" w:color="auto"/>
              <w:right w:val="single" w:sz="6" w:space="0" w:color="auto"/>
            </w:tcBorders>
            <w:shd w:val="clear" w:color="auto" w:fill="FFFFFF"/>
          </w:tcPr>
          <w:p w14:paraId="3093502B"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Ед.</w:t>
            </w:r>
            <w:r w:rsidRPr="00953753">
              <w:rPr>
                <w:rFonts w:ascii="Times New Roman" w:eastAsia="Times New Roman" w:hAnsi="Times New Roman"/>
                <w:b/>
                <w:sz w:val="20"/>
                <w:szCs w:val="20"/>
                <w:lang w:eastAsia="ru-RU"/>
              </w:rPr>
              <w:br/>
              <w:t>изм.</w:t>
            </w:r>
          </w:p>
          <w:p w14:paraId="1E775791"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63671643"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04CDF836"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614" w:type="dxa"/>
            <w:vMerge w:val="restart"/>
            <w:tcBorders>
              <w:top w:val="single" w:sz="6" w:space="0" w:color="auto"/>
              <w:left w:val="single" w:sz="6" w:space="0" w:color="auto"/>
              <w:right w:val="single" w:sz="6" w:space="0" w:color="auto"/>
            </w:tcBorders>
            <w:shd w:val="clear" w:color="auto" w:fill="FFFFFF"/>
          </w:tcPr>
          <w:p w14:paraId="6CB7EA5C"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pacing w:val="-3"/>
                <w:sz w:val="20"/>
                <w:szCs w:val="20"/>
                <w:lang w:eastAsia="ru-RU"/>
              </w:rPr>
              <w:t xml:space="preserve">Сроки </w:t>
            </w:r>
            <w:r w:rsidRPr="00953753">
              <w:rPr>
                <w:rFonts w:ascii="Times New Roman" w:eastAsia="Times New Roman" w:hAnsi="Times New Roman"/>
                <w:b/>
                <w:spacing w:val="-2"/>
                <w:sz w:val="20"/>
                <w:szCs w:val="20"/>
                <w:lang w:eastAsia="ru-RU"/>
              </w:rPr>
              <w:t>реал</w:t>
            </w:r>
            <w:r w:rsidRPr="00953753">
              <w:rPr>
                <w:rFonts w:ascii="Times New Roman" w:eastAsia="Times New Roman" w:hAnsi="Times New Roman"/>
                <w:b/>
                <w:sz w:val="20"/>
                <w:szCs w:val="20"/>
                <w:lang w:eastAsia="ru-RU"/>
              </w:rPr>
              <w:t>изации</w:t>
            </w:r>
          </w:p>
          <w:p w14:paraId="66A6B4D8"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2474B230"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2BE4AE9C"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133" w:type="dxa"/>
            <w:vMerge w:val="restart"/>
            <w:tcBorders>
              <w:top w:val="single" w:sz="6" w:space="0" w:color="auto"/>
              <w:left w:val="single" w:sz="6" w:space="0" w:color="auto"/>
              <w:right w:val="single" w:sz="6" w:space="0" w:color="auto"/>
            </w:tcBorders>
            <w:shd w:val="clear" w:color="auto" w:fill="FFFFFF"/>
          </w:tcPr>
          <w:p w14:paraId="7F0B61F9"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Источники</w:t>
            </w:r>
          </w:p>
          <w:p w14:paraId="72BA7C59"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pacing w:val="-4"/>
                <w:sz w:val="20"/>
                <w:szCs w:val="20"/>
                <w:lang w:eastAsia="ru-RU"/>
              </w:rPr>
              <w:t>финансировани</w:t>
            </w:r>
            <w:r w:rsidRPr="00953753">
              <w:rPr>
                <w:rFonts w:ascii="Times New Roman" w:eastAsia="Times New Roman" w:hAnsi="Times New Roman"/>
                <w:b/>
                <w:sz w:val="20"/>
                <w:szCs w:val="20"/>
                <w:lang w:eastAsia="ru-RU"/>
              </w:rPr>
              <w:t>я</w:t>
            </w:r>
          </w:p>
          <w:p w14:paraId="77415BF0"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2170FEE6"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06EF8903"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5819" w:type="dxa"/>
            <w:gridSpan w:val="6"/>
            <w:tcBorders>
              <w:top w:val="single" w:sz="6" w:space="0" w:color="auto"/>
              <w:left w:val="single" w:sz="6" w:space="0" w:color="auto"/>
              <w:bottom w:val="single" w:sz="6" w:space="0" w:color="auto"/>
              <w:right w:val="single" w:sz="6" w:space="0" w:color="auto"/>
            </w:tcBorders>
            <w:shd w:val="clear" w:color="auto" w:fill="FFFFFF"/>
          </w:tcPr>
          <w:p w14:paraId="2E67E832"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Потребность в финансировании</w:t>
            </w:r>
          </w:p>
        </w:tc>
      </w:tr>
      <w:tr w:rsidR="003940D5" w:rsidRPr="00953753" w14:paraId="728849EF" w14:textId="77777777" w:rsidTr="00B87CC1">
        <w:trPr>
          <w:trHeight w:hRule="exact" w:val="288"/>
        </w:trPr>
        <w:tc>
          <w:tcPr>
            <w:tcW w:w="565" w:type="dxa"/>
            <w:vMerge/>
            <w:tcBorders>
              <w:left w:val="single" w:sz="6" w:space="0" w:color="auto"/>
              <w:right w:val="single" w:sz="6" w:space="0" w:color="auto"/>
            </w:tcBorders>
            <w:shd w:val="clear" w:color="auto" w:fill="FFFFFF"/>
          </w:tcPr>
          <w:p w14:paraId="3224F1A5"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035" w:type="dxa"/>
            <w:vMerge/>
            <w:tcBorders>
              <w:left w:val="single" w:sz="6" w:space="0" w:color="auto"/>
              <w:right w:val="single" w:sz="6" w:space="0" w:color="auto"/>
            </w:tcBorders>
            <w:shd w:val="clear" w:color="auto" w:fill="FFFFFF"/>
          </w:tcPr>
          <w:p w14:paraId="4E57044F"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565" w:type="dxa"/>
            <w:vMerge/>
            <w:tcBorders>
              <w:left w:val="single" w:sz="6" w:space="0" w:color="auto"/>
              <w:right w:val="single" w:sz="6" w:space="0" w:color="auto"/>
            </w:tcBorders>
            <w:shd w:val="clear" w:color="auto" w:fill="FFFFFF"/>
          </w:tcPr>
          <w:p w14:paraId="7B4D1B78"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614" w:type="dxa"/>
            <w:vMerge/>
            <w:tcBorders>
              <w:left w:val="single" w:sz="6" w:space="0" w:color="auto"/>
              <w:right w:val="single" w:sz="6" w:space="0" w:color="auto"/>
            </w:tcBorders>
            <w:shd w:val="clear" w:color="auto" w:fill="FFFFFF"/>
          </w:tcPr>
          <w:p w14:paraId="5823C374"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133" w:type="dxa"/>
            <w:vMerge/>
            <w:tcBorders>
              <w:left w:val="single" w:sz="6" w:space="0" w:color="auto"/>
              <w:right w:val="single" w:sz="6" w:space="0" w:color="auto"/>
            </w:tcBorders>
            <w:shd w:val="clear" w:color="auto" w:fill="FFFFFF"/>
          </w:tcPr>
          <w:p w14:paraId="6F0E1287"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997" w:type="dxa"/>
            <w:vMerge w:val="restart"/>
            <w:tcBorders>
              <w:top w:val="single" w:sz="6" w:space="0" w:color="auto"/>
              <w:left w:val="single" w:sz="6" w:space="0" w:color="auto"/>
              <w:right w:val="single" w:sz="6" w:space="0" w:color="auto"/>
            </w:tcBorders>
            <w:shd w:val="clear" w:color="auto" w:fill="FFFFFF"/>
          </w:tcPr>
          <w:p w14:paraId="09E9B9A3"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всего</w:t>
            </w:r>
          </w:p>
          <w:p w14:paraId="6683479A"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p w14:paraId="555ED149"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4822" w:type="dxa"/>
            <w:gridSpan w:val="5"/>
            <w:tcBorders>
              <w:top w:val="single" w:sz="6" w:space="0" w:color="auto"/>
              <w:left w:val="single" w:sz="6" w:space="0" w:color="auto"/>
              <w:bottom w:val="single" w:sz="6" w:space="0" w:color="auto"/>
              <w:right w:val="single" w:sz="6" w:space="0" w:color="auto"/>
            </w:tcBorders>
            <w:shd w:val="clear" w:color="auto" w:fill="FFFFFF"/>
          </w:tcPr>
          <w:p w14:paraId="318FBE67"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 xml:space="preserve">в том числе по годам </w:t>
            </w:r>
          </w:p>
        </w:tc>
      </w:tr>
      <w:tr w:rsidR="003940D5" w:rsidRPr="00953753" w14:paraId="39EF2C53" w14:textId="77777777" w:rsidTr="00B87CC1">
        <w:trPr>
          <w:trHeight w:hRule="exact" w:val="538"/>
        </w:trPr>
        <w:tc>
          <w:tcPr>
            <w:tcW w:w="565" w:type="dxa"/>
            <w:vMerge/>
            <w:tcBorders>
              <w:left w:val="single" w:sz="6" w:space="0" w:color="auto"/>
              <w:bottom w:val="single" w:sz="6" w:space="0" w:color="auto"/>
              <w:right w:val="single" w:sz="6" w:space="0" w:color="auto"/>
            </w:tcBorders>
            <w:shd w:val="clear" w:color="auto" w:fill="FFFFFF"/>
          </w:tcPr>
          <w:p w14:paraId="718951D4"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035" w:type="dxa"/>
            <w:vMerge/>
            <w:tcBorders>
              <w:left w:val="single" w:sz="6" w:space="0" w:color="auto"/>
              <w:bottom w:val="single" w:sz="6" w:space="0" w:color="auto"/>
              <w:right w:val="single" w:sz="6" w:space="0" w:color="auto"/>
            </w:tcBorders>
            <w:shd w:val="clear" w:color="auto" w:fill="FFFFFF"/>
          </w:tcPr>
          <w:p w14:paraId="3C152388"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565" w:type="dxa"/>
            <w:vMerge/>
            <w:tcBorders>
              <w:left w:val="single" w:sz="6" w:space="0" w:color="auto"/>
              <w:bottom w:val="single" w:sz="6" w:space="0" w:color="auto"/>
              <w:right w:val="single" w:sz="6" w:space="0" w:color="auto"/>
            </w:tcBorders>
            <w:shd w:val="clear" w:color="auto" w:fill="FFFFFF"/>
          </w:tcPr>
          <w:p w14:paraId="1200F971"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614" w:type="dxa"/>
            <w:vMerge/>
            <w:tcBorders>
              <w:left w:val="single" w:sz="6" w:space="0" w:color="auto"/>
              <w:bottom w:val="single" w:sz="6" w:space="0" w:color="auto"/>
              <w:right w:val="single" w:sz="6" w:space="0" w:color="auto"/>
            </w:tcBorders>
            <w:shd w:val="clear" w:color="auto" w:fill="FFFFFF"/>
          </w:tcPr>
          <w:p w14:paraId="4A6E2025"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1133" w:type="dxa"/>
            <w:vMerge/>
            <w:tcBorders>
              <w:left w:val="single" w:sz="6" w:space="0" w:color="auto"/>
              <w:bottom w:val="single" w:sz="6" w:space="0" w:color="auto"/>
              <w:right w:val="single" w:sz="6" w:space="0" w:color="auto"/>
            </w:tcBorders>
            <w:shd w:val="clear" w:color="auto" w:fill="FFFFFF"/>
          </w:tcPr>
          <w:p w14:paraId="7DD3F8D7"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997" w:type="dxa"/>
            <w:vMerge/>
            <w:tcBorders>
              <w:left w:val="single" w:sz="6" w:space="0" w:color="auto"/>
              <w:bottom w:val="single" w:sz="6" w:space="0" w:color="auto"/>
              <w:right w:val="single" w:sz="6" w:space="0" w:color="auto"/>
            </w:tcBorders>
            <w:shd w:val="clear" w:color="auto" w:fill="FFFFFF"/>
          </w:tcPr>
          <w:p w14:paraId="47FE424C" w14:textId="77777777" w:rsidR="003940D5" w:rsidRPr="00953753" w:rsidRDefault="003940D5" w:rsidP="00B87CC1">
            <w:pPr>
              <w:spacing w:after="0" w:line="240" w:lineRule="auto"/>
              <w:jc w:val="both"/>
              <w:rPr>
                <w:rFonts w:ascii="Times New Roman" w:eastAsia="Times New Roman" w:hAnsi="Times New Roman"/>
                <w:b/>
                <w:sz w:val="20"/>
                <w:szCs w:val="20"/>
                <w:lang w:eastAsia="ru-RU"/>
              </w:rPr>
            </w:pPr>
          </w:p>
        </w:tc>
        <w:tc>
          <w:tcPr>
            <w:tcW w:w="853" w:type="dxa"/>
            <w:tcBorders>
              <w:top w:val="single" w:sz="6" w:space="0" w:color="auto"/>
              <w:left w:val="single" w:sz="6" w:space="0" w:color="auto"/>
              <w:bottom w:val="single" w:sz="6" w:space="0" w:color="auto"/>
              <w:right w:val="single" w:sz="6" w:space="0" w:color="auto"/>
            </w:tcBorders>
            <w:shd w:val="clear" w:color="auto" w:fill="FFFFFF"/>
          </w:tcPr>
          <w:p w14:paraId="0042308F"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2023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64D945A"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2024</w:t>
            </w:r>
          </w:p>
        </w:tc>
        <w:tc>
          <w:tcPr>
            <w:tcW w:w="1139" w:type="dxa"/>
            <w:tcBorders>
              <w:top w:val="single" w:sz="6" w:space="0" w:color="auto"/>
              <w:left w:val="single" w:sz="6" w:space="0" w:color="auto"/>
              <w:bottom w:val="single" w:sz="6" w:space="0" w:color="auto"/>
              <w:right w:val="single" w:sz="4" w:space="0" w:color="auto"/>
            </w:tcBorders>
            <w:shd w:val="clear" w:color="auto" w:fill="FFFFFF"/>
          </w:tcPr>
          <w:p w14:paraId="6940EF3A"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pacing w:val="-12"/>
                <w:sz w:val="20"/>
                <w:szCs w:val="20"/>
                <w:lang w:eastAsia="ru-RU"/>
              </w:rPr>
              <w:t>2025</w:t>
            </w:r>
          </w:p>
        </w:tc>
        <w:tc>
          <w:tcPr>
            <w:tcW w:w="991" w:type="dxa"/>
            <w:tcBorders>
              <w:top w:val="single" w:sz="6" w:space="0" w:color="auto"/>
              <w:left w:val="single" w:sz="4" w:space="0" w:color="auto"/>
              <w:bottom w:val="single" w:sz="6" w:space="0" w:color="auto"/>
              <w:right w:val="single" w:sz="4" w:space="0" w:color="auto"/>
            </w:tcBorders>
            <w:shd w:val="clear" w:color="auto" w:fill="FFFFFF"/>
          </w:tcPr>
          <w:p w14:paraId="7B266490"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2026</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0AECCFDE" w14:textId="77777777" w:rsidR="003940D5" w:rsidRPr="00953753" w:rsidRDefault="003940D5" w:rsidP="00B87CC1">
            <w:pPr>
              <w:shd w:val="clear" w:color="auto" w:fill="FFFFFF"/>
              <w:spacing w:after="0" w:line="240" w:lineRule="auto"/>
              <w:jc w:val="both"/>
              <w:rPr>
                <w:rFonts w:ascii="Times New Roman" w:eastAsia="Times New Roman" w:hAnsi="Times New Roman"/>
                <w:b/>
                <w:sz w:val="20"/>
                <w:szCs w:val="20"/>
                <w:lang w:eastAsia="ru-RU"/>
              </w:rPr>
            </w:pPr>
            <w:r w:rsidRPr="00953753">
              <w:rPr>
                <w:rFonts w:ascii="Times New Roman" w:eastAsia="Times New Roman" w:hAnsi="Times New Roman"/>
                <w:b/>
                <w:sz w:val="20"/>
                <w:szCs w:val="20"/>
                <w:lang w:eastAsia="ru-RU"/>
              </w:rPr>
              <w:t>2027</w:t>
            </w:r>
          </w:p>
        </w:tc>
      </w:tr>
      <w:tr w:rsidR="003940D5" w:rsidRPr="00953753" w14:paraId="2D24CC41" w14:textId="77777777" w:rsidTr="00B87CC1">
        <w:trPr>
          <w:trHeight w:hRule="exact" w:val="326"/>
        </w:trPr>
        <w:tc>
          <w:tcPr>
            <w:tcW w:w="565" w:type="dxa"/>
            <w:tcBorders>
              <w:top w:val="single" w:sz="6" w:space="0" w:color="auto"/>
              <w:left w:val="single" w:sz="6" w:space="0" w:color="auto"/>
              <w:bottom w:val="single" w:sz="6" w:space="0" w:color="auto"/>
              <w:right w:val="single" w:sz="6" w:space="0" w:color="auto"/>
            </w:tcBorders>
            <w:shd w:val="clear" w:color="auto" w:fill="FFFFFF"/>
          </w:tcPr>
          <w:p w14:paraId="27843A3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w:t>
            </w:r>
          </w:p>
        </w:tc>
        <w:tc>
          <w:tcPr>
            <w:tcW w:w="1035" w:type="dxa"/>
            <w:tcBorders>
              <w:top w:val="single" w:sz="6" w:space="0" w:color="auto"/>
              <w:left w:val="single" w:sz="6" w:space="0" w:color="auto"/>
              <w:bottom w:val="single" w:sz="6" w:space="0" w:color="auto"/>
              <w:right w:val="single" w:sz="6" w:space="0" w:color="auto"/>
            </w:tcBorders>
            <w:shd w:val="clear" w:color="auto" w:fill="FFFFFF"/>
          </w:tcPr>
          <w:p w14:paraId="16BAA74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w:t>
            </w:r>
          </w:p>
        </w:tc>
        <w:tc>
          <w:tcPr>
            <w:tcW w:w="565" w:type="dxa"/>
            <w:tcBorders>
              <w:top w:val="single" w:sz="6" w:space="0" w:color="auto"/>
              <w:left w:val="single" w:sz="6" w:space="0" w:color="auto"/>
              <w:bottom w:val="single" w:sz="6" w:space="0" w:color="auto"/>
              <w:right w:val="single" w:sz="6" w:space="0" w:color="auto"/>
            </w:tcBorders>
            <w:shd w:val="clear" w:color="auto" w:fill="FFFFFF"/>
          </w:tcPr>
          <w:p w14:paraId="11AF167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tcBorders>
              <w:top w:val="single" w:sz="6" w:space="0" w:color="auto"/>
              <w:left w:val="single" w:sz="6" w:space="0" w:color="auto"/>
              <w:bottom w:val="single" w:sz="6" w:space="0" w:color="auto"/>
              <w:right w:val="single" w:sz="6" w:space="0" w:color="auto"/>
            </w:tcBorders>
            <w:shd w:val="clear" w:color="auto" w:fill="FFFFFF"/>
          </w:tcPr>
          <w:p w14:paraId="04FDD9B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19969023"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997" w:type="dxa"/>
            <w:tcBorders>
              <w:top w:val="single" w:sz="6" w:space="0" w:color="auto"/>
              <w:left w:val="single" w:sz="6" w:space="0" w:color="auto"/>
              <w:bottom w:val="single" w:sz="6" w:space="0" w:color="auto"/>
              <w:right w:val="single" w:sz="4" w:space="0" w:color="auto"/>
            </w:tcBorders>
            <w:shd w:val="clear" w:color="auto" w:fill="FFFFFF"/>
          </w:tcPr>
          <w:p w14:paraId="402440D8"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4</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49D865C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w:t>
            </w:r>
          </w:p>
        </w:tc>
        <w:tc>
          <w:tcPr>
            <w:tcW w:w="989" w:type="dxa"/>
            <w:tcBorders>
              <w:top w:val="single" w:sz="6" w:space="0" w:color="auto"/>
              <w:left w:val="single" w:sz="4" w:space="0" w:color="auto"/>
              <w:bottom w:val="single" w:sz="6" w:space="0" w:color="auto"/>
              <w:right w:val="single" w:sz="6" w:space="0" w:color="auto"/>
            </w:tcBorders>
            <w:shd w:val="clear" w:color="auto" w:fill="FFFFFF"/>
          </w:tcPr>
          <w:p w14:paraId="0DC6405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6</w:t>
            </w:r>
          </w:p>
        </w:tc>
        <w:tc>
          <w:tcPr>
            <w:tcW w:w="1139" w:type="dxa"/>
            <w:tcBorders>
              <w:top w:val="single" w:sz="6" w:space="0" w:color="auto"/>
              <w:left w:val="single" w:sz="6" w:space="0" w:color="auto"/>
              <w:bottom w:val="single" w:sz="6" w:space="0" w:color="auto"/>
              <w:right w:val="single" w:sz="4" w:space="0" w:color="auto"/>
            </w:tcBorders>
            <w:shd w:val="clear" w:color="auto" w:fill="FFFFFF"/>
          </w:tcPr>
          <w:p w14:paraId="099E2AE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7</w:t>
            </w:r>
          </w:p>
        </w:tc>
        <w:tc>
          <w:tcPr>
            <w:tcW w:w="991" w:type="dxa"/>
            <w:tcBorders>
              <w:top w:val="single" w:sz="6" w:space="0" w:color="auto"/>
              <w:left w:val="single" w:sz="4" w:space="0" w:color="auto"/>
              <w:bottom w:val="single" w:sz="6" w:space="0" w:color="auto"/>
              <w:right w:val="single" w:sz="4" w:space="0" w:color="auto"/>
            </w:tcBorders>
            <w:shd w:val="clear" w:color="auto" w:fill="FFFFFF"/>
          </w:tcPr>
          <w:p w14:paraId="13E0EB10"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8</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36A6840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9</w:t>
            </w:r>
          </w:p>
        </w:tc>
      </w:tr>
      <w:tr w:rsidR="003940D5" w:rsidRPr="00953753" w14:paraId="02451D21" w14:textId="77777777" w:rsidTr="00B87CC1">
        <w:trPr>
          <w:trHeight w:hRule="exact" w:val="566"/>
        </w:trPr>
        <w:tc>
          <w:tcPr>
            <w:tcW w:w="565" w:type="dxa"/>
            <w:vMerge w:val="restart"/>
            <w:tcBorders>
              <w:top w:val="single" w:sz="4" w:space="0" w:color="auto"/>
              <w:left w:val="single" w:sz="4" w:space="0" w:color="auto"/>
              <w:right w:val="single" w:sz="4" w:space="0" w:color="auto"/>
            </w:tcBorders>
            <w:shd w:val="clear" w:color="auto" w:fill="FFFFFF"/>
          </w:tcPr>
          <w:p w14:paraId="77BC91C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w:t>
            </w:r>
          </w:p>
          <w:p w14:paraId="183294E2"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67865E1E"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28D591B2"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val="restart"/>
            <w:tcBorders>
              <w:top w:val="single" w:sz="4" w:space="0" w:color="auto"/>
              <w:left w:val="single" w:sz="4" w:space="0" w:color="auto"/>
              <w:bottom w:val="single" w:sz="4" w:space="0" w:color="auto"/>
              <w:right w:val="single" w:sz="4" w:space="0" w:color="auto"/>
            </w:tcBorders>
            <w:shd w:val="clear" w:color="auto" w:fill="FFFFFF"/>
          </w:tcPr>
          <w:p w14:paraId="2443299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Модернизация жилищно- коммунального хозяйства Каларского муниципального округа</w:t>
            </w:r>
          </w:p>
          <w:p w14:paraId="3FA03E9B"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018EA098"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57B3AA5A"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229B354F"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565" w:type="dxa"/>
            <w:vMerge w:val="restart"/>
            <w:tcBorders>
              <w:top w:val="single" w:sz="6" w:space="0" w:color="auto"/>
              <w:left w:val="single" w:sz="4" w:space="0" w:color="auto"/>
              <w:right w:val="single" w:sz="6" w:space="0" w:color="auto"/>
            </w:tcBorders>
            <w:shd w:val="clear" w:color="auto" w:fill="FFFFFF"/>
          </w:tcPr>
          <w:p w14:paraId="3758EB3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val="restart"/>
            <w:tcBorders>
              <w:top w:val="single" w:sz="6" w:space="0" w:color="auto"/>
              <w:left w:val="single" w:sz="6" w:space="0" w:color="auto"/>
              <w:right w:val="single" w:sz="6" w:space="0" w:color="auto"/>
            </w:tcBorders>
            <w:shd w:val="clear" w:color="auto" w:fill="FFFFFF"/>
          </w:tcPr>
          <w:p w14:paraId="694597AA"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2023-2027</w:t>
            </w:r>
          </w:p>
          <w:p w14:paraId="2DD8556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5F517243"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52995B5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6052F59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pacing w:val="-3"/>
                <w:sz w:val="20"/>
                <w:szCs w:val="20"/>
                <w:lang w:eastAsia="ru-RU"/>
              </w:rPr>
              <w:t>Краевой бюджет</w:t>
            </w:r>
          </w:p>
        </w:tc>
        <w:tc>
          <w:tcPr>
            <w:tcW w:w="997" w:type="dxa"/>
            <w:tcBorders>
              <w:top w:val="single" w:sz="6" w:space="0" w:color="auto"/>
              <w:left w:val="single" w:sz="6" w:space="0" w:color="auto"/>
              <w:bottom w:val="single" w:sz="6" w:space="0" w:color="auto"/>
              <w:right w:val="single" w:sz="4" w:space="0" w:color="auto"/>
            </w:tcBorders>
            <w:shd w:val="clear" w:color="auto" w:fill="FFFFFF"/>
          </w:tcPr>
          <w:p w14:paraId="69A5B1B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3166,9</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14A0D630"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3166,9</w:t>
            </w:r>
          </w:p>
        </w:tc>
        <w:tc>
          <w:tcPr>
            <w:tcW w:w="3969" w:type="dxa"/>
            <w:gridSpan w:val="4"/>
            <w:tcBorders>
              <w:top w:val="single" w:sz="6" w:space="0" w:color="auto"/>
              <w:left w:val="single" w:sz="4" w:space="0" w:color="auto"/>
              <w:bottom w:val="single" w:sz="6" w:space="0" w:color="auto"/>
              <w:right w:val="single" w:sz="4" w:space="0" w:color="auto"/>
            </w:tcBorders>
            <w:shd w:val="clear" w:color="auto" w:fill="FFFFFF"/>
          </w:tcPr>
          <w:p w14:paraId="7945B53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По мере выделения денежных средств из бюджета края</w:t>
            </w:r>
          </w:p>
        </w:tc>
      </w:tr>
      <w:tr w:rsidR="003940D5" w:rsidRPr="00953753" w14:paraId="01621248" w14:textId="77777777" w:rsidTr="00B87CC1">
        <w:trPr>
          <w:trHeight w:hRule="exact" w:val="718"/>
        </w:trPr>
        <w:tc>
          <w:tcPr>
            <w:tcW w:w="565" w:type="dxa"/>
            <w:vMerge/>
            <w:tcBorders>
              <w:left w:val="single" w:sz="4" w:space="0" w:color="auto"/>
              <w:right w:val="single" w:sz="4" w:space="0" w:color="auto"/>
            </w:tcBorders>
            <w:shd w:val="clear" w:color="auto" w:fill="FFFFFF"/>
          </w:tcPr>
          <w:p w14:paraId="307B2613"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tcBorders>
              <w:top w:val="single" w:sz="4" w:space="0" w:color="auto"/>
              <w:left w:val="single" w:sz="4" w:space="0" w:color="auto"/>
              <w:right w:val="single" w:sz="4" w:space="0" w:color="auto"/>
            </w:tcBorders>
            <w:shd w:val="clear" w:color="auto" w:fill="FFFFFF"/>
          </w:tcPr>
          <w:p w14:paraId="7F706B63"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565" w:type="dxa"/>
            <w:vMerge/>
            <w:tcBorders>
              <w:left w:val="single" w:sz="4" w:space="0" w:color="auto"/>
              <w:bottom w:val="single" w:sz="6" w:space="0" w:color="auto"/>
              <w:right w:val="single" w:sz="6" w:space="0" w:color="auto"/>
            </w:tcBorders>
            <w:shd w:val="clear" w:color="auto" w:fill="FFFFFF"/>
          </w:tcPr>
          <w:p w14:paraId="16D4A68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tcBorders>
              <w:left w:val="single" w:sz="6" w:space="0" w:color="auto"/>
              <w:right w:val="single" w:sz="6" w:space="0" w:color="auto"/>
            </w:tcBorders>
            <w:shd w:val="clear" w:color="auto" w:fill="FFFFFF"/>
          </w:tcPr>
          <w:p w14:paraId="77067D82"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4F09E1F5"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Бюджет Каларского МО</w:t>
            </w:r>
          </w:p>
        </w:tc>
        <w:tc>
          <w:tcPr>
            <w:tcW w:w="997" w:type="dxa"/>
            <w:tcBorders>
              <w:top w:val="single" w:sz="6" w:space="0" w:color="auto"/>
              <w:left w:val="single" w:sz="6" w:space="0" w:color="auto"/>
              <w:bottom w:val="single" w:sz="6" w:space="0" w:color="auto"/>
              <w:right w:val="single" w:sz="6" w:space="0" w:color="auto"/>
            </w:tcBorders>
            <w:shd w:val="clear" w:color="auto" w:fill="FFFFFF"/>
          </w:tcPr>
          <w:p w14:paraId="492E460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145591,5</w:t>
            </w:r>
          </w:p>
        </w:tc>
        <w:tc>
          <w:tcPr>
            <w:tcW w:w="853" w:type="dxa"/>
            <w:tcBorders>
              <w:top w:val="single" w:sz="6" w:space="0" w:color="auto"/>
              <w:left w:val="single" w:sz="6" w:space="0" w:color="auto"/>
              <w:bottom w:val="single" w:sz="6" w:space="0" w:color="auto"/>
              <w:right w:val="single" w:sz="6" w:space="0" w:color="auto"/>
            </w:tcBorders>
            <w:shd w:val="clear" w:color="auto" w:fill="FFFFFF"/>
          </w:tcPr>
          <w:p w14:paraId="0F423698"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12377,8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A351ED6"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65595,5</w:t>
            </w:r>
          </w:p>
        </w:tc>
        <w:tc>
          <w:tcPr>
            <w:tcW w:w="1139" w:type="dxa"/>
            <w:tcBorders>
              <w:top w:val="single" w:sz="6" w:space="0" w:color="auto"/>
              <w:left w:val="single" w:sz="6" w:space="0" w:color="auto"/>
              <w:bottom w:val="single" w:sz="6" w:space="0" w:color="auto"/>
              <w:right w:val="single" w:sz="4" w:space="0" w:color="auto"/>
            </w:tcBorders>
            <w:shd w:val="clear" w:color="auto" w:fill="FFFFFF"/>
          </w:tcPr>
          <w:p w14:paraId="62ECEBB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22539,4</w:t>
            </w:r>
          </w:p>
        </w:tc>
        <w:tc>
          <w:tcPr>
            <w:tcW w:w="991" w:type="dxa"/>
            <w:tcBorders>
              <w:top w:val="single" w:sz="6" w:space="0" w:color="auto"/>
              <w:left w:val="single" w:sz="4" w:space="0" w:color="auto"/>
              <w:bottom w:val="single" w:sz="6" w:space="0" w:color="auto"/>
              <w:right w:val="single" w:sz="4" w:space="0" w:color="auto"/>
            </w:tcBorders>
            <w:shd w:val="clear" w:color="auto" w:fill="FFFFFF"/>
          </w:tcPr>
          <w:p w14:paraId="361C45A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22539,4</w:t>
            </w:r>
          </w:p>
        </w:tc>
        <w:tc>
          <w:tcPr>
            <w:tcW w:w="850" w:type="dxa"/>
            <w:tcBorders>
              <w:top w:val="single" w:sz="6" w:space="0" w:color="auto"/>
              <w:left w:val="single" w:sz="4" w:space="0" w:color="auto"/>
              <w:bottom w:val="single" w:sz="6" w:space="0" w:color="auto"/>
              <w:right w:val="single" w:sz="4" w:space="0" w:color="auto"/>
            </w:tcBorders>
            <w:shd w:val="clear" w:color="auto" w:fill="FFFFFF"/>
          </w:tcPr>
          <w:p w14:paraId="75A977B3"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22539,4</w:t>
            </w:r>
          </w:p>
        </w:tc>
      </w:tr>
      <w:tr w:rsidR="003940D5" w:rsidRPr="00953753" w14:paraId="0C4E646C" w14:textId="77777777" w:rsidTr="00B87CC1">
        <w:trPr>
          <w:trHeight w:hRule="exact" w:val="494"/>
        </w:trPr>
        <w:tc>
          <w:tcPr>
            <w:tcW w:w="565" w:type="dxa"/>
            <w:vMerge/>
            <w:tcBorders>
              <w:left w:val="single" w:sz="4" w:space="0" w:color="auto"/>
              <w:bottom w:val="single" w:sz="6" w:space="0" w:color="auto"/>
              <w:right w:val="single" w:sz="4" w:space="0" w:color="auto"/>
            </w:tcBorders>
            <w:shd w:val="clear" w:color="auto" w:fill="FFFFFF"/>
          </w:tcPr>
          <w:p w14:paraId="2A63F833"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tcBorders>
              <w:top w:val="single" w:sz="4" w:space="0" w:color="auto"/>
              <w:left w:val="single" w:sz="4" w:space="0" w:color="auto"/>
              <w:bottom w:val="single" w:sz="6" w:space="0" w:color="auto"/>
              <w:right w:val="single" w:sz="6" w:space="0" w:color="auto"/>
            </w:tcBorders>
            <w:shd w:val="clear" w:color="auto" w:fill="FFFFFF"/>
          </w:tcPr>
          <w:p w14:paraId="58357E2A"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565" w:type="dxa"/>
            <w:tcBorders>
              <w:top w:val="single" w:sz="4" w:space="0" w:color="auto"/>
              <w:left w:val="single" w:sz="6" w:space="0" w:color="auto"/>
              <w:bottom w:val="single" w:sz="6" w:space="0" w:color="auto"/>
              <w:right w:val="single" w:sz="6" w:space="0" w:color="auto"/>
            </w:tcBorders>
            <w:shd w:val="clear" w:color="auto" w:fill="FFFFFF"/>
          </w:tcPr>
          <w:p w14:paraId="1735FB1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tcBorders>
              <w:top w:val="single" w:sz="4" w:space="0" w:color="auto"/>
              <w:left w:val="single" w:sz="6" w:space="0" w:color="auto"/>
              <w:bottom w:val="single" w:sz="6" w:space="0" w:color="auto"/>
              <w:right w:val="single" w:sz="6" w:space="0" w:color="auto"/>
            </w:tcBorders>
            <w:shd w:val="clear" w:color="auto" w:fill="FFFFFF"/>
          </w:tcPr>
          <w:p w14:paraId="0CEEA42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3A1D5818"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4" w:space="0" w:color="auto"/>
              <w:left w:val="single" w:sz="6" w:space="0" w:color="auto"/>
              <w:bottom w:val="single" w:sz="6" w:space="0" w:color="auto"/>
              <w:right w:val="single" w:sz="6" w:space="0" w:color="auto"/>
            </w:tcBorders>
            <w:shd w:val="clear" w:color="auto" w:fill="FFFFFF"/>
          </w:tcPr>
          <w:p w14:paraId="12C97354"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b/>
                <w:bCs/>
                <w:sz w:val="20"/>
                <w:szCs w:val="20"/>
                <w:lang w:eastAsia="ru-RU"/>
              </w:rPr>
              <w:t>ИТОГО</w:t>
            </w:r>
          </w:p>
        </w:tc>
        <w:tc>
          <w:tcPr>
            <w:tcW w:w="997" w:type="dxa"/>
            <w:tcBorders>
              <w:top w:val="single" w:sz="4" w:space="0" w:color="auto"/>
              <w:left w:val="single" w:sz="6" w:space="0" w:color="auto"/>
              <w:bottom w:val="single" w:sz="6" w:space="0" w:color="auto"/>
              <w:right w:val="single" w:sz="4" w:space="0" w:color="auto"/>
            </w:tcBorders>
            <w:shd w:val="clear" w:color="auto" w:fill="auto"/>
          </w:tcPr>
          <w:p w14:paraId="555A127D"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148758,4</w:t>
            </w:r>
          </w:p>
        </w:tc>
        <w:tc>
          <w:tcPr>
            <w:tcW w:w="853" w:type="dxa"/>
            <w:tcBorders>
              <w:top w:val="single" w:sz="4" w:space="0" w:color="auto"/>
              <w:left w:val="single" w:sz="4" w:space="0" w:color="auto"/>
              <w:bottom w:val="single" w:sz="6" w:space="0" w:color="auto"/>
              <w:right w:val="single" w:sz="4" w:space="0" w:color="auto"/>
            </w:tcBorders>
            <w:shd w:val="clear" w:color="auto" w:fill="auto"/>
          </w:tcPr>
          <w:p w14:paraId="7B842F5B"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15544,7</w:t>
            </w:r>
          </w:p>
        </w:tc>
        <w:tc>
          <w:tcPr>
            <w:tcW w:w="989" w:type="dxa"/>
            <w:tcBorders>
              <w:top w:val="single" w:sz="4" w:space="0" w:color="auto"/>
              <w:left w:val="single" w:sz="4" w:space="0" w:color="auto"/>
              <w:bottom w:val="single" w:sz="6" w:space="0" w:color="auto"/>
              <w:right w:val="single" w:sz="4" w:space="0" w:color="auto"/>
            </w:tcBorders>
            <w:shd w:val="clear" w:color="auto" w:fill="auto"/>
          </w:tcPr>
          <w:p w14:paraId="1919B01F"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65595,5</w:t>
            </w:r>
          </w:p>
        </w:tc>
        <w:tc>
          <w:tcPr>
            <w:tcW w:w="1139" w:type="dxa"/>
            <w:tcBorders>
              <w:top w:val="single" w:sz="4" w:space="0" w:color="auto"/>
              <w:left w:val="single" w:sz="4" w:space="0" w:color="auto"/>
              <w:bottom w:val="single" w:sz="6" w:space="0" w:color="auto"/>
              <w:right w:val="single" w:sz="4" w:space="0" w:color="auto"/>
            </w:tcBorders>
            <w:shd w:val="clear" w:color="auto" w:fill="auto"/>
          </w:tcPr>
          <w:p w14:paraId="098644B2"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22539,4</w:t>
            </w:r>
          </w:p>
        </w:tc>
        <w:tc>
          <w:tcPr>
            <w:tcW w:w="991" w:type="dxa"/>
            <w:tcBorders>
              <w:top w:val="single" w:sz="4" w:space="0" w:color="auto"/>
              <w:left w:val="single" w:sz="4" w:space="0" w:color="auto"/>
              <w:bottom w:val="single" w:sz="6" w:space="0" w:color="auto"/>
              <w:right w:val="single" w:sz="4" w:space="0" w:color="auto"/>
            </w:tcBorders>
            <w:shd w:val="clear" w:color="auto" w:fill="auto"/>
          </w:tcPr>
          <w:p w14:paraId="7F061350"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22539,4</w:t>
            </w:r>
          </w:p>
        </w:tc>
        <w:tc>
          <w:tcPr>
            <w:tcW w:w="850" w:type="dxa"/>
            <w:tcBorders>
              <w:top w:val="single" w:sz="4" w:space="0" w:color="auto"/>
              <w:left w:val="single" w:sz="4" w:space="0" w:color="auto"/>
              <w:bottom w:val="single" w:sz="6" w:space="0" w:color="auto"/>
              <w:right w:val="single" w:sz="6" w:space="0" w:color="auto"/>
            </w:tcBorders>
            <w:shd w:val="clear" w:color="auto" w:fill="auto"/>
          </w:tcPr>
          <w:p w14:paraId="271FDC2D"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22539,4</w:t>
            </w:r>
          </w:p>
        </w:tc>
      </w:tr>
      <w:tr w:rsidR="003940D5" w:rsidRPr="00953753" w14:paraId="487D5368" w14:textId="77777777" w:rsidTr="00B87CC1">
        <w:trPr>
          <w:trHeight w:hRule="exact" w:val="676"/>
        </w:trPr>
        <w:tc>
          <w:tcPr>
            <w:tcW w:w="565" w:type="dxa"/>
            <w:tcBorders>
              <w:top w:val="single" w:sz="6" w:space="0" w:color="auto"/>
              <w:left w:val="single" w:sz="6" w:space="0" w:color="auto"/>
              <w:bottom w:val="nil"/>
              <w:right w:val="single" w:sz="6" w:space="0" w:color="auto"/>
            </w:tcBorders>
            <w:shd w:val="clear" w:color="auto" w:fill="FFFFFF"/>
          </w:tcPr>
          <w:p w14:paraId="366F2DF2"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w:t>
            </w:r>
          </w:p>
        </w:tc>
        <w:tc>
          <w:tcPr>
            <w:tcW w:w="1035" w:type="dxa"/>
            <w:vMerge w:val="restart"/>
            <w:tcBorders>
              <w:top w:val="single" w:sz="6" w:space="0" w:color="auto"/>
              <w:left w:val="single" w:sz="6" w:space="0" w:color="auto"/>
              <w:right w:val="single" w:sz="6" w:space="0" w:color="auto"/>
            </w:tcBorders>
            <w:shd w:val="clear" w:color="auto" w:fill="FFFFFF"/>
          </w:tcPr>
          <w:p w14:paraId="624264E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Поддержка дорожного хозяйства муниципального округа</w:t>
            </w:r>
          </w:p>
        </w:tc>
        <w:tc>
          <w:tcPr>
            <w:tcW w:w="565" w:type="dxa"/>
            <w:vMerge w:val="restart"/>
            <w:tcBorders>
              <w:top w:val="single" w:sz="6" w:space="0" w:color="auto"/>
              <w:left w:val="single" w:sz="6" w:space="0" w:color="auto"/>
              <w:right w:val="single" w:sz="6" w:space="0" w:color="auto"/>
            </w:tcBorders>
            <w:shd w:val="clear" w:color="auto" w:fill="FFFFFF"/>
          </w:tcPr>
          <w:p w14:paraId="28267A9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val="restart"/>
            <w:tcBorders>
              <w:top w:val="single" w:sz="6" w:space="0" w:color="auto"/>
              <w:left w:val="single" w:sz="6" w:space="0" w:color="auto"/>
              <w:right w:val="single" w:sz="6" w:space="0" w:color="auto"/>
            </w:tcBorders>
            <w:shd w:val="clear" w:color="auto" w:fill="FFFFFF"/>
          </w:tcPr>
          <w:p w14:paraId="6738D56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2023- 2027</w:t>
            </w:r>
          </w:p>
          <w:p w14:paraId="0A60C51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3D76AF72"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6" w:space="0" w:color="auto"/>
              <w:left w:val="single" w:sz="6" w:space="0" w:color="auto"/>
              <w:bottom w:val="single" w:sz="6" w:space="0" w:color="auto"/>
              <w:right w:val="single" w:sz="6" w:space="0" w:color="auto"/>
            </w:tcBorders>
            <w:shd w:val="clear" w:color="auto" w:fill="FFFFFF"/>
          </w:tcPr>
          <w:p w14:paraId="0D356DF3"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pacing w:val="-3"/>
                <w:sz w:val="20"/>
                <w:szCs w:val="20"/>
                <w:lang w:eastAsia="ru-RU"/>
              </w:rPr>
              <w:t>Краевой бюджет</w:t>
            </w:r>
          </w:p>
        </w:tc>
        <w:tc>
          <w:tcPr>
            <w:tcW w:w="997" w:type="dxa"/>
            <w:tcBorders>
              <w:top w:val="single" w:sz="6" w:space="0" w:color="auto"/>
              <w:left w:val="single" w:sz="6" w:space="0" w:color="auto"/>
              <w:bottom w:val="single" w:sz="6" w:space="0" w:color="auto"/>
              <w:right w:val="single" w:sz="4" w:space="0" w:color="auto"/>
            </w:tcBorders>
            <w:shd w:val="clear" w:color="auto" w:fill="FFFFFF"/>
          </w:tcPr>
          <w:p w14:paraId="55C7CC55"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50488,0</w:t>
            </w:r>
          </w:p>
        </w:tc>
        <w:tc>
          <w:tcPr>
            <w:tcW w:w="853" w:type="dxa"/>
            <w:tcBorders>
              <w:top w:val="single" w:sz="6" w:space="0" w:color="auto"/>
              <w:left w:val="single" w:sz="4" w:space="0" w:color="auto"/>
              <w:bottom w:val="single" w:sz="6" w:space="0" w:color="auto"/>
              <w:right w:val="single" w:sz="4" w:space="0" w:color="auto"/>
            </w:tcBorders>
            <w:shd w:val="clear" w:color="auto" w:fill="FFFFFF"/>
          </w:tcPr>
          <w:p w14:paraId="6CF6B68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10488,0</w:t>
            </w:r>
          </w:p>
        </w:tc>
        <w:tc>
          <w:tcPr>
            <w:tcW w:w="989" w:type="dxa"/>
            <w:tcBorders>
              <w:top w:val="single" w:sz="6" w:space="0" w:color="auto"/>
              <w:left w:val="single" w:sz="4" w:space="0" w:color="auto"/>
              <w:bottom w:val="single" w:sz="6" w:space="0" w:color="auto"/>
              <w:right w:val="single" w:sz="4" w:space="0" w:color="auto"/>
            </w:tcBorders>
            <w:shd w:val="clear" w:color="auto" w:fill="FFFFFF"/>
          </w:tcPr>
          <w:p w14:paraId="4FC5A7EB"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40000,0</w:t>
            </w:r>
          </w:p>
        </w:tc>
        <w:tc>
          <w:tcPr>
            <w:tcW w:w="2980" w:type="dxa"/>
            <w:gridSpan w:val="3"/>
            <w:tcBorders>
              <w:top w:val="single" w:sz="6" w:space="0" w:color="auto"/>
              <w:left w:val="single" w:sz="4" w:space="0" w:color="auto"/>
              <w:bottom w:val="single" w:sz="6" w:space="0" w:color="auto"/>
              <w:right w:val="single" w:sz="6" w:space="0" w:color="auto"/>
            </w:tcBorders>
            <w:shd w:val="clear" w:color="auto" w:fill="FFFFFF"/>
          </w:tcPr>
          <w:p w14:paraId="6CC7CFD7"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По мере выделения денежных средств из бюджета края</w:t>
            </w:r>
          </w:p>
        </w:tc>
      </w:tr>
      <w:tr w:rsidR="003940D5" w:rsidRPr="00953753" w14:paraId="2CC8EBF5" w14:textId="77777777" w:rsidTr="00B87CC1">
        <w:trPr>
          <w:trHeight w:hRule="exact" w:val="881"/>
        </w:trPr>
        <w:tc>
          <w:tcPr>
            <w:tcW w:w="565" w:type="dxa"/>
            <w:vMerge w:val="restart"/>
            <w:tcBorders>
              <w:top w:val="nil"/>
              <w:left w:val="single" w:sz="6" w:space="0" w:color="auto"/>
              <w:right w:val="single" w:sz="6" w:space="0" w:color="auto"/>
            </w:tcBorders>
            <w:shd w:val="clear" w:color="auto" w:fill="FFFFFF"/>
          </w:tcPr>
          <w:p w14:paraId="0AF590A1"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p w14:paraId="09BA2DC9"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tcBorders>
              <w:left w:val="single" w:sz="6" w:space="0" w:color="auto"/>
              <w:right w:val="single" w:sz="6" w:space="0" w:color="auto"/>
            </w:tcBorders>
            <w:shd w:val="clear" w:color="auto" w:fill="FFFFFF"/>
          </w:tcPr>
          <w:p w14:paraId="467B1B76"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565" w:type="dxa"/>
            <w:vMerge/>
            <w:tcBorders>
              <w:left w:val="single" w:sz="6" w:space="0" w:color="auto"/>
              <w:right w:val="single" w:sz="6" w:space="0" w:color="auto"/>
            </w:tcBorders>
            <w:shd w:val="clear" w:color="auto" w:fill="FFFFFF"/>
          </w:tcPr>
          <w:p w14:paraId="7BD9547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tcBorders>
              <w:left w:val="single" w:sz="6" w:space="0" w:color="auto"/>
              <w:right w:val="single" w:sz="6" w:space="0" w:color="auto"/>
            </w:tcBorders>
            <w:shd w:val="clear" w:color="auto" w:fill="FFFFFF"/>
          </w:tcPr>
          <w:p w14:paraId="5B8AF1FC"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6" w:space="0" w:color="auto"/>
              <w:left w:val="single" w:sz="6" w:space="0" w:color="auto"/>
              <w:bottom w:val="single" w:sz="4" w:space="0" w:color="auto"/>
              <w:right w:val="single" w:sz="6" w:space="0" w:color="auto"/>
            </w:tcBorders>
            <w:shd w:val="clear" w:color="auto" w:fill="FFFFFF"/>
          </w:tcPr>
          <w:p w14:paraId="7C7241C3"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Бюджет Каларского МО</w:t>
            </w:r>
          </w:p>
          <w:p w14:paraId="4651C14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4970F9A4"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p w14:paraId="0E25E68B"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997" w:type="dxa"/>
            <w:tcBorders>
              <w:top w:val="single" w:sz="6" w:space="0" w:color="auto"/>
              <w:left w:val="single" w:sz="6" w:space="0" w:color="auto"/>
              <w:bottom w:val="single" w:sz="4" w:space="0" w:color="auto"/>
              <w:right w:val="single" w:sz="6" w:space="0" w:color="auto"/>
            </w:tcBorders>
            <w:shd w:val="clear" w:color="auto" w:fill="FFFFFF"/>
          </w:tcPr>
          <w:p w14:paraId="5F0A0D6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430983,7</w:t>
            </w:r>
          </w:p>
        </w:tc>
        <w:tc>
          <w:tcPr>
            <w:tcW w:w="853" w:type="dxa"/>
            <w:tcBorders>
              <w:top w:val="single" w:sz="6" w:space="0" w:color="auto"/>
              <w:left w:val="single" w:sz="6" w:space="0" w:color="auto"/>
              <w:bottom w:val="single" w:sz="4" w:space="0" w:color="auto"/>
              <w:right w:val="single" w:sz="6" w:space="0" w:color="auto"/>
            </w:tcBorders>
            <w:shd w:val="clear" w:color="auto" w:fill="FFFFFF"/>
          </w:tcPr>
          <w:p w14:paraId="1FB211E0"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51588,1</w:t>
            </w:r>
          </w:p>
        </w:tc>
        <w:tc>
          <w:tcPr>
            <w:tcW w:w="989" w:type="dxa"/>
            <w:tcBorders>
              <w:top w:val="single" w:sz="6" w:space="0" w:color="auto"/>
              <w:left w:val="single" w:sz="6" w:space="0" w:color="auto"/>
              <w:bottom w:val="single" w:sz="4" w:space="0" w:color="auto"/>
              <w:right w:val="single" w:sz="6" w:space="0" w:color="auto"/>
            </w:tcBorders>
            <w:shd w:val="clear" w:color="auto" w:fill="FFFFFF"/>
          </w:tcPr>
          <w:p w14:paraId="0D647AD8"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166780,0</w:t>
            </w:r>
          </w:p>
        </w:tc>
        <w:tc>
          <w:tcPr>
            <w:tcW w:w="1139" w:type="dxa"/>
            <w:tcBorders>
              <w:top w:val="single" w:sz="6" w:space="0" w:color="auto"/>
              <w:left w:val="single" w:sz="6" w:space="0" w:color="auto"/>
              <w:bottom w:val="single" w:sz="4" w:space="0" w:color="auto"/>
              <w:right w:val="single" w:sz="4" w:space="0" w:color="auto"/>
            </w:tcBorders>
            <w:shd w:val="clear" w:color="auto" w:fill="FFFFFF"/>
          </w:tcPr>
          <w:p w14:paraId="62C97A59"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72200,4</w:t>
            </w:r>
          </w:p>
        </w:tc>
        <w:tc>
          <w:tcPr>
            <w:tcW w:w="991" w:type="dxa"/>
            <w:tcBorders>
              <w:top w:val="single" w:sz="6" w:space="0" w:color="auto"/>
              <w:left w:val="single" w:sz="4" w:space="0" w:color="auto"/>
              <w:bottom w:val="single" w:sz="4" w:space="0" w:color="auto"/>
              <w:right w:val="single" w:sz="4" w:space="0" w:color="auto"/>
            </w:tcBorders>
            <w:shd w:val="clear" w:color="auto" w:fill="FFFFFF"/>
          </w:tcPr>
          <w:p w14:paraId="666785EA"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70207,6</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2C895D3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70207,6</w:t>
            </w:r>
          </w:p>
        </w:tc>
      </w:tr>
      <w:tr w:rsidR="003940D5" w:rsidRPr="00953753" w14:paraId="701B6B08" w14:textId="77777777" w:rsidTr="00B87CC1">
        <w:trPr>
          <w:trHeight w:hRule="exact" w:val="407"/>
        </w:trPr>
        <w:tc>
          <w:tcPr>
            <w:tcW w:w="565" w:type="dxa"/>
            <w:vMerge/>
            <w:tcBorders>
              <w:left w:val="single" w:sz="6" w:space="0" w:color="auto"/>
              <w:bottom w:val="single" w:sz="4" w:space="0" w:color="auto"/>
              <w:right w:val="single" w:sz="6" w:space="0" w:color="auto"/>
            </w:tcBorders>
            <w:shd w:val="clear" w:color="auto" w:fill="FFFFFF"/>
          </w:tcPr>
          <w:p w14:paraId="3310D099"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tcBorders>
              <w:left w:val="single" w:sz="6" w:space="0" w:color="auto"/>
              <w:bottom w:val="single" w:sz="4" w:space="0" w:color="auto"/>
              <w:right w:val="single" w:sz="6" w:space="0" w:color="auto"/>
            </w:tcBorders>
            <w:shd w:val="clear" w:color="auto" w:fill="FFFFFF"/>
          </w:tcPr>
          <w:p w14:paraId="271F5912"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565" w:type="dxa"/>
            <w:vMerge/>
            <w:tcBorders>
              <w:left w:val="single" w:sz="6" w:space="0" w:color="auto"/>
              <w:bottom w:val="single" w:sz="4" w:space="0" w:color="auto"/>
              <w:right w:val="single" w:sz="6" w:space="0" w:color="auto"/>
            </w:tcBorders>
            <w:shd w:val="clear" w:color="auto" w:fill="FFFFFF"/>
          </w:tcPr>
          <w:p w14:paraId="78A8D90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tcBorders>
              <w:left w:val="single" w:sz="6" w:space="0" w:color="auto"/>
              <w:bottom w:val="single" w:sz="4" w:space="0" w:color="auto"/>
              <w:right w:val="single" w:sz="6" w:space="0" w:color="auto"/>
            </w:tcBorders>
            <w:shd w:val="clear" w:color="auto" w:fill="FFFFFF"/>
          </w:tcPr>
          <w:p w14:paraId="009C0645"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4" w:space="0" w:color="auto"/>
              <w:left w:val="single" w:sz="6" w:space="0" w:color="auto"/>
              <w:bottom w:val="single" w:sz="6" w:space="0" w:color="auto"/>
              <w:right w:val="single" w:sz="6" w:space="0" w:color="auto"/>
            </w:tcBorders>
            <w:shd w:val="clear" w:color="auto" w:fill="FFFFFF"/>
          </w:tcPr>
          <w:p w14:paraId="7CA9353E"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b/>
                <w:bCs/>
                <w:sz w:val="20"/>
                <w:szCs w:val="20"/>
                <w:lang w:eastAsia="ru-RU"/>
              </w:rPr>
              <w:t>ИТОГО</w:t>
            </w:r>
          </w:p>
        </w:tc>
        <w:tc>
          <w:tcPr>
            <w:tcW w:w="997" w:type="dxa"/>
            <w:tcBorders>
              <w:top w:val="single" w:sz="4" w:space="0" w:color="auto"/>
              <w:left w:val="single" w:sz="6" w:space="0" w:color="auto"/>
              <w:bottom w:val="single" w:sz="6" w:space="0" w:color="auto"/>
              <w:right w:val="single" w:sz="6" w:space="0" w:color="auto"/>
            </w:tcBorders>
            <w:shd w:val="clear" w:color="auto" w:fill="FFFFFF"/>
          </w:tcPr>
          <w:p w14:paraId="026C83DD"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481471,7</w:t>
            </w:r>
          </w:p>
        </w:tc>
        <w:tc>
          <w:tcPr>
            <w:tcW w:w="853" w:type="dxa"/>
            <w:tcBorders>
              <w:top w:val="single" w:sz="4" w:space="0" w:color="auto"/>
              <w:left w:val="single" w:sz="6" w:space="0" w:color="auto"/>
              <w:bottom w:val="single" w:sz="6" w:space="0" w:color="auto"/>
              <w:right w:val="single" w:sz="6" w:space="0" w:color="auto"/>
            </w:tcBorders>
            <w:shd w:val="clear" w:color="auto" w:fill="FFFFFF"/>
          </w:tcPr>
          <w:p w14:paraId="180B695D"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62076,1</w:t>
            </w:r>
          </w:p>
        </w:tc>
        <w:tc>
          <w:tcPr>
            <w:tcW w:w="989" w:type="dxa"/>
            <w:tcBorders>
              <w:top w:val="single" w:sz="4" w:space="0" w:color="auto"/>
              <w:left w:val="single" w:sz="6" w:space="0" w:color="auto"/>
              <w:bottom w:val="single" w:sz="6" w:space="0" w:color="auto"/>
              <w:right w:val="single" w:sz="6" w:space="0" w:color="auto"/>
            </w:tcBorders>
            <w:shd w:val="clear" w:color="auto" w:fill="FFFFFF"/>
          </w:tcPr>
          <w:p w14:paraId="08D5D17C"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206780,0</w:t>
            </w:r>
          </w:p>
        </w:tc>
        <w:tc>
          <w:tcPr>
            <w:tcW w:w="1139" w:type="dxa"/>
            <w:tcBorders>
              <w:top w:val="single" w:sz="6" w:space="0" w:color="auto"/>
              <w:left w:val="single" w:sz="6" w:space="0" w:color="auto"/>
              <w:bottom w:val="single" w:sz="4" w:space="0" w:color="auto"/>
              <w:right w:val="single" w:sz="4" w:space="0" w:color="auto"/>
            </w:tcBorders>
            <w:shd w:val="clear" w:color="auto" w:fill="FFFFFF"/>
          </w:tcPr>
          <w:p w14:paraId="0DD22B1C"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72200,4</w:t>
            </w:r>
          </w:p>
        </w:tc>
        <w:tc>
          <w:tcPr>
            <w:tcW w:w="991" w:type="dxa"/>
            <w:tcBorders>
              <w:top w:val="single" w:sz="6" w:space="0" w:color="auto"/>
              <w:left w:val="single" w:sz="4" w:space="0" w:color="auto"/>
              <w:bottom w:val="single" w:sz="4" w:space="0" w:color="auto"/>
              <w:right w:val="single" w:sz="4" w:space="0" w:color="auto"/>
            </w:tcBorders>
            <w:shd w:val="clear" w:color="auto" w:fill="FFFFFF"/>
          </w:tcPr>
          <w:p w14:paraId="52CC9954"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70207,6</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0E230249"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70207,6</w:t>
            </w:r>
          </w:p>
        </w:tc>
      </w:tr>
      <w:tr w:rsidR="003940D5" w:rsidRPr="00953753" w14:paraId="7F3E3BB9" w14:textId="77777777" w:rsidTr="00B87CC1">
        <w:trPr>
          <w:trHeight w:hRule="exact" w:val="768"/>
        </w:trPr>
        <w:tc>
          <w:tcPr>
            <w:tcW w:w="565" w:type="dxa"/>
            <w:vMerge w:val="restart"/>
            <w:tcBorders>
              <w:top w:val="nil"/>
              <w:left w:val="single" w:sz="6" w:space="0" w:color="auto"/>
              <w:right w:val="single" w:sz="6" w:space="0" w:color="auto"/>
            </w:tcBorders>
            <w:shd w:val="clear" w:color="auto" w:fill="FFFFFF"/>
          </w:tcPr>
          <w:p w14:paraId="66E5FACE"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3</w:t>
            </w:r>
          </w:p>
        </w:tc>
        <w:tc>
          <w:tcPr>
            <w:tcW w:w="1035" w:type="dxa"/>
            <w:vMerge w:val="restart"/>
            <w:tcBorders>
              <w:left w:val="single" w:sz="6" w:space="0" w:color="auto"/>
              <w:right w:val="single" w:sz="6" w:space="0" w:color="auto"/>
            </w:tcBorders>
            <w:shd w:val="clear" w:color="auto" w:fill="FFFFFF"/>
          </w:tcPr>
          <w:p w14:paraId="1FD3961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 xml:space="preserve">Формирование современной городской среды </w:t>
            </w:r>
          </w:p>
        </w:tc>
        <w:tc>
          <w:tcPr>
            <w:tcW w:w="565" w:type="dxa"/>
            <w:vMerge w:val="restart"/>
            <w:tcBorders>
              <w:top w:val="single" w:sz="6" w:space="0" w:color="auto"/>
              <w:left w:val="single" w:sz="6" w:space="0" w:color="auto"/>
              <w:right w:val="single" w:sz="6" w:space="0" w:color="auto"/>
            </w:tcBorders>
            <w:shd w:val="clear" w:color="auto" w:fill="FFFFFF"/>
          </w:tcPr>
          <w:p w14:paraId="1330CCD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val="restart"/>
            <w:tcBorders>
              <w:left w:val="single" w:sz="6" w:space="0" w:color="auto"/>
              <w:right w:val="single" w:sz="6" w:space="0" w:color="auto"/>
            </w:tcBorders>
            <w:shd w:val="clear" w:color="auto" w:fill="FFFFFF"/>
          </w:tcPr>
          <w:p w14:paraId="52300716"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2023-2027</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14:paraId="178CB7CD"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Бюджет Каларского МО</w:t>
            </w:r>
          </w:p>
        </w:tc>
        <w:tc>
          <w:tcPr>
            <w:tcW w:w="997" w:type="dxa"/>
            <w:tcBorders>
              <w:top w:val="single" w:sz="6" w:space="0" w:color="auto"/>
              <w:left w:val="single" w:sz="6" w:space="0" w:color="auto"/>
              <w:bottom w:val="single" w:sz="4" w:space="0" w:color="auto"/>
              <w:right w:val="single" w:sz="6" w:space="0" w:color="auto"/>
            </w:tcBorders>
            <w:shd w:val="clear" w:color="auto" w:fill="FFFFFF"/>
          </w:tcPr>
          <w:p w14:paraId="0C740107"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291397,9</w:t>
            </w:r>
          </w:p>
        </w:tc>
        <w:tc>
          <w:tcPr>
            <w:tcW w:w="853" w:type="dxa"/>
            <w:tcBorders>
              <w:top w:val="single" w:sz="6" w:space="0" w:color="auto"/>
              <w:left w:val="single" w:sz="6" w:space="0" w:color="auto"/>
              <w:bottom w:val="single" w:sz="4" w:space="0" w:color="auto"/>
              <w:right w:val="single" w:sz="6" w:space="0" w:color="auto"/>
            </w:tcBorders>
            <w:shd w:val="clear" w:color="auto" w:fill="FFFFFF"/>
          </w:tcPr>
          <w:p w14:paraId="59581CF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36140,1</w:t>
            </w:r>
          </w:p>
        </w:tc>
        <w:tc>
          <w:tcPr>
            <w:tcW w:w="989" w:type="dxa"/>
            <w:tcBorders>
              <w:top w:val="single" w:sz="6" w:space="0" w:color="auto"/>
              <w:left w:val="single" w:sz="6" w:space="0" w:color="auto"/>
              <w:bottom w:val="single" w:sz="4" w:space="0" w:color="auto"/>
              <w:right w:val="single" w:sz="6" w:space="0" w:color="auto"/>
            </w:tcBorders>
            <w:shd w:val="clear" w:color="auto" w:fill="FFFFFF"/>
          </w:tcPr>
          <w:p w14:paraId="245B3A9F"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79133,8</w:t>
            </w:r>
          </w:p>
        </w:tc>
        <w:tc>
          <w:tcPr>
            <w:tcW w:w="1139" w:type="dxa"/>
            <w:tcBorders>
              <w:top w:val="single" w:sz="6" w:space="0" w:color="auto"/>
              <w:left w:val="single" w:sz="6" w:space="0" w:color="auto"/>
              <w:bottom w:val="single" w:sz="4" w:space="0" w:color="auto"/>
              <w:right w:val="single" w:sz="4" w:space="0" w:color="auto"/>
            </w:tcBorders>
            <w:shd w:val="clear" w:color="auto" w:fill="FFFFFF"/>
          </w:tcPr>
          <w:p w14:paraId="5AE49CE8"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58708,0</w:t>
            </w:r>
          </w:p>
        </w:tc>
        <w:tc>
          <w:tcPr>
            <w:tcW w:w="991" w:type="dxa"/>
            <w:tcBorders>
              <w:top w:val="single" w:sz="6" w:space="0" w:color="auto"/>
              <w:left w:val="single" w:sz="4" w:space="0" w:color="auto"/>
              <w:bottom w:val="single" w:sz="4" w:space="0" w:color="auto"/>
              <w:right w:val="single" w:sz="4" w:space="0" w:color="auto"/>
            </w:tcBorders>
            <w:shd w:val="clear" w:color="auto" w:fill="FFFFFF"/>
          </w:tcPr>
          <w:p w14:paraId="0F646480"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58708,0</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19702B6A"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58708,0</w:t>
            </w:r>
          </w:p>
        </w:tc>
      </w:tr>
      <w:tr w:rsidR="003940D5" w:rsidRPr="00953753" w14:paraId="1114F05E" w14:textId="77777777" w:rsidTr="00B87CC1">
        <w:trPr>
          <w:trHeight w:hRule="exact" w:val="588"/>
        </w:trPr>
        <w:tc>
          <w:tcPr>
            <w:tcW w:w="565" w:type="dxa"/>
            <w:vMerge/>
            <w:tcBorders>
              <w:left w:val="single" w:sz="6" w:space="0" w:color="auto"/>
              <w:bottom w:val="single" w:sz="4" w:space="0" w:color="auto"/>
              <w:right w:val="single" w:sz="6" w:space="0" w:color="auto"/>
            </w:tcBorders>
            <w:shd w:val="clear" w:color="auto" w:fill="FFFFFF"/>
          </w:tcPr>
          <w:p w14:paraId="11862D95" w14:textId="77777777" w:rsidR="003940D5" w:rsidRPr="00953753" w:rsidRDefault="003940D5" w:rsidP="00B87CC1">
            <w:pPr>
              <w:spacing w:after="0" w:line="240" w:lineRule="auto"/>
              <w:jc w:val="both"/>
              <w:rPr>
                <w:rFonts w:ascii="Times New Roman" w:eastAsia="Times New Roman" w:hAnsi="Times New Roman"/>
                <w:sz w:val="20"/>
                <w:szCs w:val="20"/>
                <w:lang w:eastAsia="ru-RU"/>
              </w:rPr>
            </w:pPr>
          </w:p>
        </w:tc>
        <w:tc>
          <w:tcPr>
            <w:tcW w:w="1035" w:type="dxa"/>
            <w:vMerge/>
            <w:tcBorders>
              <w:left w:val="single" w:sz="6" w:space="0" w:color="auto"/>
              <w:bottom w:val="single" w:sz="4" w:space="0" w:color="auto"/>
              <w:right w:val="single" w:sz="6" w:space="0" w:color="auto"/>
            </w:tcBorders>
            <w:shd w:val="clear" w:color="auto" w:fill="FFFFFF"/>
          </w:tcPr>
          <w:p w14:paraId="638F6CE4"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565" w:type="dxa"/>
            <w:vMerge/>
            <w:tcBorders>
              <w:left w:val="single" w:sz="6" w:space="0" w:color="auto"/>
              <w:bottom w:val="single" w:sz="4" w:space="0" w:color="auto"/>
              <w:right w:val="single" w:sz="6" w:space="0" w:color="auto"/>
            </w:tcBorders>
            <w:shd w:val="clear" w:color="auto" w:fill="FFFFFF"/>
          </w:tcPr>
          <w:p w14:paraId="105156C6"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614" w:type="dxa"/>
            <w:vMerge/>
            <w:tcBorders>
              <w:left w:val="single" w:sz="6" w:space="0" w:color="auto"/>
              <w:bottom w:val="single" w:sz="4" w:space="0" w:color="auto"/>
              <w:right w:val="single" w:sz="6" w:space="0" w:color="auto"/>
            </w:tcBorders>
            <w:shd w:val="clear" w:color="auto" w:fill="FFFFFF"/>
          </w:tcPr>
          <w:p w14:paraId="1B7AABA5"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p>
        </w:tc>
        <w:tc>
          <w:tcPr>
            <w:tcW w:w="1133" w:type="dxa"/>
            <w:tcBorders>
              <w:top w:val="single" w:sz="4" w:space="0" w:color="auto"/>
              <w:left w:val="single" w:sz="6" w:space="0" w:color="auto"/>
              <w:bottom w:val="single" w:sz="4" w:space="0" w:color="auto"/>
              <w:right w:val="single" w:sz="6" w:space="0" w:color="auto"/>
            </w:tcBorders>
            <w:shd w:val="clear" w:color="auto" w:fill="FFFFFF"/>
          </w:tcPr>
          <w:p w14:paraId="4C1797E1" w14:textId="77777777" w:rsidR="003940D5" w:rsidRPr="00953753" w:rsidRDefault="003940D5" w:rsidP="00B87CC1">
            <w:pPr>
              <w:shd w:val="clear" w:color="auto" w:fill="FFFFFF"/>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b/>
                <w:bCs/>
                <w:sz w:val="20"/>
                <w:szCs w:val="20"/>
                <w:lang w:eastAsia="ru-RU"/>
              </w:rPr>
              <w:t>ИТОГО</w:t>
            </w:r>
          </w:p>
        </w:tc>
        <w:tc>
          <w:tcPr>
            <w:tcW w:w="997" w:type="dxa"/>
            <w:tcBorders>
              <w:top w:val="single" w:sz="4" w:space="0" w:color="auto"/>
              <w:left w:val="single" w:sz="6" w:space="0" w:color="auto"/>
              <w:bottom w:val="single" w:sz="4" w:space="0" w:color="auto"/>
              <w:right w:val="single" w:sz="6" w:space="0" w:color="auto"/>
            </w:tcBorders>
            <w:shd w:val="clear" w:color="auto" w:fill="FFFFFF"/>
          </w:tcPr>
          <w:p w14:paraId="402A82C2"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291397,9</w:t>
            </w:r>
          </w:p>
        </w:tc>
        <w:tc>
          <w:tcPr>
            <w:tcW w:w="853" w:type="dxa"/>
            <w:tcBorders>
              <w:top w:val="single" w:sz="6" w:space="0" w:color="auto"/>
              <w:left w:val="single" w:sz="6" w:space="0" w:color="auto"/>
              <w:bottom w:val="single" w:sz="6" w:space="0" w:color="auto"/>
              <w:right w:val="single" w:sz="6" w:space="0" w:color="auto"/>
            </w:tcBorders>
            <w:shd w:val="clear" w:color="auto" w:fill="FFFFFF"/>
          </w:tcPr>
          <w:p w14:paraId="39E71528"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36140,1</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12380B6"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79133,8</w:t>
            </w:r>
          </w:p>
        </w:tc>
        <w:tc>
          <w:tcPr>
            <w:tcW w:w="1139" w:type="dxa"/>
            <w:tcBorders>
              <w:top w:val="single" w:sz="6" w:space="0" w:color="auto"/>
              <w:left w:val="single" w:sz="6" w:space="0" w:color="auto"/>
              <w:bottom w:val="single" w:sz="6" w:space="0" w:color="auto"/>
              <w:right w:val="single" w:sz="4" w:space="0" w:color="auto"/>
            </w:tcBorders>
            <w:shd w:val="clear" w:color="auto" w:fill="FFFFFF"/>
          </w:tcPr>
          <w:p w14:paraId="7A0DB682"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58708,0</w:t>
            </w:r>
          </w:p>
        </w:tc>
        <w:tc>
          <w:tcPr>
            <w:tcW w:w="991" w:type="dxa"/>
            <w:tcBorders>
              <w:top w:val="single" w:sz="6" w:space="0" w:color="auto"/>
              <w:left w:val="single" w:sz="4" w:space="0" w:color="auto"/>
              <w:bottom w:val="single" w:sz="6" w:space="0" w:color="auto"/>
              <w:right w:val="single" w:sz="4" w:space="0" w:color="auto"/>
            </w:tcBorders>
            <w:shd w:val="clear" w:color="auto" w:fill="FFFFFF"/>
          </w:tcPr>
          <w:p w14:paraId="7B1F84BF"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58708,0</w:t>
            </w:r>
          </w:p>
        </w:tc>
        <w:tc>
          <w:tcPr>
            <w:tcW w:w="850" w:type="dxa"/>
            <w:tcBorders>
              <w:top w:val="single" w:sz="6" w:space="0" w:color="auto"/>
              <w:left w:val="single" w:sz="4" w:space="0" w:color="auto"/>
              <w:bottom w:val="single" w:sz="6" w:space="0" w:color="auto"/>
              <w:right w:val="single" w:sz="6" w:space="0" w:color="auto"/>
            </w:tcBorders>
            <w:shd w:val="clear" w:color="auto" w:fill="FFFFFF"/>
          </w:tcPr>
          <w:p w14:paraId="03348668" w14:textId="77777777" w:rsidR="003940D5" w:rsidRPr="00953753" w:rsidRDefault="003940D5" w:rsidP="00B87CC1">
            <w:pPr>
              <w:shd w:val="clear" w:color="auto" w:fill="FFFFFF"/>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58708,0</w:t>
            </w:r>
          </w:p>
        </w:tc>
      </w:tr>
      <w:tr w:rsidR="003940D5" w:rsidRPr="00953753" w14:paraId="294BCEF4" w14:textId="77777777" w:rsidTr="00B87CC1">
        <w:trPr>
          <w:trHeight w:hRule="exact" w:val="588"/>
        </w:trPr>
        <w:tc>
          <w:tcPr>
            <w:tcW w:w="3912" w:type="dxa"/>
            <w:gridSpan w:val="5"/>
            <w:tcBorders>
              <w:top w:val="single" w:sz="4" w:space="0" w:color="auto"/>
              <w:left w:val="single" w:sz="6" w:space="0" w:color="auto"/>
              <w:bottom w:val="single" w:sz="4" w:space="0" w:color="auto"/>
              <w:right w:val="single" w:sz="6" w:space="0" w:color="auto"/>
            </w:tcBorders>
            <w:shd w:val="clear" w:color="auto" w:fill="FFFFFF"/>
          </w:tcPr>
          <w:p w14:paraId="6B55FC8C"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ИТОГО:</w:t>
            </w:r>
          </w:p>
        </w:tc>
        <w:tc>
          <w:tcPr>
            <w:tcW w:w="997" w:type="dxa"/>
            <w:tcBorders>
              <w:top w:val="single" w:sz="4" w:space="0" w:color="auto"/>
              <w:left w:val="single" w:sz="6" w:space="0" w:color="auto"/>
              <w:bottom w:val="single" w:sz="6" w:space="0" w:color="auto"/>
              <w:right w:val="single" w:sz="6" w:space="0" w:color="auto"/>
            </w:tcBorders>
            <w:shd w:val="clear" w:color="auto" w:fill="FFFFFF"/>
          </w:tcPr>
          <w:p w14:paraId="5CC672C1"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921628,0</w:t>
            </w:r>
          </w:p>
        </w:tc>
        <w:tc>
          <w:tcPr>
            <w:tcW w:w="853" w:type="dxa"/>
            <w:tcBorders>
              <w:top w:val="single" w:sz="6" w:space="0" w:color="auto"/>
              <w:left w:val="single" w:sz="6" w:space="0" w:color="auto"/>
              <w:bottom w:val="single" w:sz="4" w:space="0" w:color="auto"/>
              <w:right w:val="single" w:sz="6" w:space="0" w:color="auto"/>
            </w:tcBorders>
            <w:shd w:val="clear" w:color="auto" w:fill="FFFFFF"/>
          </w:tcPr>
          <w:p w14:paraId="442D4588"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113760,9</w:t>
            </w:r>
          </w:p>
        </w:tc>
        <w:tc>
          <w:tcPr>
            <w:tcW w:w="989" w:type="dxa"/>
            <w:tcBorders>
              <w:top w:val="single" w:sz="6" w:space="0" w:color="auto"/>
              <w:left w:val="single" w:sz="6" w:space="0" w:color="auto"/>
              <w:bottom w:val="single" w:sz="4" w:space="0" w:color="auto"/>
              <w:right w:val="single" w:sz="6" w:space="0" w:color="auto"/>
            </w:tcBorders>
            <w:shd w:val="clear" w:color="auto" w:fill="FFFFFF"/>
          </w:tcPr>
          <w:p w14:paraId="17D15012"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351509,3</w:t>
            </w:r>
          </w:p>
        </w:tc>
        <w:tc>
          <w:tcPr>
            <w:tcW w:w="1139" w:type="dxa"/>
            <w:tcBorders>
              <w:top w:val="single" w:sz="6" w:space="0" w:color="auto"/>
              <w:left w:val="single" w:sz="6" w:space="0" w:color="auto"/>
              <w:bottom w:val="single" w:sz="4" w:space="0" w:color="auto"/>
              <w:right w:val="single" w:sz="4" w:space="0" w:color="auto"/>
            </w:tcBorders>
            <w:shd w:val="clear" w:color="auto" w:fill="FFFFFF"/>
          </w:tcPr>
          <w:p w14:paraId="53F977F6"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153447,8</w:t>
            </w:r>
          </w:p>
        </w:tc>
        <w:tc>
          <w:tcPr>
            <w:tcW w:w="991" w:type="dxa"/>
            <w:tcBorders>
              <w:top w:val="single" w:sz="6" w:space="0" w:color="auto"/>
              <w:left w:val="single" w:sz="4" w:space="0" w:color="auto"/>
              <w:bottom w:val="single" w:sz="4" w:space="0" w:color="auto"/>
              <w:right w:val="single" w:sz="4" w:space="0" w:color="auto"/>
            </w:tcBorders>
            <w:shd w:val="clear" w:color="auto" w:fill="FFFFFF"/>
          </w:tcPr>
          <w:p w14:paraId="247C05C4"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151455,0</w:t>
            </w:r>
          </w:p>
        </w:tc>
        <w:tc>
          <w:tcPr>
            <w:tcW w:w="850" w:type="dxa"/>
            <w:tcBorders>
              <w:top w:val="single" w:sz="6" w:space="0" w:color="auto"/>
              <w:left w:val="single" w:sz="4" w:space="0" w:color="auto"/>
              <w:bottom w:val="single" w:sz="4" w:space="0" w:color="auto"/>
              <w:right w:val="single" w:sz="6" w:space="0" w:color="auto"/>
            </w:tcBorders>
            <w:shd w:val="clear" w:color="auto" w:fill="FFFFFF"/>
          </w:tcPr>
          <w:p w14:paraId="44F5EB2C" w14:textId="77777777" w:rsidR="003940D5" w:rsidRPr="00953753" w:rsidRDefault="003940D5" w:rsidP="00B87CC1">
            <w:pPr>
              <w:shd w:val="clear" w:color="auto" w:fill="FFFFFF"/>
              <w:spacing w:after="0" w:line="240" w:lineRule="auto"/>
              <w:jc w:val="both"/>
              <w:rPr>
                <w:rFonts w:ascii="Times New Roman" w:eastAsia="Times New Roman" w:hAnsi="Times New Roman"/>
                <w:b/>
                <w:bCs/>
                <w:i/>
                <w:iCs/>
                <w:sz w:val="20"/>
                <w:szCs w:val="20"/>
                <w:lang w:eastAsia="ru-RU"/>
              </w:rPr>
            </w:pPr>
            <w:r w:rsidRPr="00953753">
              <w:rPr>
                <w:rFonts w:ascii="Times New Roman" w:eastAsia="Times New Roman" w:hAnsi="Times New Roman"/>
                <w:b/>
                <w:bCs/>
                <w:i/>
                <w:iCs/>
                <w:sz w:val="20"/>
                <w:szCs w:val="20"/>
                <w:lang w:eastAsia="ru-RU"/>
              </w:rPr>
              <w:t>151455,0</w:t>
            </w:r>
          </w:p>
        </w:tc>
      </w:tr>
    </w:tbl>
    <w:p w14:paraId="5C4F238E" w14:textId="77777777" w:rsidR="003940D5" w:rsidRPr="00953753" w:rsidRDefault="003940D5" w:rsidP="003142C1">
      <w:pPr>
        <w:shd w:val="clear" w:color="auto" w:fill="FFFFFF"/>
        <w:spacing w:after="0" w:line="240" w:lineRule="auto"/>
        <w:ind w:firstLine="709"/>
        <w:jc w:val="both"/>
        <w:rPr>
          <w:rFonts w:ascii="Times New Roman" w:eastAsia="Times New Roman" w:hAnsi="Times New Roman"/>
          <w:b/>
          <w:bCs/>
          <w:sz w:val="28"/>
          <w:szCs w:val="28"/>
          <w:lang w:eastAsia="ru-RU"/>
        </w:rPr>
      </w:pPr>
    </w:p>
    <w:p w14:paraId="507A26D5" w14:textId="32172050" w:rsidR="00AC2434" w:rsidRPr="00B87CC1" w:rsidRDefault="00B87CC1" w:rsidP="003142C1">
      <w:pPr>
        <w:shd w:val="clear" w:color="auto" w:fill="FFFFFF"/>
        <w:spacing w:after="0" w:line="240" w:lineRule="auto"/>
        <w:ind w:firstLine="709"/>
        <w:contextualSpacing/>
        <w:jc w:val="both"/>
        <w:rPr>
          <w:rFonts w:ascii="Times New Roman" w:eastAsia="Times New Roman" w:hAnsi="Times New Roman"/>
          <w:b/>
          <w:bCs/>
          <w:sz w:val="28"/>
          <w:szCs w:val="28"/>
          <w:lang w:eastAsia="ru-RU"/>
        </w:rPr>
      </w:pPr>
      <w:r w:rsidRPr="00207380">
        <w:rPr>
          <w:rFonts w:ascii="Times New Roman" w:eastAsia="Times New Roman" w:hAnsi="Times New Roman"/>
          <w:bCs/>
          <w:sz w:val="28"/>
          <w:szCs w:val="28"/>
          <w:lang w:eastAsia="ru-RU"/>
        </w:rPr>
        <w:t>1.4.</w:t>
      </w:r>
      <w:r w:rsidR="00953753" w:rsidRPr="00B87CC1">
        <w:rPr>
          <w:rFonts w:ascii="Times New Roman" w:eastAsia="Times New Roman" w:hAnsi="Times New Roman"/>
          <w:bCs/>
          <w:sz w:val="28"/>
          <w:szCs w:val="28"/>
          <w:lang w:eastAsia="ru-RU"/>
        </w:rPr>
        <w:t xml:space="preserve"> </w:t>
      </w:r>
      <w:r w:rsidRPr="00B87CC1">
        <w:rPr>
          <w:rFonts w:ascii="Times New Roman" w:eastAsia="Times New Roman" w:hAnsi="Times New Roman"/>
          <w:bCs/>
          <w:sz w:val="28"/>
          <w:szCs w:val="28"/>
          <w:lang w:eastAsia="ru-RU"/>
        </w:rPr>
        <w:t xml:space="preserve">В </w:t>
      </w:r>
      <w:r>
        <w:rPr>
          <w:rFonts w:ascii="Times New Roman" w:eastAsia="Times New Roman" w:hAnsi="Times New Roman"/>
          <w:sz w:val="28"/>
          <w:szCs w:val="28"/>
          <w:lang w:eastAsia="ru-RU"/>
        </w:rPr>
        <w:t>р</w:t>
      </w:r>
      <w:r w:rsidR="00AC2434" w:rsidRPr="00B87CC1">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е</w:t>
      </w:r>
      <w:r w:rsidR="00AC2434" w:rsidRPr="00B87CC1">
        <w:rPr>
          <w:rFonts w:ascii="Times New Roman" w:eastAsia="Times New Roman" w:hAnsi="Times New Roman"/>
          <w:sz w:val="28"/>
          <w:szCs w:val="28"/>
          <w:lang w:eastAsia="ru-RU"/>
        </w:rPr>
        <w:t xml:space="preserve"> 6. </w:t>
      </w:r>
      <w:r>
        <w:rPr>
          <w:rFonts w:ascii="Times New Roman" w:eastAsia="Times New Roman" w:hAnsi="Times New Roman"/>
          <w:sz w:val="28"/>
          <w:szCs w:val="28"/>
          <w:lang w:eastAsia="ru-RU"/>
        </w:rPr>
        <w:t>Программы «</w:t>
      </w:r>
      <w:r w:rsidR="00AC2434" w:rsidRPr="00B87CC1">
        <w:rPr>
          <w:rFonts w:ascii="Times New Roman" w:eastAsia="Times New Roman" w:hAnsi="Times New Roman"/>
          <w:sz w:val="28"/>
          <w:szCs w:val="28"/>
          <w:lang w:eastAsia="ru-RU"/>
        </w:rPr>
        <w:t>Информация по ресурсному обеспечению программы</w:t>
      </w:r>
      <w:r>
        <w:rPr>
          <w:rFonts w:ascii="Times New Roman" w:eastAsia="Times New Roman" w:hAnsi="Times New Roman"/>
          <w:sz w:val="28"/>
          <w:szCs w:val="28"/>
          <w:lang w:eastAsia="ru-RU"/>
        </w:rPr>
        <w:t>» т</w:t>
      </w:r>
      <w:r w:rsidRPr="00B87CC1">
        <w:rPr>
          <w:rFonts w:ascii="Times New Roman" w:eastAsia="Times New Roman" w:hAnsi="Times New Roman"/>
          <w:sz w:val="28"/>
          <w:szCs w:val="28"/>
          <w:lang w:eastAsia="ru-RU"/>
        </w:rPr>
        <w:t>аблиц</w:t>
      </w:r>
      <w:r>
        <w:rPr>
          <w:rFonts w:ascii="Times New Roman" w:eastAsia="Times New Roman" w:hAnsi="Times New Roman"/>
          <w:sz w:val="28"/>
          <w:szCs w:val="28"/>
          <w:lang w:eastAsia="ru-RU"/>
        </w:rPr>
        <w:t>у</w:t>
      </w:r>
      <w:r w:rsidRPr="00B87CC1">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 xml:space="preserve"> </w:t>
      </w:r>
      <w:r w:rsidR="00AC2434" w:rsidRPr="00B87CC1">
        <w:rPr>
          <w:rFonts w:ascii="Times New Roman" w:eastAsia="Times New Roman" w:hAnsi="Times New Roman"/>
          <w:sz w:val="28"/>
          <w:szCs w:val="28"/>
          <w:lang w:eastAsia="ru-RU"/>
        </w:rPr>
        <w:t>изложить в</w:t>
      </w:r>
      <w:r>
        <w:rPr>
          <w:rFonts w:ascii="Times New Roman" w:eastAsia="Times New Roman" w:hAnsi="Times New Roman"/>
          <w:sz w:val="28"/>
          <w:szCs w:val="28"/>
          <w:lang w:eastAsia="ru-RU"/>
        </w:rPr>
        <w:t xml:space="preserve"> новой</w:t>
      </w:r>
      <w:r w:rsidR="00AC2434" w:rsidRPr="00B87CC1">
        <w:rPr>
          <w:rFonts w:ascii="Times New Roman" w:eastAsia="Times New Roman" w:hAnsi="Times New Roman"/>
          <w:sz w:val="28"/>
          <w:szCs w:val="28"/>
          <w:lang w:eastAsia="ru-RU"/>
        </w:rPr>
        <w:t xml:space="preserve"> редакции</w:t>
      </w:r>
      <w:r w:rsidR="00953753" w:rsidRPr="00B87CC1">
        <w:rPr>
          <w:rFonts w:ascii="Times New Roman" w:eastAsia="Times New Roman" w:hAnsi="Times New Roman"/>
          <w:sz w:val="28"/>
          <w:szCs w:val="28"/>
          <w:lang w:eastAsia="ru-RU"/>
        </w:rPr>
        <w:t>:</w:t>
      </w:r>
    </w:p>
    <w:p w14:paraId="40D4EBBD" w14:textId="4F1B9FEE" w:rsidR="00AC2434" w:rsidRPr="00B87CC1" w:rsidRDefault="00B87CC1" w:rsidP="003142C1">
      <w:pPr>
        <w:shd w:val="clear" w:color="auto" w:fill="FFFFFF"/>
        <w:spacing w:after="0" w:line="24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AC2434" w:rsidRPr="00B87CC1">
        <w:rPr>
          <w:rFonts w:ascii="Times New Roman" w:eastAsia="Times New Roman" w:hAnsi="Times New Roman"/>
          <w:color w:val="000000"/>
          <w:sz w:val="28"/>
          <w:szCs w:val="28"/>
        </w:rPr>
        <w:t xml:space="preserve">Потребность в финансировании мероприятий программы составит </w:t>
      </w:r>
      <w:r w:rsidR="00AC2434" w:rsidRPr="00B87CC1">
        <w:rPr>
          <w:rFonts w:ascii="Times New Roman" w:eastAsia="Times New Roman" w:hAnsi="Times New Roman"/>
          <w:sz w:val="28"/>
          <w:szCs w:val="28"/>
        </w:rPr>
        <w:t xml:space="preserve">921628,0 </w:t>
      </w:r>
      <w:r w:rsidR="00AC2434" w:rsidRPr="00B87CC1">
        <w:rPr>
          <w:rFonts w:ascii="Times New Roman" w:eastAsia="Times New Roman" w:hAnsi="Times New Roman"/>
          <w:sz w:val="28"/>
          <w:szCs w:val="28"/>
          <w:lang w:eastAsia="ru-RU"/>
        </w:rPr>
        <w:t xml:space="preserve">тыс. рублей, </w:t>
      </w:r>
      <w:r w:rsidR="00AC2434" w:rsidRPr="00B87CC1">
        <w:rPr>
          <w:rFonts w:ascii="Times New Roman" w:eastAsia="Times New Roman" w:hAnsi="Times New Roman"/>
          <w:color w:val="000000"/>
          <w:sz w:val="28"/>
          <w:szCs w:val="28"/>
        </w:rPr>
        <w:t>в том числе по годам и источникам:</w:t>
      </w:r>
    </w:p>
    <w:p w14:paraId="43647E3D" w14:textId="73C85B1B" w:rsidR="00AC2434" w:rsidRPr="00953753" w:rsidRDefault="00AC2434" w:rsidP="003142C1">
      <w:pPr>
        <w:shd w:val="clear" w:color="auto" w:fill="FFFFFF"/>
        <w:spacing w:after="0" w:line="240" w:lineRule="auto"/>
        <w:ind w:firstLine="709"/>
        <w:contextualSpacing/>
        <w:jc w:val="both"/>
        <w:rPr>
          <w:rFonts w:ascii="Times New Roman" w:eastAsia="Times New Roman" w:hAnsi="Times New Roman"/>
          <w:color w:val="000000"/>
          <w:sz w:val="26"/>
          <w:szCs w:val="26"/>
        </w:rPr>
      </w:pPr>
      <w:r w:rsidRPr="00953753">
        <w:rPr>
          <w:rFonts w:ascii="Times New Roman" w:eastAsia="Times New Roman" w:hAnsi="Times New Roman"/>
          <w:color w:val="000000"/>
          <w:sz w:val="26"/>
          <w:szCs w:val="26"/>
        </w:rPr>
        <w:t>Таблица 2</w:t>
      </w:r>
    </w:p>
    <w:tbl>
      <w:tblPr>
        <w:tblW w:w="9639" w:type="dxa"/>
        <w:tblInd w:w="-102" w:type="dxa"/>
        <w:tblLayout w:type="fixed"/>
        <w:tblCellMar>
          <w:left w:w="40" w:type="dxa"/>
          <w:right w:w="40" w:type="dxa"/>
        </w:tblCellMar>
        <w:tblLook w:val="04A0" w:firstRow="1" w:lastRow="0" w:firstColumn="1" w:lastColumn="0" w:noHBand="0" w:noVBand="1"/>
      </w:tblPr>
      <w:tblGrid>
        <w:gridCol w:w="1986"/>
        <w:gridCol w:w="1417"/>
        <w:gridCol w:w="1276"/>
        <w:gridCol w:w="1276"/>
        <w:gridCol w:w="1275"/>
        <w:gridCol w:w="1299"/>
        <w:gridCol w:w="1110"/>
      </w:tblGrid>
      <w:tr w:rsidR="00AC2434" w:rsidRPr="00953753" w14:paraId="66DC8136" w14:textId="77777777" w:rsidTr="003142C1">
        <w:trPr>
          <w:trHeight w:hRule="exact" w:val="485"/>
        </w:trPr>
        <w:tc>
          <w:tcPr>
            <w:tcW w:w="198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14BB611" w14:textId="77777777" w:rsidR="00AC2434" w:rsidRPr="00953753" w:rsidRDefault="00AC2434" w:rsidP="00B87CC1">
            <w:pPr>
              <w:shd w:val="clear" w:color="auto" w:fill="FFFFFF"/>
              <w:spacing w:after="0" w:line="240" w:lineRule="auto"/>
              <w:jc w:val="both"/>
              <w:rPr>
                <w:rFonts w:ascii="Times New Roman" w:eastAsia="Times New Roman" w:hAnsi="Times New Roman"/>
                <w:spacing w:val="-13"/>
                <w:sz w:val="20"/>
                <w:szCs w:val="20"/>
                <w:lang w:eastAsia="ru-RU"/>
              </w:rPr>
            </w:pPr>
            <w:r w:rsidRPr="00953753">
              <w:rPr>
                <w:rFonts w:ascii="Times New Roman" w:eastAsia="Times New Roman" w:hAnsi="Times New Roman"/>
                <w:sz w:val="20"/>
                <w:szCs w:val="20"/>
                <w:lang w:eastAsia="ru-RU"/>
              </w:rPr>
              <w:t>Источники финансирования</w:t>
            </w:r>
          </w:p>
        </w:tc>
        <w:tc>
          <w:tcPr>
            <w:tcW w:w="7653"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50945DBA"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pacing w:val="-13"/>
                <w:sz w:val="20"/>
                <w:szCs w:val="20"/>
                <w:lang w:eastAsia="ru-RU"/>
              </w:rPr>
              <w:t>Период финансирования</w:t>
            </w:r>
          </w:p>
        </w:tc>
      </w:tr>
      <w:tr w:rsidR="00AC2434" w:rsidRPr="00953753" w14:paraId="10D25CEF" w14:textId="77777777" w:rsidTr="003142C1">
        <w:trPr>
          <w:trHeight w:hRule="exact" w:val="485"/>
        </w:trPr>
        <w:tc>
          <w:tcPr>
            <w:tcW w:w="1986" w:type="dxa"/>
            <w:vMerge/>
            <w:tcBorders>
              <w:top w:val="single" w:sz="4" w:space="0" w:color="auto"/>
              <w:left w:val="single" w:sz="4" w:space="0" w:color="auto"/>
              <w:bottom w:val="single" w:sz="4" w:space="0" w:color="auto"/>
              <w:right w:val="single" w:sz="4" w:space="0" w:color="auto"/>
            </w:tcBorders>
            <w:vAlign w:val="center"/>
            <w:hideMark/>
          </w:tcPr>
          <w:p w14:paraId="3455D55A" w14:textId="77777777" w:rsidR="00AC2434" w:rsidRPr="00953753" w:rsidRDefault="00AC2434" w:rsidP="00B87CC1">
            <w:pPr>
              <w:spacing w:after="0" w:line="240" w:lineRule="auto"/>
              <w:jc w:val="both"/>
              <w:rPr>
                <w:rFonts w:ascii="Times New Roman" w:eastAsia="Times New Roman" w:hAnsi="Times New Roman"/>
                <w:spacing w:val="-13"/>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BE6A447"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2023-2027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A3915AE"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3B017E8A"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4360552A"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2025</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14:paraId="61B00EB6"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2026</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14:paraId="3A314FE2"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2027</w:t>
            </w:r>
          </w:p>
        </w:tc>
      </w:tr>
      <w:tr w:rsidR="00AC2434" w:rsidRPr="00953753" w14:paraId="2E55079D" w14:textId="77777777" w:rsidTr="003142C1">
        <w:trPr>
          <w:trHeight w:hRule="exact" w:val="413"/>
        </w:trPr>
        <w:tc>
          <w:tcPr>
            <w:tcW w:w="1986" w:type="dxa"/>
            <w:tcBorders>
              <w:top w:val="single" w:sz="4" w:space="0" w:color="auto"/>
              <w:left w:val="single" w:sz="4" w:space="0" w:color="auto"/>
              <w:bottom w:val="single" w:sz="4" w:space="0" w:color="auto"/>
              <w:right w:val="single" w:sz="4" w:space="0" w:color="auto"/>
            </w:tcBorders>
            <w:shd w:val="clear" w:color="auto" w:fill="FFFFFF"/>
            <w:hideMark/>
          </w:tcPr>
          <w:p w14:paraId="7143E967" w14:textId="77777777" w:rsidR="00AC2434" w:rsidRPr="00953753" w:rsidRDefault="00AC2434" w:rsidP="00B87CC1">
            <w:pPr>
              <w:shd w:val="clear" w:color="auto" w:fill="FFFFFF"/>
              <w:spacing w:after="0" w:line="240" w:lineRule="auto"/>
              <w:jc w:val="both"/>
              <w:rPr>
                <w:rFonts w:ascii="Times New Roman" w:eastAsia="Times New Roman" w:hAnsi="Times New Roman"/>
                <w:spacing w:val="-13"/>
                <w:sz w:val="20"/>
                <w:szCs w:val="20"/>
                <w:lang w:eastAsia="ru-RU"/>
              </w:rPr>
            </w:pPr>
            <w:r w:rsidRPr="00953753">
              <w:rPr>
                <w:rFonts w:ascii="Times New Roman" w:eastAsia="Times New Roman" w:hAnsi="Times New Roman"/>
                <w:spacing w:val="-13"/>
                <w:sz w:val="20"/>
                <w:szCs w:val="20"/>
                <w:lang w:eastAsia="ru-RU"/>
              </w:rPr>
              <w:t>Местный бюджет</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555E178B"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rPr>
              <w:t>921628,0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5BA048B"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lang w:eastAsia="ru-RU"/>
              </w:rPr>
              <w:t>113760,9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C4D0232"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lang w:eastAsia="ru-RU"/>
              </w:rPr>
              <w:t>351509,3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159E665"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lang w:eastAsia="ru-RU"/>
              </w:rPr>
              <w:t>153447,8</w:t>
            </w:r>
          </w:p>
        </w:tc>
        <w:tc>
          <w:tcPr>
            <w:tcW w:w="1299" w:type="dxa"/>
            <w:tcBorders>
              <w:top w:val="single" w:sz="4" w:space="0" w:color="auto"/>
              <w:left w:val="single" w:sz="4" w:space="0" w:color="auto"/>
              <w:bottom w:val="single" w:sz="4" w:space="0" w:color="auto"/>
              <w:right w:val="single" w:sz="4" w:space="0" w:color="auto"/>
            </w:tcBorders>
            <w:shd w:val="clear" w:color="auto" w:fill="FFFFFF"/>
          </w:tcPr>
          <w:p w14:paraId="00E88D4F"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lang w:eastAsia="ru-RU"/>
              </w:rPr>
              <w:t>151455,0</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14:paraId="7481B04A" w14:textId="77777777" w:rsidR="00AC2434" w:rsidRPr="00953753" w:rsidRDefault="00AC2434" w:rsidP="00B87CC1">
            <w:pPr>
              <w:spacing w:after="0" w:line="240" w:lineRule="auto"/>
              <w:contextualSpacing/>
              <w:jc w:val="both"/>
              <w:rPr>
                <w:rFonts w:ascii="Times New Roman" w:eastAsia="Times New Roman" w:hAnsi="Times New Roman"/>
                <w:sz w:val="20"/>
                <w:szCs w:val="20"/>
              </w:rPr>
            </w:pPr>
            <w:r w:rsidRPr="00953753">
              <w:rPr>
                <w:rFonts w:ascii="Times New Roman" w:eastAsia="Times New Roman" w:hAnsi="Times New Roman"/>
                <w:sz w:val="20"/>
                <w:szCs w:val="20"/>
                <w:lang w:eastAsia="ru-RU"/>
              </w:rPr>
              <w:t>151455,0</w:t>
            </w:r>
          </w:p>
        </w:tc>
      </w:tr>
    </w:tbl>
    <w:p w14:paraId="269EAC33" w14:textId="0F11D34D" w:rsidR="003940D5" w:rsidRDefault="003940D5" w:rsidP="003142C1">
      <w:pPr>
        <w:pStyle w:val="affff6"/>
        <w:spacing w:after="0" w:line="240" w:lineRule="auto"/>
        <w:ind w:left="0" w:firstLine="709"/>
        <w:jc w:val="both"/>
        <w:rPr>
          <w:rFonts w:ascii="Times New Roman" w:hAnsi="Times New Roman"/>
          <w:sz w:val="28"/>
          <w:szCs w:val="28"/>
        </w:rPr>
      </w:pPr>
    </w:p>
    <w:p w14:paraId="776D3103" w14:textId="2B749461" w:rsidR="00D25117" w:rsidRDefault="00D25117" w:rsidP="00D25117">
      <w:pPr>
        <w:pStyle w:val="affff6"/>
        <w:spacing w:after="0" w:line="240" w:lineRule="auto"/>
        <w:ind w:left="0" w:firstLine="709"/>
        <w:jc w:val="both"/>
        <w:rPr>
          <w:rFonts w:ascii="Times New Roman" w:hAnsi="Times New Roman"/>
          <w:sz w:val="28"/>
          <w:szCs w:val="28"/>
        </w:rPr>
      </w:pPr>
      <w:r w:rsidRPr="00207380">
        <w:rPr>
          <w:rFonts w:ascii="Times New Roman" w:hAnsi="Times New Roman"/>
          <w:sz w:val="28"/>
          <w:szCs w:val="28"/>
        </w:rPr>
        <w:t>2.</w:t>
      </w:r>
      <w:r w:rsidRPr="00D25117">
        <w:rPr>
          <w:rFonts w:ascii="Times New Roman" w:hAnsi="Times New Roman"/>
          <w:b/>
          <w:sz w:val="28"/>
          <w:szCs w:val="28"/>
        </w:rPr>
        <w:t xml:space="preserve"> </w:t>
      </w:r>
      <w:r w:rsidR="00AC2434" w:rsidRPr="00B87CC1">
        <w:rPr>
          <w:rFonts w:ascii="Times New Roman" w:hAnsi="Times New Roman"/>
          <w:sz w:val="28"/>
          <w:szCs w:val="28"/>
        </w:rPr>
        <w:t>В</w:t>
      </w:r>
      <w:r>
        <w:rPr>
          <w:rFonts w:ascii="Times New Roman" w:hAnsi="Times New Roman"/>
          <w:sz w:val="28"/>
          <w:szCs w:val="28"/>
        </w:rPr>
        <w:t xml:space="preserve">нести изменения в подпрограмму </w:t>
      </w:r>
      <w:r w:rsidRPr="00B87CC1">
        <w:rPr>
          <w:rFonts w:ascii="Times New Roman" w:eastAsia="Times New Roman" w:hAnsi="Times New Roman"/>
          <w:sz w:val="28"/>
          <w:szCs w:val="28"/>
          <w:lang w:eastAsia="ru-RU"/>
        </w:rPr>
        <w:t>«Модернизация жилищно-коммунального хозяйства Каларского муниципального округа Забайкальского края»</w:t>
      </w:r>
      <w:r>
        <w:rPr>
          <w:rFonts w:ascii="Times New Roman" w:eastAsia="Times New Roman" w:hAnsi="Times New Roman"/>
          <w:sz w:val="28"/>
          <w:szCs w:val="28"/>
          <w:lang w:eastAsia="ru-RU"/>
        </w:rPr>
        <w:t xml:space="preserve"> (далее по тексту – Подпрограмма):</w:t>
      </w:r>
    </w:p>
    <w:p w14:paraId="5661B496" w14:textId="031DF6EF" w:rsidR="00D25117" w:rsidRDefault="00D25117" w:rsidP="00D25117">
      <w:pPr>
        <w:pStyle w:val="affff6"/>
        <w:spacing w:after="0" w:line="240" w:lineRule="auto"/>
        <w:ind w:left="0" w:firstLine="709"/>
        <w:jc w:val="both"/>
        <w:rPr>
          <w:rFonts w:ascii="Times New Roman" w:eastAsia="Times New Roman" w:hAnsi="Times New Roman"/>
          <w:color w:val="000000"/>
          <w:sz w:val="28"/>
          <w:szCs w:val="28"/>
        </w:rPr>
      </w:pPr>
      <w:r w:rsidRPr="00207380">
        <w:rPr>
          <w:rFonts w:ascii="Times New Roman" w:hAnsi="Times New Roman"/>
          <w:sz w:val="28"/>
          <w:szCs w:val="28"/>
        </w:rPr>
        <w:t>2.1.</w:t>
      </w:r>
      <w:r>
        <w:rPr>
          <w:rFonts w:ascii="Times New Roman" w:hAnsi="Times New Roman"/>
          <w:sz w:val="28"/>
          <w:szCs w:val="28"/>
        </w:rPr>
        <w:t xml:space="preserve"> в паспорте </w:t>
      </w:r>
      <w:r w:rsidR="00AC2434" w:rsidRPr="00B87CC1">
        <w:rPr>
          <w:rFonts w:ascii="Times New Roman" w:hAnsi="Times New Roman"/>
          <w:sz w:val="28"/>
          <w:szCs w:val="28"/>
        </w:rPr>
        <w:t>п</w:t>
      </w:r>
      <w:r w:rsidR="00AC2434" w:rsidRPr="00B87CC1">
        <w:rPr>
          <w:rFonts w:ascii="Times New Roman" w:eastAsia="Times New Roman" w:hAnsi="Times New Roman"/>
          <w:sz w:val="28"/>
          <w:szCs w:val="28"/>
          <w:lang w:eastAsia="ru-RU"/>
        </w:rPr>
        <w:t>одпрограмм</w:t>
      </w:r>
      <w:r>
        <w:rPr>
          <w:rFonts w:ascii="Times New Roman" w:hAnsi="Times New Roman"/>
          <w:sz w:val="28"/>
          <w:szCs w:val="28"/>
        </w:rPr>
        <w:t>ы</w:t>
      </w:r>
      <w:r w:rsidR="00AC2434" w:rsidRPr="00B87C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строку </w:t>
      </w:r>
      <w:r w:rsidR="00953753" w:rsidRPr="00B87CC1">
        <w:rPr>
          <w:rFonts w:ascii="Times New Roman" w:eastAsia="Times New Roman" w:hAnsi="Times New Roman"/>
          <w:sz w:val="28"/>
          <w:szCs w:val="28"/>
          <w:lang w:eastAsia="ru-RU"/>
        </w:rPr>
        <w:t>«</w:t>
      </w:r>
      <w:r w:rsidR="00AC2434" w:rsidRPr="00B87CC1">
        <w:rPr>
          <w:rFonts w:ascii="Times New Roman" w:eastAsia="Times New Roman" w:hAnsi="Times New Roman"/>
          <w:color w:val="000000"/>
          <w:sz w:val="28"/>
          <w:szCs w:val="28"/>
        </w:rPr>
        <w:t>Потребность в финансировании мероприятий подпрограммы за счет средств бюджета Каларского муниципального округа</w:t>
      </w:r>
      <w:r>
        <w:rPr>
          <w:rFonts w:ascii="Times New Roman" w:eastAsia="Times New Roman" w:hAnsi="Times New Roman"/>
          <w:color w:val="000000"/>
          <w:sz w:val="28"/>
          <w:szCs w:val="28"/>
        </w:rPr>
        <w:t>» изложить в новой редакции:</w:t>
      </w:r>
    </w:p>
    <w:p w14:paraId="25F6BE18" w14:textId="7576BA74" w:rsidR="00D25117" w:rsidRPr="00D25117" w:rsidRDefault="00D25117" w:rsidP="00D25117">
      <w:pPr>
        <w:pStyle w:val="affff6"/>
        <w:spacing w:after="0" w:line="240" w:lineRule="auto"/>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w:t>
      </w:r>
      <w:r w:rsidRPr="00D25117">
        <w:rPr>
          <w:rFonts w:ascii="Times New Roman" w:eastAsia="Times New Roman" w:hAnsi="Times New Roman"/>
          <w:color w:val="000000"/>
          <w:sz w:val="28"/>
          <w:szCs w:val="28"/>
        </w:rPr>
        <w:t>Потребность в финансировании мероприятий</w:t>
      </w:r>
      <w:r>
        <w:rPr>
          <w:rFonts w:ascii="Times New Roman" w:eastAsia="Times New Roman" w:hAnsi="Times New Roman"/>
          <w:color w:val="000000"/>
          <w:sz w:val="28"/>
          <w:szCs w:val="28"/>
        </w:rPr>
        <w:t xml:space="preserve"> </w:t>
      </w:r>
      <w:r w:rsidRPr="00D25117">
        <w:rPr>
          <w:rFonts w:ascii="Times New Roman" w:eastAsia="Times New Roman" w:hAnsi="Times New Roman"/>
          <w:color w:val="000000"/>
          <w:sz w:val="28"/>
          <w:szCs w:val="28"/>
        </w:rPr>
        <w:t>подпрограммы за счет средств бюджета</w:t>
      </w:r>
      <w:r>
        <w:rPr>
          <w:rFonts w:ascii="Times New Roman" w:eastAsia="Times New Roman" w:hAnsi="Times New Roman"/>
          <w:color w:val="000000"/>
          <w:sz w:val="28"/>
          <w:szCs w:val="28"/>
        </w:rPr>
        <w:t xml:space="preserve"> </w:t>
      </w:r>
      <w:r w:rsidRPr="00D25117">
        <w:rPr>
          <w:rFonts w:ascii="Times New Roman" w:eastAsia="Times New Roman" w:hAnsi="Times New Roman"/>
          <w:color w:val="000000"/>
          <w:sz w:val="28"/>
          <w:szCs w:val="28"/>
        </w:rPr>
        <w:t>Каларского муниципального округа составит</w:t>
      </w:r>
      <w:r>
        <w:rPr>
          <w:rFonts w:ascii="Times New Roman" w:eastAsia="Times New Roman" w:hAnsi="Times New Roman"/>
          <w:color w:val="000000"/>
          <w:sz w:val="28"/>
          <w:szCs w:val="28"/>
        </w:rPr>
        <w:t xml:space="preserve"> </w:t>
      </w:r>
      <w:r w:rsidRPr="00B87CC1">
        <w:rPr>
          <w:rFonts w:ascii="Times New Roman" w:eastAsia="Times New Roman" w:hAnsi="Times New Roman"/>
          <w:sz w:val="28"/>
          <w:szCs w:val="28"/>
          <w:lang w:eastAsia="ru-RU"/>
        </w:rPr>
        <w:t>148 758,4</w:t>
      </w:r>
      <w:r w:rsidRPr="00D25117">
        <w:rPr>
          <w:rFonts w:ascii="Times New Roman" w:eastAsia="Times New Roman" w:hAnsi="Times New Roman"/>
          <w:color w:val="000000"/>
          <w:sz w:val="28"/>
          <w:szCs w:val="28"/>
        </w:rPr>
        <w:t xml:space="preserve"> тыс. рублей, в том числе по годам:</w:t>
      </w:r>
    </w:p>
    <w:p w14:paraId="41667A85" w14:textId="77777777" w:rsidR="00AC2434" w:rsidRPr="00B87CC1"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B87CC1">
        <w:rPr>
          <w:rFonts w:ascii="Times New Roman" w:eastAsia="Times New Roman" w:hAnsi="Times New Roman"/>
          <w:color w:val="000000"/>
          <w:sz w:val="28"/>
          <w:szCs w:val="28"/>
        </w:rPr>
        <w:t xml:space="preserve">2023 год – </w:t>
      </w:r>
      <w:r w:rsidRPr="00B87CC1">
        <w:rPr>
          <w:rFonts w:ascii="Times New Roman" w:eastAsia="Times New Roman" w:hAnsi="Times New Roman"/>
          <w:sz w:val="28"/>
          <w:szCs w:val="28"/>
          <w:lang w:eastAsia="ru-RU"/>
        </w:rPr>
        <w:t xml:space="preserve">15 544,7  </w:t>
      </w:r>
      <w:r w:rsidRPr="00B87CC1">
        <w:rPr>
          <w:rFonts w:ascii="Times New Roman" w:eastAsia="Times New Roman" w:hAnsi="Times New Roman"/>
          <w:color w:val="000000"/>
          <w:sz w:val="28"/>
          <w:szCs w:val="28"/>
        </w:rPr>
        <w:t>тыс. руб.;</w:t>
      </w:r>
    </w:p>
    <w:p w14:paraId="137707F3" w14:textId="77777777" w:rsidR="00AC2434" w:rsidRPr="00B87CC1"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B87CC1">
        <w:rPr>
          <w:rFonts w:ascii="Times New Roman" w:eastAsia="Times New Roman" w:hAnsi="Times New Roman"/>
          <w:color w:val="000000"/>
          <w:sz w:val="28"/>
          <w:szCs w:val="28"/>
        </w:rPr>
        <w:t xml:space="preserve">2024 год – </w:t>
      </w:r>
      <w:r w:rsidRPr="00B87CC1">
        <w:rPr>
          <w:rFonts w:ascii="Times New Roman" w:eastAsia="Times New Roman" w:hAnsi="Times New Roman"/>
          <w:sz w:val="28"/>
          <w:szCs w:val="28"/>
          <w:lang w:eastAsia="ru-RU"/>
        </w:rPr>
        <w:t xml:space="preserve">65 595,5 </w:t>
      </w:r>
      <w:r w:rsidRPr="00B87CC1">
        <w:rPr>
          <w:rFonts w:ascii="Times New Roman" w:eastAsia="Times New Roman" w:hAnsi="Times New Roman"/>
          <w:color w:val="000000"/>
          <w:sz w:val="28"/>
          <w:szCs w:val="28"/>
        </w:rPr>
        <w:t>тыс. руб.;</w:t>
      </w:r>
    </w:p>
    <w:p w14:paraId="5878C1A1" w14:textId="77777777" w:rsidR="00AC2434" w:rsidRPr="00B87CC1"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B87CC1">
        <w:rPr>
          <w:rFonts w:ascii="Times New Roman" w:eastAsia="Times New Roman" w:hAnsi="Times New Roman"/>
          <w:color w:val="000000"/>
          <w:sz w:val="28"/>
          <w:szCs w:val="28"/>
        </w:rPr>
        <w:t xml:space="preserve">2025 год – </w:t>
      </w:r>
      <w:r w:rsidRPr="00B87CC1">
        <w:rPr>
          <w:rFonts w:ascii="Times New Roman" w:eastAsia="Times New Roman" w:hAnsi="Times New Roman"/>
          <w:sz w:val="28"/>
          <w:szCs w:val="28"/>
          <w:lang w:eastAsia="ru-RU"/>
        </w:rPr>
        <w:t xml:space="preserve">22 539,4 </w:t>
      </w:r>
      <w:r w:rsidRPr="00B87CC1">
        <w:rPr>
          <w:rFonts w:ascii="Times New Roman" w:eastAsia="Times New Roman" w:hAnsi="Times New Roman"/>
          <w:color w:val="000000"/>
          <w:sz w:val="28"/>
          <w:szCs w:val="28"/>
        </w:rPr>
        <w:t>тыс. руб.;</w:t>
      </w:r>
    </w:p>
    <w:p w14:paraId="3C12E636" w14:textId="77777777" w:rsidR="00AC2434" w:rsidRPr="00B87CC1"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B87CC1">
        <w:rPr>
          <w:rFonts w:ascii="Times New Roman" w:eastAsia="Times New Roman" w:hAnsi="Times New Roman"/>
          <w:color w:val="000000"/>
          <w:sz w:val="28"/>
          <w:szCs w:val="28"/>
        </w:rPr>
        <w:t xml:space="preserve">2026 год – </w:t>
      </w:r>
      <w:r w:rsidRPr="00B87CC1">
        <w:rPr>
          <w:rFonts w:ascii="Times New Roman" w:eastAsia="Times New Roman" w:hAnsi="Times New Roman"/>
          <w:sz w:val="28"/>
          <w:szCs w:val="28"/>
          <w:lang w:eastAsia="ru-RU"/>
        </w:rPr>
        <w:t xml:space="preserve">22 539,4 </w:t>
      </w:r>
      <w:r w:rsidRPr="00B87CC1">
        <w:rPr>
          <w:rFonts w:ascii="Times New Roman" w:eastAsia="Times New Roman" w:hAnsi="Times New Roman"/>
          <w:color w:val="000000"/>
          <w:sz w:val="28"/>
          <w:szCs w:val="28"/>
        </w:rPr>
        <w:t>тыс. руб.;</w:t>
      </w:r>
    </w:p>
    <w:p w14:paraId="61E485B0" w14:textId="0B365614" w:rsidR="00AC2434" w:rsidRPr="00B87CC1"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B87CC1">
        <w:rPr>
          <w:rFonts w:ascii="Times New Roman" w:hAnsi="Times New Roman"/>
          <w:color w:val="000000"/>
          <w:sz w:val="28"/>
          <w:szCs w:val="28"/>
        </w:rPr>
        <w:t xml:space="preserve">2027 год – </w:t>
      </w:r>
      <w:r w:rsidRPr="00B87CC1">
        <w:rPr>
          <w:rFonts w:ascii="Times New Roman" w:hAnsi="Times New Roman"/>
          <w:sz w:val="28"/>
          <w:szCs w:val="28"/>
        </w:rPr>
        <w:t xml:space="preserve">22 539,4 </w:t>
      </w:r>
      <w:r w:rsidR="00D25117">
        <w:rPr>
          <w:rFonts w:ascii="Times New Roman" w:hAnsi="Times New Roman"/>
          <w:color w:val="000000"/>
          <w:sz w:val="28"/>
          <w:szCs w:val="28"/>
        </w:rPr>
        <w:t>тыс. руб.»;</w:t>
      </w:r>
    </w:p>
    <w:p w14:paraId="7C39EC03" w14:textId="62BF1FF5" w:rsidR="00AC2434" w:rsidRDefault="00D25117" w:rsidP="00D25117">
      <w:pPr>
        <w:pStyle w:val="affff6"/>
        <w:spacing w:after="0" w:line="240" w:lineRule="auto"/>
        <w:ind w:left="0" w:firstLine="709"/>
        <w:jc w:val="both"/>
        <w:rPr>
          <w:rFonts w:ascii="Times New Roman" w:hAnsi="Times New Roman"/>
          <w:sz w:val="28"/>
          <w:szCs w:val="28"/>
        </w:rPr>
      </w:pPr>
      <w:r w:rsidRPr="00207380">
        <w:rPr>
          <w:rFonts w:ascii="Times New Roman" w:hAnsi="Times New Roman"/>
          <w:sz w:val="28"/>
          <w:szCs w:val="28"/>
        </w:rPr>
        <w:t>2.2.</w:t>
      </w:r>
      <w:r w:rsidRPr="00D25117">
        <w:rPr>
          <w:rFonts w:ascii="Times New Roman" w:hAnsi="Times New Roman"/>
          <w:b/>
          <w:sz w:val="28"/>
          <w:szCs w:val="28"/>
        </w:rPr>
        <w:t xml:space="preserve"> </w:t>
      </w:r>
      <w:r w:rsidR="00AC2434" w:rsidRPr="00B87CC1">
        <w:rPr>
          <w:rFonts w:ascii="Times New Roman" w:eastAsia="Times New Roman" w:hAnsi="Times New Roman"/>
          <w:spacing w:val="-1"/>
          <w:sz w:val="28"/>
          <w:szCs w:val="28"/>
          <w:lang w:eastAsia="ru-RU"/>
        </w:rPr>
        <w:t xml:space="preserve">Раздел 5. </w:t>
      </w:r>
      <w:r>
        <w:rPr>
          <w:rFonts w:ascii="Times New Roman" w:eastAsia="Times New Roman" w:hAnsi="Times New Roman"/>
          <w:spacing w:val="-1"/>
          <w:sz w:val="28"/>
          <w:szCs w:val="28"/>
          <w:lang w:eastAsia="ru-RU"/>
        </w:rPr>
        <w:t xml:space="preserve">Подпрограммы </w:t>
      </w:r>
      <w:r w:rsidR="00953753" w:rsidRPr="00B87CC1">
        <w:rPr>
          <w:rFonts w:ascii="Times New Roman" w:eastAsia="Times New Roman" w:hAnsi="Times New Roman"/>
          <w:spacing w:val="-1"/>
          <w:sz w:val="28"/>
          <w:szCs w:val="28"/>
          <w:lang w:eastAsia="ru-RU"/>
        </w:rPr>
        <w:t>"</w:t>
      </w:r>
      <w:r w:rsidR="00AC2434" w:rsidRPr="00B87CC1">
        <w:rPr>
          <w:rFonts w:ascii="Times New Roman" w:eastAsia="Times New Roman" w:hAnsi="Times New Roman"/>
          <w:spacing w:val="-1"/>
          <w:sz w:val="28"/>
          <w:szCs w:val="28"/>
          <w:lang w:eastAsia="ru-RU"/>
        </w:rPr>
        <w:t xml:space="preserve">Перечень основных мероприятий подпрограммы, </w:t>
      </w:r>
      <w:r w:rsidR="00AC2434" w:rsidRPr="00B87CC1">
        <w:rPr>
          <w:rFonts w:ascii="Times New Roman" w:eastAsia="Times New Roman" w:hAnsi="Times New Roman"/>
          <w:spacing w:val="-3"/>
          <w:sz w:val="28"/>
          <w:szCs w:val="28"/>
          <w:lang w:eastAsia="ru-RU"/>
        </w:rPr>
        <w:t>(тыс. руб.)</w:t>
      </w:r>
      <w:r>
        <w:rPr>
          <w:rFonts w:ascii="Times New Roman" w:eastAsia="Times New Roman" w:hAnsi="Times New Roman"/>
          <w:spacing w:val="-3"/>
          <w:sz w:val="28"/>
          <w:szCs w:val="28"/>
          <w:lang w:eastAsia="ru-RU"/>
        </w:rPr>
        <w:t xml:space="preserve"> </w:t>
      </w:r>
      <w:r w:rsidRPr="00B87CC1">
        <w:rPr>
          <w:rFonts w:ascii="Times New Roman" w:hAnsi="Times New Roman"/>
          <w:sz w:val="28"/>
          <w:szCs w:val="28"/>
        </w:rPr>
        <w:t>изложить в новой редакции</w:t>
      </w:r>
    </w:p>
    <w:p w14:paraId="5939EC7E" w14:textId="77777777" w:rsidR="00D25117" w:rsidRPr="00953753" w:rsidRDefault="00D25117" w:rsidP="00D25117">
      <w:pPr>
        <w:pStyle w:val="affff6"/>
        <w:spacing w:after="0" w:line="240" w:lineRule="auto"/>
        <w:ind w:left="0" w:firstLine="709"/>
        <w:jc w:val="both"/>
        <w:rPr>
          <w:rFonts w:ascii="Times New Roman" w:eastAsia="Times New Roman" w:hAnsi="Times New Roman"/>
          <w:spacing w:val="-3"/>
          <w:sz w:val="28"/>
          <w:szCs w:val="28"/>
          <w:u w:val="single"/>
          <w:lang w:eastAsia="ru-RU"/>
        </w:rPr>
      </w:pPr>
    </w:p>
    <w:tbl>
      <w:tblPr>
        <w:tblW w:w="10710" w:type="dxa"/>
        <w:tblInd w:w="40" w:type="dxa"/>
        <w:tblLayout w:type="fixed"/>
        <w:tblCellMar>
          <w:left w:w="40" w:type="dxa"/>
          <w:right w:w="40" w:type="dxa"/>
        </w:tblCellMar>
        <w:tblLook w:val="0000" w:firstRow="0" w:lastRow="0" w:firstColumn="0" w:lastColumn="0" w:noHBand="0" w:noVBand="0"/>
      </w:tblPr>
      <w:tblGrid>
        <w:gridCol w:w="566"/>
        <w:gridCol w:w="143"/>
        <w:gridCol w:w="2552"/>
        <w:gridCol w:w="143"/>
        <w:gridCol w:w="560"/>
        <w:gridCol w:w="143"/>
        <w:gridCol w:w="853"/>
        <w:gridCol w:w="143"/>
        <w:gridCol w:w="712"/>
        <w:gridCol w:w="143"/>
        <w:gridCol w:w="703"/>
        <w:gridCol w:w="143"/>
        <w:gridCol w:w="709"/>
        <w:gridCol w:w="143"/>
        <w:gridCol w:w="577"/>
        <w:gridCol w:w="143"/>
        <w:gridCol w:w="641"/>
        <w:gridCol w:w="143"/>
        <w:gridCol w:w="632"/>
        <w:gridCol w:w="143"/>
        <w:gridCol w:w="775"/>
      </w:tblGrid>
      <w:tr w:rsidR="00AC2434" w:rsidRPr="00953753" w14:paraId="40396368" w14:textId="77777777" w:rsidTr="00D25117">
        <w:trPr>
          <w:gridAfter w:val="2"/>
          <w:wAfter w:w="918" w:type="dxa"/>
          <w:trHeight w:hRule="exact" w:val="571"/>
        </w:trPr>
        <w:tc>
          <w:tcPr>
            <w:tcW w:w="566" w:type="dxa"/>
            <w:vMerge w:val="restart"/>
            <w:tcBorders>
              <w:top w:val="single" w:sz="6" w:space="0" w:color="auto"/>
              <w:left w:val="single" w:sz="6" w:space="0" w:color="auto"/>
              <w:right w:val="single" w:sz="6" w:space="0" w:color="auto"/>
            </w:tcBorders>
            <w:shd w:val="clear" w:color="auto" w:fill="FFFFFF"/>
          </w:tcPr>
          <w:p w14:paraId="55201CDC"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 п/п</w:t>
            </w:r>
          </w:p>
          <w:p w14:paraId="4C0001CE"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37522C87"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66831813"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2695" w:type="dxa"/>
            <w:gridSpan w:val="2"/>
            <w:vMerge w:val="restart"/>
            <w:tcBorders>
              <w:top w:val="single" w:sz="6" w:space="0" w:color="auto"/>
              <w:left w:val="single" w:sz="6" w:space="0" w:color="auto"/>
              <w:right w:val="single" w:sz="6" w:space="0" w:color="auto"/>
            </w:tcBorders>
            <w:shd w:val="clear" w:color="auto" w:fill="FFFFFF"/>
          </w:tcPr>
          <w:p w14:paraId="4E3F735C"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pacing w:val="-4"/>
                <w:sz w:val="24"/>
                <w:szCs w:val="24"/>
                <w:lang w:eastAsia="ru-RU"/>
              </w:rPr>
              <w:t>Наименование</w:t>
            </w:r>
            <w:r w:rsidRPr="00953753">
              <w:rPr>
                <w:rFonts w:ascii="Times New Roman" w:eastAsia="Times New Roman" w:hAnsi="Times New Roman"/>
                <w:b/>
                <w:spacing w:val="-4"/>
                <w:sz w:val="24"/>
                <w:szCs w:val="24"/>
                <w:lang w:eastAsia="ru-RU"/>
              </w:rPr>
              <w:br/>
            </w:r>
            <w:r w:rsidRPr="00953753">
              <w:rPr>
                <w:rFonts w:ascii="Times New Roman" w:eastAsia="Times New Roman" w:hAnsi="Times New Roman"/>
                <w:b/>
                <w:spacing w:val="-1"/>
                <w:sz w:val="24"/>
                <w:szCs w:val="24"/>
                <w:lang w:eastAsia="ru-RU"/>
              </w:rPr>
              <w:t>мероприятий</w:t>
            </w:r>
          </w:p>
          <w:p w14:paraId="73395DD2"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7AD1337A"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46B0C8A1"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703" w:type="dxa"/>
            <w:gridSpan w:val="2"/>
            <w:vMerge w:val="restart"/>
            <w:tcBorders>
              <w:top w:val="single" w:sz="6" w:space="0" w:color="auto"/>
              <w:left w:val="single" w:sz="6" w:space="0" w:color="auto"/>
              <w:right w:val="single" w:sz="6" w:space="0" w:color="auto"/>
            </w:tcBorders>
            <w:shd w:val="clear" w:color="auto" w:fill="FFFFFF"/>
          </w:tcPr>
          <w:p w14:paraId="070DA554"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pacing w:val="-3"/>
                <w:sz w:val="24"/>
                <w:szCs w:val="24"/>
                <w:lang w:eastAsia="ru-RU"/>
              </w:rPr>
              <w:t xml:space="preserve">Сроки </w:t>
            </w:r>
            <w:r w:rsidRPr="00953753">
              <w:rPr>
                <w:rFonts w:ascii="Times New Roman" w:eastAsia="Times New Roman" w:hAnsi="Times New Roman"/>
                <w:b/>
                <w:spacing w:val="-2"/>
                <w:sz w:val="24"/>
                <w:szCs w:val="24"/>
                <w:lang w:eastAsia="ru-RU"/>
              </w:rPr>
              <w:t>реал</w:t>
            </w:r>
            <w:r w:rsidRPr="00953753">
              <w:rPr>
                <w:rFonts w:ascii="Times New Roman" w:eastAsia="Times New Roman" w:hAnsi="Times New Roman"/>
                <w:b/>
                <w:sz w:val="24"/>
                <w:szCs w:val="24"/>
                <w:lang w:eastAsia="ru-RU"/>
              </w:rPr>
              <w:t>изации</w:t>
            </w:r>
          </w:p>
          <w:p w14:paraId="318C3D04"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6C0D9073"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5F6B8F5A"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996" w:type="dxa"/>
            <w:gridSpan w:val="2"/>
            <w:vMerge w:val="restart"/>
            <w:tcBorders>
              <w:top w:val="single" w:sz="6" w:space="0" w:color="auto"/>
              <w:left w:val="single" w:sz="6" w:space="0" w:color="auto"/>
              <w:right w:val="single" w:sz="6" w:space="0" w:color="auto"/>
            </w:tcBorders>
            <w:shd w:val="clear" w:color="auto" w:fill="FFFFFF"/>
          </w:tcPr>
          <w:p w14:paraId="3C674809"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Источники</w:t>
            </w:r>
          </w:p>
          <w:p w14:paraId="61436107"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pacing w:val="-4"/>
                <w:sz w:val="24"/>
                <w:szCs w:val="24"/>
                <w:lang w:eastAsia="ru-RU"/>
              </w:rPr>
              <w:t>финансировани</w:t>
            </w:r>
            <w:r w:rsidRPr="00953753">
              <w:rPr>
                <w:rFonts w:ascii="Times New Roman" w:eastAsia="Times New Roman" w:hAnsi="Times New Roman"/>
                <w:b/>
                <w:sz w:val="24"/>
                <w:szCs w:val="24"/>
                <w:lang w:eastAsia="ru-RU"/>
              </w:rPr>
              <w:t>я</w:t>
            </w:r>
          </w:p>
          <w:p w14:paraId="70EE28A0"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7B996F38"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484CA32A"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4832" w:type="dxa"/>
            <w:gridSpan w:val="12"/>
            <w:tcBorders>
              <w:top w:val="single" w:sz="6" w:space="0" w:color="auto"/>
              <w:left w:val="single" w:sz="6" w:space="0" w:color="auto"/>
              <w:bottom w:val="single" w:sz="6" w:space="0" w:color="auto"/>
              <w:right w:val="single" w:sz="6" w:space="0" w:color="auto"/>
            </w:tcBorders>
            <w:shd w:val="clear" w:color="auto" w:fill="FFFFFF"/>
          </w:tcPr>
          <w:p w14:paraId="3F1C6AC8"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Потребность в финансировании</w:t>
            </w:r>
          </w:p>
        </w:tc>
      </w:tr>
      <w:tr w:rsidR="00AC2434" w:rsidRPr="00953753" w14:paraId="3F25417F" w14:textId="77777777" w:rsidTr="00D25117">
        <w:trPr>
          <w:gridAfter w:val="2"/>
          <w:wAfter w:w="918" w:type="dxa"/>
          <w:trHeight w:hRule="exact" w:val="288"/>
        </w:trPr>
        <w:tc>
          <w:tcPr>
            <w:tcW w:w="566" w:type="dxa"/>
            <w:vMerge/>
            <w:tcBorders>
              <w:left w:val="single" w:sz="6" w:space="0" w:color="auto"/>
              <w:right w:val="single" w:sz="6" w:space="0" w:color="auto"/>
            </w:tcBorders>
            <w:shd w:val="clear" w:color="auto" w:fill="FFFFFF"/>
          </w:tcPr>
          <w:p w14:paraId="74A76412"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2695" w:type="dxa"/>
            <w:gridSpan w:val="2"/>
            <w:vMerge/>
            <w:tcBorders>
              <w:left w:val="single" w:sz="6" w:space="0" w:color="auto"/>
              <w:right w:val="single" w:sz="6" w:space="0" w:color="auto"/>
            </w:tcBorders>
            <w:shd w:val="clear" w:color="auto" w:fill="FFFFFF"/>
          </w:tcPr>
          <w:p w14:paraId="54B6F7D4"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703" w:type="dxa"/>
            <w:gridSpan w:val="2"/>
            <w:vMerge/>
            <w:tcBorders>
              <w:left w:val="single" w:sz="6" w:space="0" w:color="auto"/>
              <w:right w:val="single" w:sz="6" w:space="0" w:color="auto"/>
            </w:tcBorders>
            <w:shd w:val="clear" w:color="auto" w:fill="FFFFFF"/>
          </w:tcPr>
          <w:p w14:paraId="0A4E726F"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996" w:type="dxa"/>
            <w:gridSpan w:val="2"/>
            <w:vMerge/>
            <w:tcBorders>
              <w:left w:val="single" w:sz="6" w:space="0" w:color="auto"/>
              <w:right w:val="single" w:sz="6" w:space="0" w:color="auto"/>
            </w:tcBorders>
            <w:shd w:val="clear" w:color="auto" w:fill="FFFFFF"/>
          </w:tcPr>
          <w:p w14:paraId="7E88CDCF"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855" w:type="dxa"/>
            <w:gridSpan w:val="2"/>
            <w:vMerge w:val="restart"/>
            <w:tcBorders>
              <w:top w:val="single" w:sz="6" w:space="0" w:color="auto"/>
              <w:left w:val="single" w:sz="6" w:space="0" w:color="auto"/>
              <w:right w:val="single" w:sz="6" w:space="0" w:color="auto"/>
            </w:tcBorders>
            <w:shd w:val="clear" w:color="auto" w:fill="FFFFFF"/>
          </w:tcPr>
          <w:p w14:paraId="614C74F5"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всего</w:t>
            </w:r>
          </w:p>
          <w:p w14:paraId="4D2FD776"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p w14:paraId="3F699864"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3977" w:type="dxa"/>
            <w:gridSpan w:val="10"/>
            <w:tcBorders>
              <w:top w:val="single" w:sz="6" w:space="0" w:color="auto"/>
              <w:left w:val="single" w:sz="6" w:space="0" w:color="auto"/>
              <w:bottom w:val="single" w:sz="6" w:space="0" w:color="auto"/>
              <w:right w:val="single" w:sz="6" w:space="0" w:color="auto"/>
            </w:tcBorders>
            <w:shd w:val="clear" w:color="auto" w:fill="FFFFFF"/>
          </w:tcPr>
          <w:p w14:paraId="51081BF4"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в том числе по годам</w:t>
            </w:r>
          </w:p>
        </w:tc>
      </w:tr>
      <w:tr w:rsidR="00AC2434" w:rsidRPr="00953753" w14:paraId="59AA5013" w14:textId="77777777" w:rsidTr="00D25117">
        <w:trPr>
          <w:gridAfter w:val="2"/>
          <w:wAfter w:w="918" w:type="dxa"/>
          <w:trHeight w:hRule="exact" w:val="538"/>
        </w:trPr>
        <w:tc>
          <w:tcPr>
            <w:tcW w:w="566" w:type="dxa"/>
            <w:vMerge/>
            <w:tcBorders>
              <w:left w:val="single" w:sz="6" w:space="0" w:color="auto"/>
              <w:bottom w:val="single" w:sz="6" w:space="0" w:color="auto"/>
              <w:right w:val="single" w:sz="6" w:space="0" w:color="auto"/>
            </w:tcBorders>
            <w:shd w:val="clear" w:color="auto" w:fill="FFFFFF"/>
          </w:tcPr>
          <w:p w14:paraId="134E8785"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2695" w:type="dxa"/>
            <w:gridSpan w:val="2"/>
            <w:vMerge/>
            <w:tcBorders>
              <w:left w:val="single" w:sz="6" w:space="0" w:color="auto"/>
              <w:bottom w:val="single" w:sz="6" w:space="0" w:color="auto"/>
              <w:right w:val="single" w:sz="6" w:space="0" w:color="auto"/>
            </w:tcBorders>
            <w:shd w:val="clear" w:color="auto" w:fill="FFFFFF"/>
          </w:tcPr>
          <w:p w14:paraId="46B1BFC0"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703" w:type="dxa"/>
            <w:gridSpan w:val="2"/>
            <w:vMerge/>
            <w:tcBorders>
              <w:left w:val="single" w:sz="6" w:space="0" w:color="auto"/>
              <w:bottom w:val="single" w:sz="6" w:space="0" w:color="auto"/>
              <w:right w:val="single" w:sz="6" w:space="0" w:color="auto"/>
            </w:tcBorders>
            <w:shd w:val="clear" w:color="auto" w:fill="FFFFFF"/>
          </w:tcPr>
          <w:p w14:paraId="2C15F8B3"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996" w:type="dxa"/>
            <w:gridSpan w:val="2"/>
            <w:vMerge/>
            <w:tcBorders>
              <w:left w:val="single" w:sz="6" w:space="0" w:color="auto"/>
              <w:bottom w:val="single" w:sz="6" w:space="0" w:color="auto"/>
              <w:right w:val="single" w:sz="6" w:space="0" w:color="auto"/>
            </w:tcBorders>
            <w:shd w:val="clear" w:color="auto" w:fill="FFFFFF"/>
          </w:tcPr>
          <w:p w14:paraId="61F2BD99"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855" w:type="dxa"/>
            <w:gridSpan w:val="2"/>
            <w:vMerge/>
            <w:tcBorders>
              <w:left w:val="single" w:sz="6" w:space="0" w:color="auto"/>
              <w:bottom w:val="single" w:sz="6" w:space="0" w:color="auto"/>
              <w:right w:val="single" w:sz="6" w:space="0" w:color="auto"/>
            </w:tcBorders>
            <w:shd w:val="clear" w:color="auto" w:fill="FFFFFF"/>
          </w:tcPr>
          <w:p w14:paraId="386076DE" w14:textId="77777777" w:rsidR="00AC2434" w:rsidRPr="00953753" w:rsidRDefault="00AC2434" w:rsidP="00D25117">
            <w:pPr>
              <w:spacing w:after="0" w:line="240" w:lineRule="auto"/>
              <w:jc w:val="both"/>
              <w:rPr>
                <w:rFonts w:ascii="Times New Roman" w:eastAsia="Times New Roman" w:hAnsi="Times New Roman"/>
                <w:b/>
                <w:sz w:val="24"/>
                <w:szCs w:val="24"/>
                <w:lang w:eastAsia="ru-RU"/>
              </w:rPr>
            </w:pPr>
          </w:p>
        </w:tc>
        <w:tc>
          <w:tcPr>
            <w:tcW w:w="846" w:type="dxa"/>
            <w:gridSpan w:val="2"/>
            <w:tcBorders>
              <w:top w:val="single" w:sz="6" w:space="0" w:color="auto"/>
              <w:left w:val="single" w:sz="6" w:space="0" w:color="auto"/>
              <w:bottom w:val="single" w:sz="6" w:space="0" w:color="auto"/>
              <w:right w:val="single" w:sz="6" w:space="0" w:color="auto"/>
            </w:tcBorders>
            <w:shd w:val="clear" w:color="auto" w:fill="FFFFFF"/>
          </w:tcPr>
          <w:p w14:paraId="67BCE5C8"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2023</w:t>
            </w:r>
          </w:p>
        </w:tc>
        <w:tc>
          <w:tcPr>
            <w:tcW w:w="852" w:type="dxa"/>
            <w:gridSpan w:val="2"/>
            <w:tcBorders>
              <w:top w:val="single" w:sz="6" w:space="0" w:color="auto"/>
              <w:left w:val="single" w:sz="6" w:space="0" w:color="auto"/>
              <w:bottom w:val="single" w:sz="6" w:space="0" w:color="auto"/>
              <w:right w:val="single" w:sz="6" w:space="0" w:color="auto"/>
            </w:tcBorders>
            <w:shd w:val="clear" w:color="auto" w:fill="FFFFFF"/>
          </w:tcPr>
          <w:p w14:paraId="54C82044"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2024</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14:paraId="1C8ABF26"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pacing w:val="-12"/>
                <w:sz w:val="24"/>
                <w:szCs w:val="24"/>
                <w:lang w:eastAsia="ru-RU"/>
              </w:rPr>
              <w:t>2025</w:t>
            </w:r>
          </w:p>
        </w:tc>
        <w:tc>
          <w:tcPr>
            <w:tcW w:w="784" w:type="dxa"/>
            <w:gridSpan w:val="2"/>
            <w:tcBorders>
              <w:top w:val="single" w:sz="6" w:space="0" w:color="auto"/>
              <w:left w:val="single" w:sz="4" w:space="0" w:color="auto"/>
              <w:bottom w:val="single" w:sz="6" w:space="0" w:color="auto"/>
              <w:right w:val="single" w:sz="4" w:space="0" w:color="auto"/>
            </w:tcBorders>
            <w:shd w:val="clear" w:color="auto" w:fill="FFFFFF"/>
          </w:tcPr>
          <w:p w14:paraId="11D3E49B"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2026</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tcPr>
          <w:p w14:paraId="08F5D2F2" w14:textId="77777777" w:rsidR="00AC2434" w:rsidRPr="00953753" w:rsidRDefault="00AC2434" w:rsidP="00D25117">
            <w:pPr>
              <w:shd w:val="clear" w:color="auto" w:fill="FFFFFF"/>
              <w:spacing w:after="0" w:line="240" w:lineRule="auto"/>
              <w:jc w:val="both"/>
              <w:rPr>
                <w:rFonts w:ascii="Times New Roman" w:eastAsia="Times New Roman" w:hAnsi="Times New Roman"/>
                <w:b/>
                <w:sz w:val="24"/>
                <w:szCs w:val="24"/>
                <w:lang w:eastAsia="ru-RU"/>
              </w:rPr>
            </w:pPr>
            <w:r w:rsidRPr="00953753">
              <w:rPr>
                <w:rFonts w:ascii="Times New Roman" w:eastAsia="Times New Roman" w:hAnsi="Times New Roman"/>
                <w:b/>
                <w:sz w:val="24"/>
                <w:szCs w:val="24"/>
                <w:lang w:eastAsia="ru-RU"/>
              </w:rPr>
              <w:t>2027</w:t>
            </w:r>
          </w:p>
        </w:tc>
      </w:tr>
      <w:tr w:rsidR="00AC2434" w:rsidRPr="00953753" w14:paraId="75629AC9" w14:textId="77777777" w:rsidTr="00D25117">
        <w:trPr>
          <w:gridAfter w:val="2"/>
          <w:wAfter w:w="918" w:type="dxa"/>
          <w:trHeight w:hRule="exact" w:val="326"/>
        </w:trPr>
        <w:tc>
          <w:tcPr>
            <w:tcW w:w="566" w:type="dxa"/>
            <w:tcBorders>
              <w:top w:val="single" w:sz="6" w:space="0" w:color="auto"/>
              <w:left w:val="single" w:sz="6" w:space="0" w:color="auto"/>
              <w:bottom w:val="single" w:sz="6" w:space="0" w:color="auto"/>
              <w:right w:val="single" w:sz="6" w:space="0" w:color="auto"/>
            </w:tcBorders>
            <w:shd w:val="clear" w:color="auto" w:fill="FFFFFF"/>
          </w:tcPr>
          <w:p w14:paraId="75CED1A6" w14:textId="77777777" w:rsidR="00AC2434" w:rsidRPr="00953753" w:rsidRDefault="00AC2434" w:rsidP="00D25117">
            <w:pPr>
              <w:shd w:val="clear" w:color="auto" w:fill="FFFFFF"/>
              <w:spacing w:after="0" w:line="240" w:lineRule="auto"/>
              <w:jc w:val="both"/>
              <w:rPr>
                <w:rFonts w:ascii="Times New Roman" w:eastAsia="Times New Roman" w:hAnsi="Times New Roman"/>
                <w:sz w:val="24"/>
                <w:szCs w:val="24"/>
                <w:lang w:eastAsia="ru-RU"/>
              </w:rPr>
            </w:pPr>
            <w:r w:rsidRPr="00953753">
              <w:rPr>
                <w:rFonts w:ascii="Times New Roman" w:eastAsia="Times New Roman" w:hAnsi="Times New Roman"/>
                <w:sz w:val="24"/>
                <w:szCs w:val="24"/>
                <w:lang w:eastAsia="ru-RU"/>
              </w:rPr>
              <w:t>1</w:t>
            </w:r>
          </w:p>
        </w:tc>
        <w:tc>
          <w:tcPr>
            <w:tcW w:w="2695" w:type="dxa"/>
            <w:gridSpan w:val="2"/>
            <w:tcBorders>
              <w:top w:val="single" w:sz="6" w:space="0" w:color="auto"/>
              <w:left w:val="single" w:sz="6" w:space="0" w:color="auto"/>
              <w:bottom w:val="single" w:sz="6" w:space="0" w:color="auto"/>
              <w:right w:val="single" w:sz="6" w:space="0" w:color="auto"/>
            </w:tcBorders>
            <w:shd w:val="clear" w:color="auto" w:fill="FFFFFF"/>
          </w:tcPr>
          <w:p w14:paraId="1A4DCAF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w:t>
            </w:r>
          </w:p>
        </w:tc>
        <w:tc>
          <w:tcPr>
            <w:tcW w:w="703" w:type="dxa"/>
            <w:gridSpan w:val="2"/>
            <w:tcBorders>
              <w:top w:val="single" w:sz="6" w:space="0" w:color="auto"/>
              <w:left w:val="single" w:sz="6" w:space="0" w:color="auto"/>
              <w:bottom w:val="single" w:sz="6" w:space="0" w:color="auto"/>
              <w:right w:val="single" w:sz="6" w:space="0" w:color="auto"/>
            </w:tcBorders>
            <w:shd w:val="clear" w:color="auto" w:fill="FFFFFF"/>
          </w:tcPr>
          <w:p w14:paraId="35700A5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3</w:t>
            </w: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264AB18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14:paraId="1A89922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4</w:t>
            </w:r>
          </w:p>
        </w:tc>
        <w:tc>
          <w:tcPr>
            <w:tcW w:w="846" w:type="dxa"/>
            <w:gridSpan w:val="2"/>
            <w:tcBorders>
              <w:top w:val="single" w:sz="6" w:space="0" w:color="auto"/>
              <w:left w:val="single" w:sz="6" w:space="0" w:color="auto"/>
              <w:bottom w:val="single" w:sz="6" w:space="0" w:color="auto"/>
              <w:right w:val="single" w:sz="6" w:space="0" w:color="auto"/>
            </w:tcBorders>
            <w:shd w:val="clear" w:color="auto" w:fill="FFFFFF"/>
          </w:tcPr>
          <w:p w14:paraId="2AB8197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5</w:t>
            </w:r>
          </w:p>
        </w:tc>
        <w:tc>
          <w:tcPr>
            <w:tcW w:w="852" w:type="dxa"/>
            <w:gridSpan w:val="2"/>
            <w:tcBorders>
              <w:top w:val="single" w:sz="6" w:space="0" w:color="auto"/>
              <w:left w:val="single" w:sz="6" w:space="0" w:color="auto"/>
              <w:bottom w:val="single" w:sz="6" w:space="0" w:color="auto"/>
              <w:right w:val="single" w:sz="6" w:space="0" w:color="auto"/>
            </w:tcBorders>
            <w:shd w:val="clear" w:color="auto" w:fill="FFFFFF"/>
          </w:tcPr>
          <w:p w14:paraId="73B6A2E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6</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14:paraId="4094779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7</w:t>
            </w:r>
          </w:p>
        </w:tc>
        <w:tc>
          <w:tcPr>
            <w:tcW w:w="784" w:type="dxa"/>
            <w:gridSpan w:val="2"/>
            <w:tcBorders>
              <w:top w:val="single" w:sz="6" w:space="0" w:color="auto"/>
              <w:left w:val="single" w:sz="4" w:space="0" w:color="auto"/>
              <w:bottom w:val="single" w:sz="6" w:space="0" w:color="auto"/>
              <w:right w:val="single" w:sz="4" w:space="0" w:color="auto"/>
            </w:tcBorders>
            <w:shd w:val="clear" w:color="auto" w:fill="FFFFFF"/>
          </w:tcPr>
          <w:p w14:paraId="1ABCEFD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8</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tcPr>
          <w:p w14:paraId="5D49DAF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9</w:t>
            </w:r>
          </w:p>
        </w:tc>
      </w:tr>
      <w:tr w:rsidR="00AC2434" w:rsidRPr="00953753" w14:paraId="62224355" w14:textId="77777777" w:rsidTr="00D25117">
        <w:trPr>
          <w:gridAfter w:val="2"/>
          <w:wAfter w:w="918" w:type="dxa"/>
          <w:trHeight w:hRule="exact" w:val="1402"/>
        </w:trPr>
        <w:tc>
          <w:tcPr>
            <w:tcW w:w="566" w:type="dxa"/>
            <w:tcBorders>
              <w:top w:val="nil"/>
              <w:left w:val="single" w:sz="6" w:space="0" w:color="auto"/>
              <w:bottom w:val="single" w:sz="4" w:space="0" w:color="auto"/>
              <w:right w:val="single" w:sz="6" w:space="0" w:color="auto"/>
            </w:tcBorders>
            <w:shd w:val="clear" w:color="auto" w:fill="FFFFFF"/>
          </w:tcPr>
          <w:p w14:paraId="62D8F56C" w14:textId="77777777" w:rsidR="00AC2434" w:rsidRPr="00953753" w:rsidRDefault="00AC2434" w:rsidP="00D25117">
            <w:pPr>
              <w:spacing w:after="0" w:line="240" w:lineRule="auto"/>
              <w:jc w:val="both"/>
              <w:rPr>
                <w:rFonts w:ascii="Times New Roman" w:eastAsia="Times New Roman" w:hAnsi="Times New Roman"/>
                <w:b/>
                <w:bCs/>
                <w:sz w:val="20"/>
                <w:szCs w:val="20"/>
                <w:lang w:eastAsia="ru-RU"/>
              </w:rPr>
            </w:pPr>
            <w:r w:rsidRPr="00953753">
              <w:rPr>
                <w:rFonts w:ascii="Times New Roman" w:eastAsia="Times New Roman" w:hAnsi="Times New Roman"/>
                <w:b/>
                <w:bCs/>
                <w:sz w:val="20"/>
                <w:szCs w:val="20"/>
                <w:lang w:eastAsia="ru-RU"/>
              </w:rPr>
              <w:t>1</w:t>
            </w:r>
          </w:p>
          <w:p w14:paraId="384C195C" w14:textId="77777777" w:rsidR="00AC2434" w:rsidRPr="00953753" w:rsidRDefault="00AC2434" w:rsidP="00D25117">
            <w:pPr>
              <w:spacing w:after="0" w:line="240" w:lineRule="auto"/>
              <w:jc w:val="both"/>
              <w:rPr>
                <w:rFonts w:ascii="Times New Roman" w:eastAsia="Times New Roman" w:hAnsi="Times New Roman"/>
                <w:b/>
                <w:bCs/>
                <w:sz w:val="20"/>
                <w:szCs w:val="20"/>
                <w:lang w:eastAsia="ru-RU"/>
              </w:rPr>
            </w:pPr>
          </w:p>
        </w:tc>
        <w:tc>
          <w:tcPr>
            <w:tcW w:w="2695" w:type="dxa"/>
            <w:gridSpan w:val="2"/>
            <w:tcBorders>
              <w:left w:val="single" w:sz="6" w:space="0" w:color="auto"/>
              <w:bottom w:val="single" w:sz="4" w:space="0" w:color="auto"/>
              <w:right w:val="single" w:sz="6" w:space="0" w:color="auto"/>
            </w:tcBorders>
            <w:shd w:val="clear" w:color="auto" w:fill="FFFFFF"/>
          </w:tcPr>
          <w:p w14:paraId="5A75B231"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Подпрограмма «Модернизация жилищно-коммунального хозяйства Каларского муниципального округа»</w:t>
            </w:r>
          </w:p>
        </w:tc>
        <w:tc>
          <w:tcPr>
            <w:tcW w:w="703" w:type="dxa"/>
            <w:gridSpan w:val="2"/>
            <w:tcBorders>
              <w:left w:val="single" w:sz="6" w:space="0" w:color="auto"/>
              <w:bottom w:val="single" w:sz="6" w:space="0" w:color="auto"/>
              <w:right w:val="single" w:sz="6" w:space="0" w:color="auto"/>
            </w:tcBorders>
            <w:shd w:val="clear" w:color="auto" w:fill="FFFFFF"/>
          </w:tcPr>
          <w:p w14:paraId="7041DE7C"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2023-2027</w:t>
            </w:r>
          </w:p>
          <w:p w14:paraId="2A012F56" w14:textId="77777777" w:rsidR="00AC2434" w:rsidRPr="00953753" w:rsidRDefault="00AC2434" w:rsidP="00D25117">
            <w:pPr>
              <w:spacing w:after="0" w:line="240" w:lineRule="auto"/>
              <w:jc w:val="both"/>
              <w:rPr>
                <w:rFonts w:ascii="Times New Roman" w:eastAsia="Times New Roman" w:hAnsi="Times New Roman"/>
                <w:b/>
                <w:bCs/>
                <w:sz w:val="16"/>
                <w:szCs w:val="16"/>
                <w:lang w:eastAsia="ru-RU"/>
              </w:rPr>
            </w:pPr>
          </w:p>
        </w:tc>
        <w:tc>
          <w:tcPr>
            <w:tcW w:w="996" w:type="dxa"/>
            <w:gridSpan w:val="2"/>
            <w:tcBorders>
              <w:top w:val="single" w:sz="6" w:space="0" w:color="auto"/>
              <w:left w:val="single" w:sz="6" w:space="0" w:color="auto"/>
              <w:right w:val="single" w:sz="6" w:space="0" w:color="auto"/>
            </w:tcBorders>
            <w:shd w:val="clear" w:color="auto" w:fill="FFFFFF"/>
          </w:tcPr>
          <w:p w14:paraId="0A81CC7D"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Бюджет Каларского МО</w:t>
            </w:r>
          </w:p>
          <w:p w14:paraId="308E8D82"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pacing w:val="-3"/>
                <w:sz w:val="16"/>
                <w:szCs w:val="16"/>
                <w:lang w:eastAsia="ru-RU"/>
              </w:rPr>
              <w:t>Краевой бюджет</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14:paraId="67D7939C"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148758,4</w:t>
            </w:r>
          </w:p>
        </w:tc>
        <w:tc>
          <w:tcPr>
            <w:tcW w:w="846" w:type="dxa"/>
            <w:gridSpan w:val="2"/>
            <w:tcBorders>
              <w:top w:val="single" w:sz="6" w:space="0" w:color="auto"/>
              <w:left w:val="single" w:sz="6" w:space="0" w:color="auto"/>
              <w:bottom w:val="single" w:sz="6" w:space="0" w:color="auto"/>
              <w:right w:val="single" w:sz="6" w:space="0" w:color="auto"/>
            </w:tcBorders>
            <w:shd w:val="clear" w:color="auto" w:fill="FFFFFF"/>
          </w:tcPr>
          <w:p w14:paraId="5446AA47"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15544,7</w:t>
            </w:r>
          </w:p>
        </w:tc>
        <w:tc>
          <w:tcPr>
            <w:tcW w:w="852" w:type="dxa"/>
            <w:gridSpan w:val="2"/>
            <w:tcBorders>
              <w:top w:val="single" w:sz="6" w:space="0" w:color="auto"/>
              <w:left w:val="single" w:sz="6" w:space="0" w:color="auto"/>
              <w:bottom w:val="single" w:sz="6" w:space="0" w:color="auto"/>
              <w:right w:val="single" w:sz="6" w:space="0" w:color="auto"/>
            </w:tcBorders>
            <w:shd w:val="clear" w:color="auto" w:fill="FFFFFF"/>
          </w:tcPr>
          <w:p w14:paraId="35FF4122"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65595,5</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14:paraId="1C7278F0"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22539,4</w:t>
            </w:r>
          </w:p>
        </w:tc>
        <w:tc>
          <w:tcPr>
            <w:tcW w:w="784" w:type="dxa"/>
            <w:gridSpan w:val="2"/>
            <w:tcBorders>
              <w:top w:val="single" w:sz="6" w:space="0" w:color="auto"/>
              <w:left w:val="single" w:sz="4" w:space="0" w:color="auto"/>
              <w:bottom w:val="single" w:sz="6" w:space="0" w:color="auto"/>
              <w:right w:val="single" w:sz="4" w:space="0" w:color="auto"/>
            </w:tcBorders>
            <w:shd w:val="clear" w:color="auto" w:fill="FFFFFF"/>
          </w:tcPr>
          <w:p w14:paraId="6E9662E1"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22539,4</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tcPr>
          <w:p w14:paraId="1A5C4DD2" w14:textId="77777777" w:rsidR="00AC2434" w:rsidRPr="00953753" w:rsidRDefault="00AC2434" w:rsidP="00D25117">
            <w:pPr>
              <w:shd w:val="clear" w:color="auto" w:fill="FFFFFF"/>
              <w:spacing w:after="0" w:line="240" w:lineRule="auto"/>
              <w:jc w:val="both"/>
              <w:rPr>
                <w:rFonts w:ascii="Times New Roman" w:eastAsia="Times New Roman" w:hAnsi="Times New Roman"/>
                <w:b/>
                <w:bCs/>
                <w:sz w:val="16"/>
                <w:szCs w:val="16"/>
                <w:lang w:eastAsia="ru-RU"/>
              </w:rPr>
            </w:pPr>
            <w:r w:rsidRPr="00953753">
              <w:rPr>
                <w:rFonts w:ascii="Times New Roman" w:eastAsia="Times New Roman" w:hAnsi="Times New Roman"/>
                <w:b/>
                <w:bCs/>
                <w:sz w:val="16"/>
                <w:szCs w:val="16"/>
                <w:lang w:eastAsia="ru-RU"/>
              </w:rPr>
              <w:t>22539,4</w:t>
            </w:r>
          </w:p>
        </w:tc>
      </w:tr>
      <w:tr w:rsidR="00AC2434" w:rsidRPr="00953753" w14:paraId="08B1FDDA" w14:textId="77777777" w:rsidTr="00D25117">
        <w:trPr>
          <w:gridAfter w:val="2"/>
          <w:wAfter w:w="918" w:type="dxa"/>
          <w:trHeight w:hRule="exact" w:val="714"/>
        </w:trPr>
        <w:tc>
          <w:tcPr>
            <w:tcW w:w="566" w:type="dxa"/>
            <w:tcBorders>
              <w:top w:val="nil"/>
              <w:left w:val="single" w:sz="6" w:space="0" w:color="auto"/>
              <w:bottom w:val="single" w:sz="4" w:space="0" w:color="auto"/>
              <w:right w:val="single" w:sz="6" w:space="0" w:color="auto"/>
            </w:tcBorders>
            <w:shd w:val="clear" w:color="auto" w:fill="FFFFFF"/>
          </w:tcPr>
          <w:p w14:paraId="577E101C" w14:textId="77777777" w:rsidR="00AC2434" w:rsidRPr="00953753" w:rsidRDefault="00AC2434" w:rsidP="00D25117">
            <w:pPr>
              <w:spacing w:after="0" w:line="240" w:lineRule="auto"/>
              <w:jc w:val="both"/>
              <w:rPr>
                <w:rFonts w:ascii="Times New Roman" w:eastAsia="Times New Roman" w:hAnsi="Times New Roman"/>
                <w:i/>
                <w:iCs/>
                <w:sz w:val="20"/>
                <w:szCs w:val="20"/>
                <w:lang w:eastAsia="ru-RU"/>
              </w:rPr>
            </w:pPr>
            <w:r w:rsidRPr="00953753">
              <w:rPr>
                <w:rFonts w:ascii="Times New Roman" w:eastAsia="Times New Roman" w:hAnsi="Times New Roman"/>
                <w:i/>
                <w:iCs/>
                <w:sz w:val="20"/>
                <w:szCs w:val="20"/>
                <w:lang w:eastAsia="ru-RU"/>
              </w:rPr>
              <w:t>1.1</w:t>
            </w:r>
          </w:p>
        </w:tc>
        <w:tc>
          <w:tcPr>
            <w:tcW w:w="2695" w:type="dxa"/>
            <w:gridSpan w:val="2"/>
            <w:tcBorders>
              <w:left w:val="single" w:sz="6" w:space="0" w:color="auto"/>
              <w:bottom w:val="single" w:sz="4" w:space="0" w:color="auto"/>
              <w:right w:val="single" w:sz="6" w:space="0" w:color="auto"/>
            </w:tcBorders>
            <w:shd w:val="clear" w:color="auto" w:fill="FFFFFF"/>
          </w:tcPr>
          <w:p w14:paraId="1A3CE228"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Основное мероприятие «Поддержка жилищного хозяйства»</w:t>
            </w:r>
          </w:p>
        </w:tc>
        <w:tc>
          <w:tcPr>
            <w:tcW w:w="703" w:type="dxa"/>
            <w:gridSpan w:val="2"/>
            <w:tcBorders>
              <w:left w:val="single" w:sz="6" w:space="0" w:color="auto"/>
              <w:bottom w:val="single" w:sz="6" w:space="0" w:color="auto"/>
              <w:right w:val="single" w:sz="6" w:space="0" w:color="auto"/>
            </w:tcBorders>
            <w:shd w:val="clear" w:color="auto" w:fill="FFFFFF"/>
          </w:tcPr>
          <w:p w14:paraId="2CBCE629"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2023-2027</w:t>
            </w:r>
          </w:p>
          <w:p w14:paraId="65D66D43"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p>
        </w:tc>
        <w:tc>
          <w:tcPr>
            <w:tcW w:w="996" w:type="dxa"/>
            <w:gridSpan w:val="2"/>
            <w:tcBorders>
              <w:top w:val="single" w:sz="6" w:space="0" w:color="auto"/>
              <w:left w:val="single" w:sz="6" w:space="0" w:color="auto"/>
              <w:right w:val="single" w:sz="6" w:space="0" w:color="auto"/>
            </w:tcBorders>
            <w:shd w:val="clear" w:color="auto" w:fill="FFFFFF"/>
          </w:tcPr>
          <w:p w14:paraId="6E2A9048"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14:paraId="71EE1E67"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29195,6</w:t>
            </w:r>
          </w:p>
        </w:tc>
        <w:tc>
          <w:tcPr>
            <w:tcW w:w="846" w:type="dxa"/>
            <w:gridSpan w:val="2"/>
            <w:tcBorders>
              <w:top w:val="single" w:sz="6" w:space="0" w:color="auto"/>
              <w:left w:val="single" w:sz="6" w:space="0" w:color="auto"/>
              <w:bottom w:val="single" w:sz="6" w:space="0" w:color="auto"/>
              <w:right w:val="single" w:sz="6" w:space="0" w:color="auto"/>
            </w:tcBorders>
            <w:shd w:val="clear" w:color="auto" w:fill="FFFFFF"/>
          </w:tcPr>
          <w:p w14:paraId="5711462F"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6616,6</w:t>
            </w:r>
          </w:p>
        </w:tc>
        <w:tc>
          <w:tcPr>
            <w:tcW w:w="852" w:type="dxa"/>
            <w:gridSpan w:val="2"/>
            <w:tcBorders>
              <w:top w:val="single" w:sz="6" w:space="0" w:color="auto"/>
              <w:left w:val="single" w:sz="6" w:space="0" w:color="auto"/>
              <w:bottom w:val="single" w:sz="6" w:space="0" w:color="auto"/>
              <w:right w:val="single" w:sz="6" w:space="0" w:color="auto"/>
            </w:tcBorders>
            <w:shd w:val="clear" w:color="auto" w:fill="FFFFFF"/>
          </w:tcPr>
          <w:p w14:paraId="4CBE6126"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7639,0</w:t>
            </w:r>
          </w:p>
        </w:tc>
        <w:tc>
          <w:tcPr>
            <w:tcW w:w="720" w:type="dxa"/>
            <w:gridSpan w:val="2"/>
            <w:tcBorders>
              <w:top w:val="single" w:sz="6" w:space="0" w:color="auto"/>
              <w:left w:val="single" w:sz="6" w:space="0" w:color="auto"/>
              <w:bottom w:val="single" w:sz="6" w:space="0" w:color="auto"/>
              <w:right w:val="single" w:sz="4" w:space="0" w:color="auto"/>
            </w:tcBorders>
            <w:shd w:val="clear" w:color="auto" w:fill="FFFFFF"/>
          </w:tcPr>
          <w:p w14:paraId="3EA1D41C"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4980,0</w:t>
            </w:r>
          </w:p>
        </w:tc>
        <w:tc>
          <w:tcPr>
            <w:tcW w:w="784" w:type="dxa"/>
            <w:gridSpan w:val="2"/>
            <w:tcBorders>
              <w:top w:val="single" w:sz="6" w:space="0" w:color="auto"/>
              <w:left w:val="single" w:sz="4" w:space="0" w:color="auto"/>
              <w:bottom w:val="single" w:sz="6" w:space="0" w:color="auto"/>
              <w:right w:val="single" w:sz="4" w:space="0" w:color="auto"/>
            </w:tcBorders>
            <w:shd w:val="clear" w:color="auto" w:fill="FFFFFF"/>
          </w:tcPr>
          <w:p w14:paraId="6152FFD3"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4980,0</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tcPr>
          <w:p w14:paraId="482D30B2"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4980,0</w:t>
            </w:r>
          </w:p>
        </w:tc>
      </w:tr>
      <w:tr w:rsidR="00AC2434" w:rsidRPr="00953753" w14:paraId="45E70394" w14:textId="77777777" w:rsidTr="00D25117">
        <w:trPr>
          <w:gridAfter w:val="2"/>
          <w:wAfter w:w="918" w:type="dxa"/>
          <w:trHeight w:hRule="exact" w:val="727"/>
        </w:trPr>
        <w:tc>
          <w:tcPr>
            <w:tcW w:w="566" w:type="dxa"/>
            <w:tcBorders>
              <w:top w:val="nil"/>
              <w:left w:val="single" w:sz="6" w:space="0" w:color="auto"/>
              <w:bottom w:val="single" w:sz="4" w:space="0" w:color="auto"/>
              <w:right w:val="single" w:sz="6" w:space="0" w:color="auto"/>
            </w:tcBorders>
            <w:shd w:val="clear" w:color="auto" w:fill="FFFFFF"/>
          </w:tcPr>
          <w:p w14:paraId="2F6437DD"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1.1.1</w:t>
            </w:r>
          </w:p>
        </w:tc>
        <w:tc>
          <w:tcPr>
            <w:tcW w:w="2695" w:type="dxa"/>
            <w:gridSpan w:val="2"/>
            <w:tcBorders>
              <w:top w:val="nil"/>
              <w:left w:val="single" w:sz="6" w:space="0" w:color="auto"/>
              <w:bottom w:val="single" w:sz="6" w:space="0" w:color="auto"/>
              <w:right w:val="single" w:sz="6" w:space="0" w:color="auto"/>
            </w:tcBorders>
            <w:shd w:val="clear" w:color="auto" w:fill="FFFFFF"/>
          </w:tcPr>
          <w:p w14:paraId="32BFDE7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Мероприятия в области жилищного хозяйства, в том числе:</w:t>
            </w:r>
          </w:p>
          <w:p w14:paraId="05C587F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703" w:type="dxa"/>
            <w:gridSpan w:val="2"/>
            <w:tcBorders>
              <w:top w:val="nil"/>
              <w:left w:val="single" w:sz="6" w:space="0" w:color="auto"/>
              <w:bottom w:val="single" w:sz="6" w:space="0" w:color="auto"/>
              <w:right w:val="single" w:sz="6" w:space="0" w:color="auto"/>
            </w:tcBorders>
            <w:shd w:val="clear" w:color="auto" w:fill="FFFFFF"/>
          </w:tcPr>
          <w:p w14:paraId="05FEE72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1EF7834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187379F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211B677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22769,20</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335C9BB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2849,2</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02CF904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4980,0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6FDDEB5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4980,0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2F9A981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4980,0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58C9845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4980,0</w:t>
            </w:r>
          </w:p>
        </w:tc>
      </w:tr>
      <w:tr w:rsidR="00AC2434" w:rsidRPr="00953753" w14:paraId="01825502" w14:textId="77777777" w:rsidTr="00D25117">
        <w:trPr>
          <w:gridAfter w:val="2"/>
          <w:wAfter w:w="918" w:type="dxa"/>
          <w:trHeight w:hRule="exact" w:val="979"/>
        </w:trPr>
        <w:tc>
          <w:tcPr>
            <w:tcW w:w="566" w:type="dxa"/>
            <w:tcBorders>
              <w:top w:val="nil"/>
              <w:left w:val="single" w:sz="6" w:space="0" w:color="auto"/>
              <w:bottom w:val="single" w:sz="4" w:space="0" w:color="auto"/>
              <w:right w:val="single" w:sz="6" w:space="0" w:color="auto"/>
            </w:tcBorders>
            <w:shd w:val="clear" w:color="auto" w:fill="FFFFFF"/>
          </w:tcPr>
          <w:p w14:paraId="4A8115EA"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1.1.1.1</w:t>
            </w:r>
          </w:p>
        </w:tc>
        <w:tc>
          <w:tcPr>
            <w:tcW w:w="2695" w:type="dxa"/>
            <w:gridSpan w:val="2"/>
            <w:tcBorders>
              <w:top w:val="nil"/>
              <w:left w:val="single" w:sz="6" w:space="0" w:color="auto"/>
              <w:bottom w:val="single" w:sz="6" w:space="0" w:color="auto"/>
              <w:right w:val="single" w:sz="6" w:space="0" w:color="auto"/>
            </w:tcBorders>
            <w:shd w:val="clear" w:color="auto" w:fill="FFFFFF"/>
          </w:tcPr>
          <w:p w14:paraId="553280F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703" w:type="dxa"/>
            <w:gridSpan w:val="2"/>
            <w:tcBorders>
              <w:top w:val="nil"/>
              <w:left w:val="single" w:sz="6" w:space="0" w:color="auto"/>
              <w:bottom w:val="single" w:sz="6" w:space="0" w:color="auto"/>
              <w:right w:val="single" w:sz="6" w:space="0" w:color="auto"/>
            </w:tcBorders>
            <w:shd w:val="clear" w:color="auto" w:fill="FFFFFF"/>
          </w:tcPr>
          <w:p w14:paraId="0D8B084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29C8951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0F0D1171"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0362CD5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006CE37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2837,2</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6C5F2A0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19DCAB5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41A6B2D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332730A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r>
      <w:tr w:rsidR="00AC2434" w:rsidRPr="00953753" w14:paraId="7ACF6575" w14:textId="77777777" w:rsidTr="00D25117">
        <w:trPr>
          <w:gridAfter w:val="2"/>
          <w:wAfter w:w="918" w:type="dxa"/>
          <w:trHeight w:hRule="exact" w:val="979"/>
        </w:trPr>
        <w:tc>
          <w:tcPr>
            <w:tcW w:w="566" w:type="dxa"/>
            <w:tcBorders>
              <w:top w:val="nil"/>
              <w:left w:val="single" w:sz="6" w:space="0" w:color="auto"/>
              <w:bottom w:val="single" w:sz="4" w:space="0" w:color="auto"/>
              <w:right w:val="single" w:sz="6" w:space="0" w:color="auto"/>
            </w:tcBorders>
            <w:shd w:val="clear" w:color="auto" w:fill="FFFFFF"/>
          </w:tcPr>
          <w:p w14:paraId="0003D525"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1.1.12</w:t>
            </w:r>
          </w:p>
        </w:tc>
        <w:tc>
          <w:tcPr>
            <w:tcW w:w="2695" w:type="dxa"/>
            <w:gridSpan w:val="2"/>
            <w:tcBorders>
              <w:top w:val="nil"/>
              <w:left w:val="single" w:sz="6" w:space="0" w:color="auto"/>
              <w:bottom w:val="single" w:sz="6" w:space="0" w:color="auto"/>
              <w:right w:val="single" w:sz="6" w:space="0" w:color="auto"/>
            </w:tcBorders>
            <w:shd w:val="clear" w:color="auto" w:fill="FFFFFF"/>
          </w:tcPr>
          <w:p w14:paraId="2E148E6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Исполнение судебных актов</w:t>
            </w:r>
          </w:p>
        </w:tc>
        <w:tc>
          <w:tcPr>
            <w:tcW w:w="703" w:type="dxa"/>
            <w:gridSpan w:val="2"/>
            <w:tcBorders>
              <w:top w:val="nil"/>
              <w:left w:val="single" w:sz="6" w:space="0" w:color="auto"/>
              <w:bottom w:val="single" w:sz="6" w:space="0" w:color="auto"/>
              <w:right w:val="single" w:sz="6" w:space="0" w:color="auto"/>
            </w:tcBorders>
            <w:shd w:val="clear" w:color="auto" w:fill="FFFFFF"/>
          </w:tcPr>
          <w:p w14:paraId="65A735C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5AC7F87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4494359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04D8B07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07F640B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12,0</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0D1E4A0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5E0AF7A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65CBF7A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5CE93CD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r>
      <w:tr w:rsidR="00AC2434" w:rsidRPr="00953753" w14:paraId="36C6121A" w14:textId="77777777" w:rsidTr="00D25117">
        <w:trPr>
          <w:gridAfter w:val="2"/>
          <w:wAfter w:w="918" w:type="dxa"/>
          <w:trHeight w:hRule="exact" w:val="979"/>
        </w:trPr>
        <w:tc>
          <w:tcPr>
            <w:tcW w:w="566" w:type="dxa"/>
            <w:tcBorders>
              <w:top w:val="nil"/>
              <w:left w:val="single" w:sz="6" w:space="0" w:color="auto"/>
              <w:bottom w:val="single" w:sz="4" w:space="0" w:color="auto"/>
              <w:right w:val="single" w:sz="6" w:space="0" w:color="auto"/>
            </w:tcBorders>
            <w:shd w:val="clear" w:color="auto" w:fill="FFFFFF"/>
          </w:tcPr>
          <w:p w14:paraId="01742E8C"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1.1.2</w:t>
            </w:r>
          </w:p>
        </w:tc>
        <w:tc>
          <w:tcPr>
            <w:tcW w:w="2695" w:type="dxa"/>
            <w:gridSpan w:val="2"/>
            <w:tcBorders>
              <w:top w:val="nil"/>
              <w:left w:val="single" w:sz="6" w:space="0" w:color="auto"/>
              <w:bottom w:val="single" w:sz="6" w:space="0" w:color="auto"/>
              <w:right w:val="single" w:sz="6" w:space="0" w:color="auto"/>
            </w:tcBorders>
            <w:shd w:val="clear" w:color="auto" w:fill="FFFFFF"/>
          </w:tcPr>
          <w:p w14:paraId="612A59D8"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Мероприятия по сносу аварийного и ветхого жилья</w:t>
            </w:r>
          </w:p>
          <w:p w14:paraId="30C59B0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703" w:type="dxa"/>
            <w:gridSpan w:val="2"/>
            <w:tcBorders>
              <w:top w:val="nil"/>
              <w:left w:val="single" w:sz="6" w:space="0" w:color="auto"/>
              <w:bottom w:val="single" w:sz="6" w:space="0" w:color="auto"/>
              <w:right w:val="single" w:sz="6" w:space="0" w:color="auto"/>
            </w:tcBorders>
            <w:shd w:val="clear" w:color="auto" w:fill="FFFFFF"/>
          </w:tcPr>
          <w:p w14:paraId="27D8F52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4942511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102E548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5C6D58B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6426,4</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69F2567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3767,4</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10EC5DE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2659,0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56DB9A7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41C0E95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20C4BE5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r>
      <w:tr w:rsidR="00AC2434" w:rsidRPr="00953753" w14:paraId="57D448E2" w14:textId="77777777" w:rsidTr="00D25117">
        <w:trPr>
          <w:gridAfter w:val="2"/>
          <w:wAfter w:w="918" w:type="dxa"/>
          <w:trHeight w:hRule="exact" w:val="979"/>
        </w:trPr>
        <w:tc>
          <w:tcPr>
            <w:tcW w:w="566" w:type="dxa"/>
            <w:tcBorders>
              <w:top w:val="nil"/>
              <w:left w:val="single" w:sz="6" w:space="0" w:color="auto"/>
              <w:bottom w:val="single" w:sz="4" w:space="0" w:color="auto"/>
              <w:right w:val="single" w:sz="6" w:space="0" w:color="auto"/>
            </w:tcBorders>
            <w:shd w:val="clear" w:color="auto" w:fill="FFFFFF"/>
          </w:tcPr>
          <w:p w14:paraId="67B13FC4" w14:textId="77777777" w:rsidR="00AC2434" w:rsidRPr="00953753" w:rsidRDefault="00AC2434" w:rsidP="00D25117">
            <w:pPr>
              <w:spacing w:after="0" w:line="240" w:lineRule="auto"/>
              <w:jc w:val="both"/>
              <w:rPr>
                <w:rFonts w:ascii="Times New Roman" w:eastAsia="Times New Roman" w:hAnsi="Times New Roman"/>
                <w:i/>
                <w:iCs/>
                <w:sz w:val="20"/>
                <w:szCs w:val="20"/>
                <w:lang w:eastAsia="ru-RU"/>
              </w:rPr>
            </w:pPr>
            <w:r w:rsidRPr="00953753">
              <w:rPr>
                <w:rFonts w:ascii="Times New Roman" w:eastAsia="Times New Roman" w:hAnsi="Times New Roman"/>
                <w:i/>
                <w:iCs/>
                <w:sz w:val="20"/>
                <w:szCs w:val="20"/>
                <w:lang w:eastAsia="ru-RU"/>
              </w:rPr>
              <w:t>1.2</w:t>
            </w:r>
          </w:p>
        </w:tc>
        <w:tc>
          <w:tcPr>
            <w:tcW w:w="2695" w:type="dxa"/>
            <w:gridSpan w:val="2"/>
            <w:tcBorders>
              <w:top w:val="nil"/>
              <w:left w:val="single" w:sz="6" w:space="0" w:color="auto"/>
              <w:bottom w:val="single" w:sz="6" w:space="0" w:color="auto"/>
              <w:right w:val="single" w:sz="6" w:space="0" w:color="auto"/>
            </w:tcBorders>
            <w:shd w:val="clear" w:color="auto" w:fill="FFFFFF"/>
          </w:tcPr>
          <w:p w14:paraId="15E8379E" w14:textId="77777777" w:rsidR="00AC2434" w:rsidRPr="00953753" w:rsidRDefault="00AC2434" w:rsidP="00D25117">
            <w:pPr>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Основное мероприятие «Поддержка коммунального хозяйства»</w:t>
            </w:r>
          </w:p>
        </w:tc>
        <w:tc>
          <w:tcPr>
            <w:tcW w:w="703" w:type="dxa"/>
            <w:gridSpan w:val="2"/>
            <w:tcBorders>
              <w:top w:val="nil"/>
              <w:left w:val="single" w:sz="6" w:space="0" w:color="auto"/>
              <w:bottom w:val="single" w:sz="6" w:space="0" w:color="auto"/>
              <w:right w:val="single" w:sz="6" w:space="0" w:color="auto"/>
            </w:tcBorders>
            <w:shd w:val="clear" w:color="auto" w:fill="FFFFFF"/>
          </w:tcPr>
          <w:p w14:paraId="08AA7414"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2023-2027</w:t>
            </w:r>
          </w:p>
          <w:p w14:paraId="0E33E847"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7862AA6E"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7C313877"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119562,8</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07502CD6"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8928,1</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29D4CE1B"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57956,5</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63F3BCC5"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17559,4</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189DBF0A"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17559,4</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76B6A491" w14:textId="77777777" w:rsidR="00AC2434" w:rsidRPr="00953753" w:rsidRDefault="00AC2434" w:rsidP="00D25117">
            <w:pPr>
              <w:shd w:val="clear" w:color="auto" w:fill="FFFFFF"/>
              <w:spacing w:after="0" w:line="240" w:lineRule="auto"/>
              <w:jc w:val="both"/>
              <w:rPr>
                <w:rFonts w:ascii="Times New Roman" w:eastAsia="Times New Roman" w:hAnsi="Times New Roman"/>
                <w:i/>
                <w:iCs/>
                <w:sz w:val="16"/>
                <w:szCs w:val="16"/>
                <w:lang w:eastAsia="ru-RU"/>
              </w:rPr>
            </w:pPr>
            <w:r w:rsidRPr="00953753">
              <w:rPr>
                <w:rFonts w:ascii="Times New Roman" w:eastAsia="Times New Roman" w:hAnsi="Times New Roman"/>
                <w:i/>
                <w:iCs/>
                <w:sz w:val="16"/>
                <w:szCs w:val="16"/>
                <w:lang w:eastAsia="ru-RU"/>
              </w:rPr>
              <w:t>17559,4</w:t>
            </w:r>
          </w:p>
        </w:tc>
      </w:tr>
      <w:tr w:rsidR="00AC2434" w:rsidRPr="00953753" w14:paraId="219105EE" w14:textId="77777777" w:rsidTr="00D25117">
        <w:trPr>
          <w:gridAfter w:val="2"/>
          <w:wAfter w:w="918" w:type="dxa"/>
          <w:trHeight w:hRule="exact" w:val="2452"/>
        </w:trPr>
        <w:tc>
          <w:tcPr>
            <w:tcW w:w="566" w:type="dxa"/>
            <w:tcBorders>
              <w:top w:val="nil"/>
              <w:left w:val="single" w:sz="6" w:space="0" w:color="auto"/>
              <w:bottom w:val="single" w:sz="4" w:space="0" w:color="auto"/>
              <w:right w:val="single" w:sz="6" w:space="0" w:color="auto"/>
            </w:tcBorders>
            <w:shd w:val="clear" w:color="auto" w:fill="FFFFFF"/>
          </w:tcPr>
          <w:p w14:paraId="05FCE9D6"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1.2.1</w:t>
            </w:r>
          </w:p>
        </w:tc>
        <w:tc>
          <w:tcPr>
            <w:tcW w:w="2695" w:type="dxa"/>
            <w:gridSpan w:val="2"/>
            <w:tcBorders>
              <w:top w:val="nil"/>
              <w:left w:val="single" w:sz="6" w:space="0" w:color="auto"/>
              <w:bottom w:val="single" w:sz="6" w:space="0" w:color="auto"/>
              <w:right w:val="single" w:sz="6" w:space="0" w:color="auto"/>
            </w:tcBorders>
            <w:shd w:val="clear" w:color="auto" w:fill="FFFFFF"/>
          </w:tcPr>
          <w:p w14:paraId="52A36127"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Мероприятия в области коммунального хозяйства, в том числе:</w:t>
            </w:r>
          </w:p>
          <w:p w14:paraId="60D2E7AA"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Установка распашных ворот на гараж (бывшая база коммунальщика); приобретение запорной арматуры для МКД п/</w:t>
            </w:r>
            <w:proofErr w:type="spellStart"/>
            <w:r w:rsidRPr="00953753">
              <w:rPr>
                <w:rFonts w:ascii="Times New Roman" w:eastAsia="Times New Roman" w:hAnsi="Times New Roman"/>
                <w:sz w:val="16"/>
                <w:szCs w:val="16"/>
                <w:lang w:eastAsia="ru-RU"/>
              </w:rPr>
              <w:t>ст</w:t>
            </w:r>
            <w:proofErr w:type="spellEnd"/>
            <w:r w:rsidRPr="00953753">
              <w:rPr>
                <w:rFonts w:ascii="Times New Roman" w:eastAsia="Times New Roman" w:hAnsi="Times New Roman"/>
                <w:sz w:val="16"/>
                <w:szCs w:val="16"/>
                <w:lang w:eastAsia="ru-RU"/>
              </w:rPr>
              <w:t xml:space="preserve"> </w:t>
            </w:r>
            <w:proofErr w:type="spellStart"/>
            <w:r w:rsidRPr="00953753">
              <w:rPr>
                <w:rFonts w:ascii="Times New Roman" w:eastAsia="Times New Roman" w:hAnsi="Times New Roman"/>
                <w:sz w:val="16"/>
                <w:szCs w:val="16"/>
                <w:lang w:eastAsia="ru-RU"/>
              </w:rPr>
              <w:t>Икабья</w:t>
            </w:r>
            <w:proofErr w:type="spellEnd"/>
            <w:r w:rsidRPr="00953753">
              <w:rPr>
                <w:rFonts w:ascii="Times New Roman" w:eastAsia="Times New Roman" w:hAnsi="Times New Roman"/>
                <w:sz w:val="16"/>
                <w:szCs w:val="16"/>
                <w:lang w:eastAsia="ru-RU"/>
              </w:rPr>
              <w:t xml:space="preserve"> , Локализация аварий пр.2023</w:t>
            </w:r>
          </w:p>
        </w:tc>
        <w:tc>
          <w:tcPr>
            <w:tcW w:w="703" w:type="dxa"/>
            <w:gridSpan w:val="2"/>
            <w:tcBorders>
              <w:top w:val="nil"/>
              <w:left w:val="single" w:sz="6" w:space="0" w:color="auto"/>
              <w:bottom w:val="single" w:sz="6" w:space="0" w:color="auto"/>
              <w:right w:val="single" w:sz="6" w:space="0" w:color="auto"/>
            </w:tcBorders>
            <w:shd w:val="clear" w:color="auto" w:fill="FFFFFF"/>
          </w:tcPr>
          <w:p w14:paraId="160E3E1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3B70262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5874C2C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1260CB2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22371,3</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265F150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1208,1</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28B6704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18790,8</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79FF341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790,8</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4E7ECC7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790,8</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7177F22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790,8</w:t>
            </w:r>
          </w:p>
        </w:tc>
      </w:tr>
      <w:tr w:rsidR="00AC2434" w:rsidRPr="00953753" w14:paraId="31CB14C1" w14:textId="77777777" w:rsidTr="00D25117">
        <w:trPr>
          <w:gridAfter w:val="1"/>
          <w:wAfter w:w="775" w:type="dxa"/>
          <w:trHeight w:hRule="exact" w:val="1987"/>
        </w:trPr>
        <w:tc>
          <w:tcPr>
            <w:tcW w:w="709" w:type="dxa"/>
            <w:gridSpan w:val="2"/>
            <w:tcBorders>
              <w:top w:val="nil"/>
              <w:left w:val="single" w:sz="6" w:space="0" w:color="auto"/>
              <w:bottom w:val="single" w:sz="4" w:space="0" w:color="auto"/>
              <w:right w:val="single" w:sz="6" w:space="0" w:color="auto"/>
            </w:tcBorders>
            <w:shd w:val="clear" w:color="auto" w:fill="FFFFFF"/>
          </w:tcPr>
          <w:p w14:paraId="539D2D70"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lastRenderedPageBreak/>
              <w:t>1.3</w:t>
            </w:r>
          </w:p>
        </w:tc>
        <w:tc>
          <w:tcPr>
            <w:tcW w:w="2695" w:type="dxa"/>
            <w:gridSpan w:val="2"/>
            <w:tcBorders>
              <w:top w:val="nil"/>
              <w:left w:val="single" w:sz="6" w:space="0" w:color="auto"/>
              <w:bottom w:val="single" w:sz="6" w:space="0" w:color="auto"/>
              <w:right w:val="single" w:sz="6" w:space="0" w:color="auto"/>
            </w:tcBorders>
            <w:shd w:val="clear" w:color="auto" w:fill="FFFFFF"/>
          </w:tcPr>
          <w:p w14:paraId="4FE50172"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gridSpan w:val="2"/>
            <w:tcBorders>
              <w:top w:val="nil"/>
              <w:left w:val="single" w:sz="6" w:space="0" w:color="auto"/>
              <w:bottom w:val="single" w:sz="6" w:space="0" w:color="auto"/>
              <w:right w:val="single" w:sz="6" w:space="0" w:color="auto"/>
            </w:tcBorders>
            <w:shd w:val="clear" w:color="auto" w:fill="FFFFFF"/>
          </w:tcPr>
          <w:p w14:paraId="1F755180"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72C4623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72F95D41"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637B6F2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597,5</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11637A8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597,5</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3060DE65"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0F408F80"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3ACDEDE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092D816E"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r>
      <w:tr w:rsidR="00AC2434" w:rsidRPr="00953753" w14:paraId="25929A35" w14:textId="77777777" w:rsidTr="00D25117">
        <w:trPr>
          <w:gridAfter w:val="1"/>
          <w:wAfter w:w="775" w:type="dxa"/>
          <w:trHeight w:hRule="exact" w:val="3845"/>
        </w:trPr>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14:paraId="56E80801"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1.4</w:t>
            </w:r>
          </w:p>
        </w:tc>
        <w:tc>
          <w:tcPr>
            <w:tcW w:w="2695" w:type="dxa"/>
            <w:gridSpan w:val="2"/>
            <w:tcBorders>
              <w:top w:val="single" w:sz="4" w:space="0" w:color="auto"/>
              <w:left w:val="single" w:sz="6" w:space="0" w:color="auto"/>
              <w:bottom w:val="single" w:sz="6" w:space="0" w:color="auto"/>
              <w:right w:val="single" w:sz="6" w:space="0" w:color="auto"/>
            </w:tcBorders>
            <w:shd w:val="clear" w:color="auto" w:fill="FFFFFF"/>
          </w:tcPr>
          <w:p w14:paraId="1E87EAAD"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p w14:paraId="5F42C04B"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Субсидии муниципальным унитарным предприятиям, осуществляющим услуги по теплоснабжению,  на компенсацию  разницы между фактическим расходом твердого топлива (уголь) и нормативным, учтенным в тарифе на тепловую энергию, предоставляемые из бюджета Каларского муниципального округа Забайкальского края</w:t>
            </w:r>
          </w:p>
        </w:tc>
        <w:tc>
          <w:tcPr>
            <w:tcW w:w="703" w:type="dxa"/>
            <w:gridSpan w:val="2"/>
            <w:tcBorders>
              <w:top w:val="single" w:sz="4" w:space="0" w:color="auto"/>
              <w:left w:val="single" w:sz="6" w:space="0" w:color="auto"/>
              <w:bottom w:val="single" w:sz="6" w:space="0" w:color="auto"/>
              <w:right w:val="single" w:sz="6" w:space="0" w:color="auto"/>
            </w:tcBorders>
            <w:shd w:val="clear" w:color="auto" w:fill="FFFFFF"/>
          </w:tcPr>
          <w:p w14:paraId="1ED7E81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5BEFBB4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4" w:space="0" w:color="auto"/>
              <w:left w:val="single" w:sz="6" w:space="0" w:color="auto"/>
              <w:bottom w:val="single" w:sz="6" w:space="0" w:color="auto"/>
              <w:right w:val="single" w:sz="6" w:space="0" w:color="auto"/>
            </w:tcBorders>
            <w:shd w:val="clear" w:color="auto" w:fill="FFFFFF"/>
          </w:tcPr>
          <w:p w14:paraId="16F19055"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4C3ABD0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2510,3</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0473BA6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2510,3</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66C3902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777D4C7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1CEAF1C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7C495D70"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r>
      <w:tr w:rsidR="00AC2434" w:rsidRPr="00953753" w14:paraId="08F1D035" w14:textId="77777777" w:rsidTr="00D25117">
        <w:trPr>
          <w:gridAfter w:val="1"/>
          <w:wAfter w:w="775" w:type="dxa"/>
          <w:trHeight w:hRule="exact" w:val="1843"/>
        </w:trPr>
        <w:tc>
          <w:tcPr>
            <w:tcW w:w="709" w:type="dxa"/>
            <w:gridSpan w:val="2"/>
            <w:tcBorders>
              <w:top w:val="nil"/>
              <w:left w:val="single" w:sz="6" w:space="0" w:color="auto"/>
              <w:bottom w:val="single" w:sz="4" w:space="0" w:color="auto"/>
              <w:right w:val="single" w:sz="6" w:space="0" w:color="auto"/>
            </w:tcBorders>
            <w:shd w:val="clear" w:color="auto" w:fill="FFFFFF"/>
          </w:tcPr>
          <w:p w14:paraId="0432BB4C"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1.5</w:t>
            </w:r>
          </w:p>
        </w:tc>
        <w:tc>
          <w:tcPr>
            <w:tcW w:w="2695" w:type="dxa"/>
            <w:gridSpan w:val="2"/>
            <w:tcBorders>
              <w:top w:val="nil"/>
              <w:left w:val="single" w:sz="6" w:space="0" w:color="auto"/>
              <w:bottom w:val="single" w:sz="6" w:space="0" w:color="auto"/>
              <w:right w:val="single" w:sz="6" w:space="0" w:color="auto"/>
            </w:tcBorders>
            <w:shd w:val="clear" w:color="auto" w:fill="FFFFFF"/>
          </w:tcPr>
          <w:p w14:paraId="2948167F"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Мероприятия по подготовке объектов коммунальной инфраструктуры Каларского муниципального округа Забайкальского края к осенне-зимнему периоду</w:t>
            </w:r>
          </w:p>
        </w:tc>
        <w:tc>
          <w:tcPr>
            <w:tcW w:w="703" w:type="dxa"/>
            <w:gridSpan w:val="2"/>
            <w:tcBorders>
              <w:top w:val="nil"/>
              <w:left w:val="single" w:sz="6" w:space="0" w:color="auto"/>
              <w:bottom w:val="single" w:sz="6" w:space="0" w:color="auto"/>
              <w:right w:val="single" w:sz="6" w:space="0" w:color="auto"/>
            </w:tcBorders>
            <w:shd w:val="clear" w:color="auto" w:fill="FFFFFF"/>
          </w:tcPr>
          <w:p w14:paraId="4D93CF5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3A86283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47C1266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auto"/>
          </w:tcPr>
          <w:p w14:paraId="57EC5E7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68353,1</w:t>
            </w:r>
          </w:p>
        </w:tc>
        <w:tc>
          <w:tcPr>
            <w:tcW w:w="846" w:type="dxa"/>
            <w:gridSpan w:val="2"/>
            <w:tcBorders>
              <w:top w:val="single" w:sz="6" w:space="0" w:color="auto"/>
              <w:left w:val="single" w:sz="6" w:space="0" w:color="auto"/>
              <w:bottom w:val="single" w:sz="6" w:space="0" w:color="auto"/>
              <w:right w:val="single" w:sz="6" w:space="0" w:color="auto"/>
            </w:tcBorders>
            <w:shd w:val="clear" w:color="auto" w:fill="auto"/>
          </w:tcPr>
          <w:p w14:paraId="21F0FBE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1278,7</w:t>
            </w:r>
          </w:p>
        </w:tc>
        <w:tc>
          <w:tcPr>
            <w:tcW w:w="852" w:type="dxa"/>
            <w:gridSpan w:val="2"/>
            <w:tcBorders>
              <w:top w:val="single" w:sz="6" w:space="0" w:color="auto"/>
              <w:left w:val="single" w:sz="6" w:space="0" w:color="auto"/>
              <w:bottom w:val="single" w:sz="6" w:space="0" w:color="auto"/>
              <w:right w:val="single" w:sz="6" w:space="0" w:color="auto"/>
            </w:tcBorders>
            <w:shd w:val="clear" w:color="auto" w:fill="auto"/>
          </w:tcPr>
          <w:p w14:paraId="34FBE23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16768,6</w:t>
            </w:r>
          </w:p>
        </w:tc>
        <w:tc>
          <w:tcPr>
            <w:tcW w:w="720" w:type="dxa"/>
            <w:gridSpan w:val="2"/>
            <w:tcBorders>
              <w:top w:val="single" w:sz="6" w:space="0" w:color="auto"/>
              <w:left w:val="single" w:sz="6" w:space="0" w:color="auto"/>
              <w:bottom w:val="single" w:sz="6" w:space="0" w:color="auto"/>
              <w:right w:val="single" w:sz="4" w:space="0" w:color="auto"/>
            </w:tcBorders>
            <w:shd w:val="clear" w:color="auto" w:fill="auto"/>
          </w:tcPr>
          <w:p w14:paraId="3E22655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16768,6</w:t>
            </w:r>
          </w:p>
        </w:tc>
        <w:tc>
          <w:tcPr>
            <w:tcW w:w="784" w:type="dxa"/>
            <w:gridSpan w:val="2"/>
            <w:tcBorders>
              <w:top w:val="single" w:sz="6" w:space="0" w:color="auto"/>
              <w:left w:val="single" w:sz="4" w:space="0" w:color="auto"/>
              <w:bottom w:val="single" w:sz="6" w:space="0" w:color="auto"/>
              <w:right w:val="single" w:sz="4" w:space="0" w:color="auto"/>
            </w:tcBorders>
            <w:shd w:val="clear" w:color="auto" w:fill="auto"/>
          </w:tcPr>
          <w:p w14:paraId="4897BDF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16768,6</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00604989"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16768,6</w:t>
            </w:r>
          </w:p>
        </w:tc>
      </w:tr>
      <w:tr w:rsidR="00AC2434" w:rsidRPr="00953753" w14:paraId="6D1A0AA3" w14:textId="77777777" w:rsidTr="00D25117">
        <w:trPr>
          <w:trHeight w:hRule="exact" w:val="1052"/>
        </w:trPr>
        <w:tc>
          <w:tcPr>
            <w:tcW w:w="709" w:type="dxa"/>
            <w:gridSpan w:val="2"/>
            <w:vMerge w:val="restart"/>
            <w:tcBorders>
              <w:top w:val="nil"/>
              <w:left w:val="single" w:sz="6" w:space="0" w:color="auto"/>
              <w:right w:val="single" w:sz="6" w:space="0" w:color="auto"/>
            </w:tcBorders>
            <w:shd w:val="clear" w:color="auto" w:fill="FFFFFF"/>
          </w:tcPr>
          <w:p w14:paraId="3FCD4704"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1.6</w:t>
            </w:r>
          </w:p>
        </w:tc>
        <w:tc>
          <w:tcPr>
            <w:tcW w:w="2695" w:type="dxa"/>
            <w:gridSpan w:val="2"/>
            <w:vMerge w:val="restart"/>
            <w:tcBorders>
              <w:top w:val="nil"/>
              <w:left w:val="single" w:sz="6" w:space="0" w:color="auto"/>
              <w:right w:val="single" w:sz="6" w:space="0" w:color="auto"/>
            </w:tcBorders>
            <w:shd w:val="clear" w:color="auto" w:fill="FFFFFF"/>
          </w:tcPr>
          <w:p w14:paraId="412A2A6D"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p w14:paraId="09AA7B2E"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p w14:paraId="6C44568B"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tc>
        <w:tc>
          <w:tcPr>
            <w:tcW w:w="703" w:type="dxa"/>
            <w:gridSpan w:val="2"/>
            <w:vMerge w:val="restart"/>
            <w:tcBorders>
              <w:top w:val="nil"/>
              <w:left w:val="single" w:sz="6" w:space="0" w:color="auto"/>
              <w:right w:val="single" w:sz="6" w:space="0" w:color="auto"/>
            </w:tcBorders>
            <w:shd w:val="clear" w:color="auto" w:fill="FFFFFF"/>
          </w:tcPr>
          <w:p w14:paraId="14B9139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1B31AD3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4" w:space="0" w:color="auto"/>
              <w:right w:val="single" w:sz="6" w:space="0" w:color="auto"/>
            </w:tcBorders>
            <w:shd w:val="clear" w:color="auto" w:fill="FFFFFF"/>
          </w:tcPr>
          <w:p w14:paraId="5BCF38F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pacing w:val="-3"/>
                <w:sz w:val="16"/>
                <w:szCs w:val="16"/>
                <w:lang w:eastAsia="ru-RU"/>
              </w:rPr>
              <w:t>Краевой бюджет</w:t>
            </w:r>
          </w:p>
          <w:p w14:paraId="37C99D6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55" w:type="dxa"/>
            <w:gridSpan w:val="2"/>
            <w:tcBorders>
              <w:top w:val="single" w:sz="6" w:space="0" w:color="auto"/>
              <w:left w:val="single" w:sz="6" w:space="0" w:color="auto"/>
              <w:bottom w:val="single" w:sz="4" w:space="0" w:color="auto"/>
              <w:right w:val="single" w:sz="6" w:space="0" w:color="auto"/>
            </w:tcBorders>
            <w:shd w:val="clear" w:color="auto" w:fill="auto"/>
          </w:tcPr>
          <w:p w14:paraId="4CA9007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3166,9</w:t>
            </w:r>
          </w:p>
          <w:p w14:paraId="0A83B2F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46" w:type="dxa"/>
            <w:gridSpan w:val="2"/>
            <w:tcBorders>
              <w:top w:val="single" w:sz="6" w:space="0" w:color="auto"/>
              <w:left w:val="single" w:sz="6" w:space="0" w:color="auto"/>
              <w:bottom w:val="single" w:sz="4" w:space="0" w:color="auto"/>
              <w:right w:val="single" w:sz="6" w:space="0" w:color="auto"/>
            </w:tcBorders>
            <w:shd w:val="clear" w:color="auto" w:fill="auto"/>
          </w:tcPr>
          <w:p w14:paraId="7975907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3166,9</w:t>
            </w:r>
          </w:p>
        </w:tc>
        <w:tc>
          <w:tcPr>
            <w:tcW w:w="852" w:type="dxa"/>
            <w:gridSpan w:val="2"/>
            <w:tcBorders>
              <w:top w:val="single" w:sz="6" w:space="0" w:color="auto"/>
              <w:left w:val="single" w:sz="6" w:space="0" w:color="auto"/>
              <w:bottom w:val="single" w:sz="4" w:space="0" w:color="auto"/>
              <w:right w:val="single" w:sz="6" w:space="0" w:color="auto"/>
            </w:tcBorders>
            <w:shd w:val="clear" w:color="auto" w:fill="auto"/>
          </w:tcPr>
          <w:p w14:paraId="2E34CE5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6" w:space="0" w:color="auto"/>
              <w:left w:val="single" w:sz="6" w:space="0" w:color="auto"/>
              <w:bottom w:val="single" w:sz="4" w:space="0" w:color="auto"/>
              <w:right w:val="single" w:sz="4" w:space="0" w:color="auto"/>
            </w:tcBorders>
            <w:shd w:val="clear" w:color="auto" w:fill="auto"/>
          </w:tcPr>
          <w:p w14:paraId="3ADC0192"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6" w:space="0" w:color="auto"/>
              <w:left w:val="single" w:sz="4" w:space="0" w:color="auto"/>
              <w:bottom w:val="single" w:sz="4" w:space="0" w:color="auto"/>
              <w:right w:val="single" w:sz="4" w:space="0" w:color="auto"/>
            </w:tcBorders>
            <w:shd w:val="clear" w:color="auto" w:fill="auto"/>
          </w:tcPr>
          <w:p w14:paraId="2535197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6" w:space="0" w:color="auto"/>
              <w:left w:val="single" w:sz="4" w:space="0" w:color="auto"/>
              <w:bottom w:val="single" w:sz="4" w:space="0" w:color="auto"/>
              <w:right w:val="single" w:sz="6" w:space="0" w:color="auto"/>
            </w:tcBorders>
            <w:shd w:val="clear" w:color="auto" w:fill="auto"/>
          </w:tcPr>
          <w:p w14:paraId="011E41B3"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vMerge w:val="restart"/>
          </w:tcPr>
          <w:p w14:paraId="00CB193E" w14:textId="77777777" w:rsidR="00AC2434" w:rsidRPr="00953753" w:rsidRDefault="00AC2434" w:rsidP="003142C1">
            <w:pPr>
              <w:spacing w:after="0" w:line="240" w:lineRule="auto"/>
              <w:ind w:firstLine="709"/>
              <w:jc w:val="both"/>
              <w:rPr>
                <w:rFonts w:ascii="Times New Roman" w:eastAsia="Times New Roman" w:hAnsi="Times New Roman"/>
                <w:sz w:val="24"/>
                <w:szCs w:val="24"/>
                <w:lang w:eastAsia="ru-RU"/>
              </w:rPr>
            </w:pPr>
          </w:p>
          <w:p w14:paraId="0A940F42" w14:textId="77777777" w:rsidR="00AC2434" w:rsidRPr="00953753" w:rsidRDefault="00AC2434" w:rsidP="003142C1">
            <w:pPr>
              <w:spacing w:after="0" w:line="240" w:lineRule="auto"/>
              <w:ind w:firstLine="709"/>
              <w:jc w:val="both"/>
              <w:rPr>
                <w:rFonts w:ascii="Times New Roman" w:eastAsia="Times New Roman" w:hAnsi="Times New Roman"/>
                <w:sz w:val="24"/>
                <w:szCs w:val="24"/>
                <w:lang w:eastAsia="ru-RU"/>
              </w:rPr>
            </w:pPr>
          </w:p>
        </w:tc>
      </w:tr>
      <w:tr w:rsidR="00AC2434" w:rsidRPr="00953753" w14:paraId="43F9A0D8" w14:textId="77777777" w:rsidTr="00D25117">
        <w:trPr>
          <w:trHeight w:hRule="exact" w:val="645"/>
        </w:trPr>
        <w:tc>
          <w:tcPr>
            <w:tcW w:w="709" w:type="dxa"/>
            <w:gridSpan w:val="2"/>
            <w:vMerge/>
            <w:tcBorders>
              <w:left w:val="single" w:sz="6" w:space="0" w:color="auto"/>
              <w:bottom w:val="single" w:sz="4" w:space="0" w:color="auto"/>
              <w:right w:val="single" w:sz="6" w:space="0" w:color="auto"/>
            </w:tcBorders>
            <w:shd w:val="clear" w:color="auto" w:fill="FFFFFF"/>
          </w:tcPr>
          <w:p w14:paraId="1B16EE80"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p>
        </w:tc>
        <w:tc>
          <w:tcPr>
            <w:tcW w:w="2695" w:type="dxa"/>
            <w:gridSpan w:val="2"/>
            <w:vMerge/>
            <w:tcBorders>
              <w:left w:val="single" w:sz="6" w:space="0" w:color="auto"/>
              <w:bottom w:val="single" w:sz="4" w:space="0" w:color="auto"/>
              <w:right w:val="single" w:sz="6" w:space="0" w:color="auto"/>
            </w:tcBorders>
            <w:shd w:val="clear" w:color="auto" w:fill="FFFFFF"/>
          </w:tcPr>
          <w:p w14:paraId="59C8526E"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tc>
        <w:tc>
          <w:tcPr>
            <w:tcW w:w="703" w:type="dxa"/>
            <w:gridSpan w:val="2"/>
            <w:vMerge/>
            <w:tcBorders>
              <w:left w:val="single" w:sz="6" w:space="0" w:color="auto"/>
              <w:bottom w:val="single" w:sz="4" w:space="0" w:color="auto"/>
              <w:right w:val="single" w:sz="6" w:space="0" w:color="auto"/>
            </w:tcBorders>
            <w:shd w:val="clear" w:color="auto" w:fill="FFFFFF"/>
          </w:tcPr>
          <w:p w14:paraId="750F2D0F"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4" w:space="0" w:color="auto"/>
              <w:left w:val="single" w:sz="6" w:space="0" w:color="auto"/>
              <w:bottom w:val="single" w:sz="4" w:space="0" w:color="auto"/>
              <w:right w:val="single" w:sz="6" w:space="0" w:color="auto"/>
            </w:tcBorders>
            <w:shd w:val="clear" w:color="auto" w:fill="FFFFFF"/>
          </w:tcPr>
          <w:p w14:paraId="62409641" w14:textId="77777777" w:rsidR="00AC2434" w:rsidRPr="00953753" w:rsidRDefault="00AC2434" w:rsidP="00D25117">
            <w:pPr>
              <w:shd w:val="clear" w:color="auto" w:fill="FFFFFF"/>
              <w:spacing w:after="0" w:line="240" w:lineRule="auto"/>
              <w:jc w:val="both"/>
              <w:rPr>
                <w:rFonts w:ascii="Times New Roman" w:eastAsia="Times New Roman" w:hAnsi="Times New Roman"/>
                <w:spacing w:val="-3"/>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4" w:space="0" w:color="auto"/>
              <w:left w:val="single" w:sz="6" w:space="0" w:color="auto"/>
              <w:bottom w:val="single" w:sz="4" w:space="0" w:color="auto"/>
              <w:right w:val="single" w:sz="4" w:space="0" w:color="auto"/>
            </w:tcBorders>
            <w:shd w:val="clear" w:color="auto" w:fill="auto"/>
          </w:tcPr>
          <w:p w14:paraId="62D1148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166,6</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tcPr>
          <w:p w14:paraId="0A0E565E"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166,6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3141243"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tcPr>
          <w:p w14:paraId="140D8470"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4" w:space="0" w:color="auto"/>
              <w:left w:val="single" w:sz="4" w:space="0" w:color="auto"/>
              <w:bottom w:val="single" w:sz="4" w:space="0" w:color="auto"/>
              <w:right w:val="single" w:sz="4" w:space="0" w:color="auto"/>
            </w:tcBorders>
            <w:shd w:val="clear" w:color="auto" w:fill="auto"/>
          </w:tcPr>
          <w:p w14:paraId="659E65F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4" w:space="0" w:color="auto"/>
              <w:left w:val="single" w:sz="4" w:space="0" w:color="auto"/>
              <w:bottom w:val="single" w:sz="4" w:space="0" w:color="auto"/>
              <w:right w:val="single" w:sz="6" w:space="0" w:color="auto"/>
            </w:tcBorders>
            <w:shd w:val="clear" w:color="auto" w:fill="auto"/>
          </w:tcPr>
          <w:p w14:paraId="08BADE86"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vMerge/>
          </w:tcPr>
          <w:p w14:paraId="03F75EB9" w14:textId="77777777" w:rsidR="00AC2434" w:rsidRPr="00953753" w:rsidRDefault="00AC2434" w:rsidP="003142C1">
            <w:pPr>
              <w:spacing w:after="0" w:line="240" w:lineRule="auto"/>
              <w:ind w:firstLine="709"/>
              <w:jc w:val="both"/>
              <w:rPr>
                <w:rFonts w:ascii="Times New Roman" w:eastAsia="Times New Roman" w:hAnsi="Times New Roman"/>
                <w:sz w:val="16"/>
                <w:szCs w:val="16"/>
                <w:lang w:eastAsia="ru-RU"/>
              </w:rPr>
            </w:pPr>
          </w:p>
        </w:tc>
      </w:tr>
      <w:tr w:rsidR="00AC2434" w:rsidRPr="00953753" w14:paraId="289FD32D" w14:textId="77777777" w:rsidTr="00D25117">
        <w:trPr>
          <w:trHeight w:hRule="exact" w:val="1123"/>
        </w:trPr>
        <w:tc>
          <w:tcPr>
            <w:tcW w:w="709" w:type="dxa"/>
            <w:gridSpan w:val="2"/>
            <w:tcBorders>
              <w:top w:val="single" w:sz="4" w:space="0" w:color="auto"/>
              <w:left w:val="single" w:sz="6" w:space="0" w:color="auto"/>
              <w:bottom w:val="single" w:sz="4" w:space="0" w:color="auto"/>
              <w:right w:val="single" w:sz="6" w:space="0" w:color="auto"/>
            </w:tcBorders>
            <w:shd w:val="clear" w:color="auto" w:fill="FFFFFF"/>
          </w:tcPr>
          <w:p w14:paraId="5A9C5CCD"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r w:rsidRPr="00953753">
              <w:rPr>
                <w:rFonts w:ascii="Times New Roman" w:eastAsia="Times New Roman" w:hAnsi="Times New Roman"/>
                <w:sz w:val="20"/>
                <w:szCs w:val="20"/>
                <w:lang w:eastAsia="ru-RU"/>
              </w:rPr>
              <w:t>1.7</w:t>
            </w:r>
          </w:p>
        </w:tc>
        <w:tc>
          <w:tcPr>
            <w:tcW w:w="2695" w:type="dxa"/>
            <w:gridSpan w:val="2"/>
            <w:tcBorders>
              <w:top w:val="single" w:sz="4" w:space="0" w:color="auto"/>
              <w:left w:val="single" w:sz="6" w:space="0" w:color="auto"/>
              <w:bottom w:val="single" w:sz="6" w:space="0" w:color="auto"/>
              <w:right w:val="single" w:sz="6" w:space="0" w:color="auto"/>
            </w:tcBorders>
            <w:shd w:val="clear" w:color="auto" w:fill="FFFFFF"/>
          </w:tcPr>
          <w:p w14:paraId="3BA1189D"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Мероприятия по приобретению дорожно-строительной и специализированной техники</w:t>
            </w:r>
          </w:p>
        </w:tc>
        <w:tc>
          <w:tcPr>
            <w:tcW w:w="703" w:type="dxa"/>
            <w:gridSpan w:val="2"/>
            <w:tcBorders>
              <w:top w:val="single" w:sz="4" w:space="0" w:color="auto"/>
              <w:left w:val="single" w:sz="6" w:space="0" w:color="auto"/>
              <w:bottom w:val="single" w:sz="6" w:space="0" w:color="auto"/>
              <w:right w:val="single" w:sz="6" w:space="0" w:color="auto"/>
            </w:tcBorders>
            <w:shd w:val="clear" w:color="auto" w:fill="FFFFFF"/>
          </w:tcPr>
          <w:p w14:paraId="2E3A075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2023-2027</w:t>
            </w:r>
          </w:p>
          <w:p w14:paraId="03387950"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4" w:space="0" w:color="auto"/>
              <w:left w:val="single" w:sz="6" w:space="0" w:color="auto"/>
              <w:bottom w:val="single" w:sz="6" w:space="0" w:color="auto"/>
              <w:right w:val="single" w:sz="6" w:space="0" w:color="auto"/>
            </w:tcBorders>
            <w:shd w:val="clear" w:color="auto" w:fill="FFFFFF"/>
          </w:tcPr>
          <w:p w14:paraId="2892AA5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4" w:space="0" w:color="auto"/>
              <w:left w:val="single" w:sz="6" w:space="0" w:color="auto"/>
              <w:bottom w:val="single" w:sz="6" w:space="0" w:color="auto"/>
              <w:right w:val="single" w:sz="4" w:space="0" w:color="auto"/>
            </w:tcBorders>
            <w:shd w:val="clear" w:color="auto" w:fill="auto"/>
          </w:tcPr>
          <w:p w14:paraId="1D9D688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22397,1</w:t>
            </w:r>
          </w:p>
        </w:tc>
        <w:tc>
          <w:tcPr>
            <w:tcW w:w="846" w:type="dxa"/>
            <w:gridSpan w:val="2"/>
            <w:tcBorders>
              <w:top w:val="single" w:sz="4" w:space="0" w:color="auto"/>
              <w:left w:val="single" w:sz="4" w:space="0" w:color="auto"/>
              <w:bottom w:val="single" w:sz="6" w:space="0" w:color="auto"/>
              <w:right w:val="single" w:sz="4" w:space="0" w:color="auto"/>
            </w:tcBorders>
            <w:shd w:val="clear" w:color="auto" w:fill="auto"/>
          </w:tcPr>
          <w:p w14:paraId="3ABFF83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852" w:type="dxa"/>
            <w:gridSpan w:val="2"/>
            <w:tcBorders>
              <w:top w:val="single" w:sz="4" w:space="0" w:color="auto"/>
              <w:left w:val="single" w:sz="4" w:space="0" w:color="auto"/>
              <w:bottom w:val="single" w:sz="6" w:space="0" w:color="auto"/>
              <w:right w:val="single" w:sz="4" w:space="0" w:color="auto"/>
            </w:tcBorders>
            <w:shd w:val="clear" w:color="auto" w:fill="auto"/>
          </w:tcPr>
          <w:p w14:paraId="71A2CC91"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22397,1</w:t>
            </w:r>
          </w:p>
        </w:tc>
        <w:tc>
          <w:tcPr>
            <w:tcW w:w="720" w:type="dxa"/>
            <w:gridSpan w:val="2"/>
            <w:tcBorders>
              <w:top w:val="single" w:sz="4" w:space="0" w:color="auto"/>
              <w:left w:val="single" w:sz="4" w:space="0" w:color="auto"/>
              <w:bottom w:val="single" w:sz="6" w:space="0" w:color="auto"/>
              <w:right w:val="single" w:sz="4" w:space="0" w:color="auto"/>
            </w:tcBorders>
            <w:shd w:val="clear" w:color="auto" w:fill="auto"/>
          </w:tcPr>
          <w:p w14:paraId="0D8ECE6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84" w:type="dxa"/>
            <w:gridSpan w:val="2"/>
            <w:tcBorders>
              <w:top w:val="single" w:sz="4" w:space="0" w:color="auto"/>
              <w:left w:val="single" w:sz="4" w:space="0" w:color="auto"/>
              <w:bottom w:val="single" w:sz="6" w:space="0" w:color="auto"/>
              <w:right w:val="single" w:sz="4" w:space="0" w:color="auto"/>
            </w:tcBorders>
            <w:shd w:val="clear" w:color="auto" w:fill="auto"/>
          </w:tcPr>
          <w:p w14:paraId="3A91762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gridSpan w:val="2"/>
            <w:tcBorders>
              <w:top w:val="single" w:sz="4" w:space="0" w:color="auto"/>
              <w:left w:val="single" w:sz="4" w:space="0" w:color="auto"/>
              <w:bottom w:val="single" w:sz="6" w:space="0" w:color="auto"/>
              <w:right w:val="single" w:sz="6" w:space="0" w:color="auto"/>
            </w:tcBorders>
            <w:shd w:val="clear" w:color="auto" w:fill="auto"/>
          </w:tcPr>
          <w:p w14:paraId="796F62A1"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0</w:t>
            </w:r>
          </w:p>
        </w:tc>
        <w:tc>
          <w:tcPr>
            <w:tcW w:w="775" w:type="dxa"/>
            <w:vMerge/>
          </w:tcPr>
          <w:p w14:paraId="4127A2DD" w14:textId="77777777" w:rsidR="00AC2434" w:rsidRPr="00953753" w:rsidRDefault="00AC2434" w:rsidP="003142C1">
            <w:pPr>
              <w:spacing w:after="0" w:line="240" w:lineRule="auto"/>
              <w:ind w:firstLine="709"/>
              <w:jc w:val="both"/>
              <w:rPr>
                <w:rFonts w:ascii="Times New Roman" w:eastAsia="Times New Roman" w:hAnsi="Times New Roman"/>
                <w:sz w:val="16"/>
                <w:szCs w:val="16"/>
                <w:lang w:eastAsia="ru-RU"/>
              </w:rPr>
            </w:pPr>
          </w:p>
        </w:tc>
      </w:tr>
      <w:tr w:rsidR="00AC2434" w:rsidRPr="00953753" w14:paraId="78E0AB64" w14:textId="77777777" w:rsidTr="00D25117">
        <w:trPr>
          <w:gridAfter w:val="1"/>
          <w:wAfter w:w="775" w:type="dxa"/>
          <w:trHeight w:hRule="exact" w:val="556"/>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1675257D" w14:textId="77777777" w:rsidR="00AC2434" w:rsidRPr="00953753" w:rsidRDefault="00AC2434" w:rsidP="00D25117">
            <w:pPr>
              <w:shd w:val="clear" w:color="auto" w:fill="FFFFFF"/>
              <w:spacing w:after="0" w:line="240" w:lineRule="auto"/>
              <w:jc w:val="both"/>
              <w:rPr>
                <w:rFonts w:ascii="Times New Roman" w:eastAsia="Times New Roman" w:hAnsi="Times New Roman"/>
                <w:sz w:val="20"/>
                <w:szCs w:val="20"/>
                <w:lang w:eastAsia="ru-RU"/>
              </w:rPr>
            </w:pPr>
          </w:p>
        </w:tc>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272BF27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b/>
                <w:bCs/>
                <w:sz w:val="16"/>
                <w:szCs w:val="16"/>
                <w:lang w:eastAsia="ru-RU"/>
              </w:rPr>
              <w:t>Итого по программе</w:t>
            </w:r>
          </w:p>
          <w:p w14:paraId="5C01B910"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p w14:paraId="492581FD"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p w14:paraId="3EF8A552"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p w14:paraId="63EB0F88"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tcPr>
          <w:p w14:paraId="4BBFBEF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cPr>
          <w:p w14:paraId="160D7BB9"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pacing w:val="-13"/>
                <w:sz w:val="16"/>
                <w:szCs w:val="16"/>
                <w:lang w:eastAsia="ru-RU"/>
              </w:rPr>
              <w:t>Краевой бюджет</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14:paraId="1E501CF5"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46" w:type="dxa"/>
            <w:gridSpan w:val="2"/>
            <w:tcBorders>
              <w:top w:val="single" w:sz="4" w:space="0" w:color="auto"/>
              <w:left w:val="single" w:sz="4" w:space="0" w:color="auto"/>
              <w:bottom w:val="single" w:sz="4" w:space="0" w:color="auto"/>
              <w:right w:val="single" w:sz="4" w:space="0" w:color="auto"/>
            </w:tcBorders>
            <w:shd w:val="clear" w:color="auto" w:fill="FFFFFF"/>
          </w:tcPr>
          <w:p w14:paraId="0273B80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3166,9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14:paraId="2C68846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40ACD17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cPr>
          <w:p w14:paraId="40ECB5D8"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775" w:type="dxa"/>
            <w:gridSpan w:val="2"/>
            <w:tcBorders>
              <w:top w:val="single" w:sz="4" w:space="0" w:color="auto"/>
              <w:left w:val="single" w:sz="4" w:space="0" w:color="auto"/>
              <w:bottom w:val="single" w:sz="4" w:space="0" w:color="auto"/>
              <w:right w:val="single" w:sz="4" w:space="0" w:color="auto"/>
            </w:tcBorders>
            <w:shd w:val="clear" w:color="auto" w:fill="FFFFFF"/>
          </w:tcPr>
          <w:p w14:paraId="540903B9"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p>
        </w:tc>
      </w:tr>
      <w:tr w:rsidR="00AC2434" w:rsidRPr="00953753" w14:paraId="26ED59C6" w14:textId="77777777" w:rsidTr="00D25117">
        <w:trPr>
          <w:gridAfter w:val="1"/>
          <w:wAfter w:w="775" w:type="dxa"/>
          <w:trHeight w:hRule="exact" w:val="92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5E1C1DB4"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p>
          <w:p w14:paraId="77AC5E53"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p>
        </w:tc>
        <w:tc>
          <w:tcPr>
            <w:tcW w:w="2695" w:type="dxa"/>
            <w:gridSpan w:val="2"/>
            <w:vMerge/>
            <w:tcBorders>
              <w:top w:val="single" w:sz="4" w:space="0" w:color="auto"/>
              <w:left w:val="single" w:sz="4" w:space="0" w:color="auto"/>
              <w:bottom w:val="single" w:sz="4" w:space="0" w:color="auto"/>
              <w:right w:val="single" w:sz="4" w:space="0" w:color="auto"/>
            </w:tcBorders>
            <w:shd w:val="clear" w:color="auto" w:fill="FFFFFF"/>
          </w:tcPr>
          <w:p w14:paraId="2AAB917C"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FFFFFF"/>
          </w:tcPr>
          <w:p w14:paraId="12F91B4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p w14:paraId="7998A62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4" w:space="0" w:color="auto"/>
              <w:left w:val="single" w:sz="4" w:space="0" w:color="auto"/>
              <w:bottom w:val="single" w:sz="4" w:space="0" w:color="auto"/>
              <w:right w:val="single" w:sz="4" w:space="0" w:color="auto"/>
            </w:tcBorders>
            <w:shd w:val="clear" w:color="auto" w:fill="FFFFFF"/>
          </w:tcPr>
          <w:p w14:paraId="702BB9FA"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Бюджет Каларского МО</w:t>
            </w:r>
          </w:p>
        </w:tc>
        <w:tc>
          <w:tcPr>
            <w:tcW w:w="855" w:type="dxa"/>
            <w:gridSpan w:val="2"/>
            <w:tcBorders>
              <w:top w:val="single" w:sz="4" w:space="0" w:color="auto"/>
              <w:left w:val="single" w:sz="4" w:space="0" w:color="auto"/>
              <w:bottom w:val="single" w:sz="4" w:space="0" w:color="auto"/>
              <w:right w:val="single" w:sz="4" w:space="0" w:color="auto"/>
            </w:tcBorders>
            <w:shd w:val="clear" w:color="auto" w:fill="FFFFFF"/>
          </w:tcPr>
          <w:p w14:paraId="588A9D7C"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846" w:type="dxa"/>
            <w:gridSpan w:val="2"/>
            <w:tcBorders>
              <w:top w:val="single" w:sz="4" w:space="0" w:color="auto"/>
              <w:left w:val="single" w:sz="4" w:space="0" w:color="auto"/>
              <w:bottom w:val="single" w:sz="4" w:space="0" w:color="auto"/>
              <w:right w:val="single" w:sz="4" w:space="0" w:color="auto"/>
            </w:tcBorders>
            <w:shd w:val="clear" w:color="auto" w:fill="FFFFFF"/>
          </w:tcPr>
          <w:p w14:paraId="58C88D0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12 377,8</w:t>
            </w:r>
          </w:p>
        </w:tc>
        <w:tc>
          <w:tcPr>
            <w:tcW w:w="852" w:type="dxa"/>
            <w:gridSpan w:val="2"/>
            <w:tcBorders>
              <w:top w:val="single" w:sz="4" w:space="0" w:color="auto"/>
              <w:left w:val="single" w:sz="4" w:space="0" w:color="auto"/>
              <w:bottom w:val="single" w:sz="4" w:space="0" w:color="auto"/>
              <w:right w:val="single" w:sz="4" w:space="0" w:color="auto"/>
            </w:tcBorders>
            <w:shd w:val="clear" w:color="auto" w:fill="FFFFFF"/>
          </w:tcPr>
          <w:p w14:paraId="20D6ACAB"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65595,5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FFFF"/>
          </w:tcPr>
          <w:p w14:paraId="66AAEA45"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22539,4</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cPr>
          <w:p w14:paraId="45EA4437"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22539,4</w:t>
            </w:r>
          </w:p>
        </w:tc>
        <w:tc>
          <w:tcPr>
            <w:tcW w:w="775" w:type="dxa"/>
            <w:gridSpan w:val="2"/>
            <w:tcBorders>
              <w:top w:val="single" w:sz="4" w:space="0" w:color="auto"/>
              <w:left w:val="single" w:sz="4" w:space="0" w:color="auto"/>
              <w:bottom w:val="single" w:sz="4" w:space="0" w:color="auto"/>
              <w:right w:val="single" w:sz="4" w:space="0" w:color="auto"/>
            </w:tcBorders>
            <w:shd w:val="clear" w:color="auto" w:fill="FFFFFF"/>
          </w:tcPr>
          <w:p w14:paraId="4747C214"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sz w:val="16"/>
                <w:szCs w:val="16"/>
                <w:lang w:eastAsia="ru-RU"/>
              </w:rPr>
            </w:pPr>
            <w:r w:rsidRPr="00953753">
              <w:rPr>
                <w:rFonts w:ascii="Times New Roman" w:eastAsia="Times New Roman" w:hAnsi="Times New Roman"/>
                <w:sz w:val="16"/>
                <w:szCs w:val="16"/>
                <w:lang w:eastAsia="ru-RU"/>
              </w:rPr>
              <w:t>22539,4</w:t>
            </w:r>
          </w:p>
        </w:tc>
      </w:tr>
      <w:tr w:rsidR="00AC2434" w:rsidRPr="00953753" w14:paraId="065558DE" w14:textId="77777777" w:rsidTr="00D25117">
        <w:trPr>
          <w:gridAfter w:val="1"/>
          <w:wAfter w:w="775" w:type="dxa"/>
          <w:trHeight w:hRule="exact" w:val="428"/>
        </w:trPr>
        <w:tc>
          <w:tcPr>
            <w:tcW w:w="709" w:type="dxa"/>
            <w:gridSpan w:val="2"/>
            <w:tcBorders>
              <w:top w:val="nil"/>
              <w:left w:val="single" w:sz="6" w:space="0" w:color="auto"/>
              <w:bottom w:val="single" w:sz="6" w:space="0" w:color="auto"/>
              <w:right w:val="single" w:sz="6" w:space="0" w:color="auto"/>
            </w:tcBorders>
            <w:shd w:val="clear" w:color="auto" w:fill="FFFFFF"/>
          </w:tcPr>
          <w:p w14:paraId="7A99D8F8"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p>
          <w:p w14:paraId="7B258C57" w14:textId="77777777" w:rsidR="00AC2434" w:rsidRPr="00953753" w:rsidRDefault="00AC2434" w:rsidP="00D25117">
            <w:pPr>
              <w:spacing w:after="0" w:line="240" w:lineRule="auto"/>
              <w:jc w:val="both"/>
              <w:rPr>
                <w:rFonts w:ascii="Times New Roman" w:eastAsia="Times New Roman" w:hAnsi="Times New Roman"/>
                <w:sz w:val="20"/>
                <w:szCs w:val="20"/>
                <w:lang w:eastAsia="ru-RU"/>
              </w:rPr>
            </w:pPr>
          </w:p>
        </w:tc>
        <w:tc>
          <w:tcPr>
            <w:tcW w:w="2695" w:type="dxa"/>
            <w:gridSpan w:val="2"/>
            <w:vMerge/>
            <w:tcBorders>
              <w:left w:val="single" w:sz="6" w:space="0" w:color="auto"/>
              <w:bottom w:val="single" w:sz="6" w:space="0" w:color="auto"/>
              <w:right w:val="single" w:sz="6" w:space="0" w:color="auto"/>
            </w:tcBorders>
            <w:shd w:val="clear" w:color="auto" w:fill="FFFFFF"/>
          </w:tcPr>
          <w:p w14:paraId="6A85D552" w14:textId="77777777" w:rsidR="00AC2434" w:rsidRPr="00953753" w:rsidRDefault="00AC2434" w:rsidP="00D25117">
            <w:pPr>
              <w:spacing w:after="0" w:line="240" w:lineRule="auto"/>
              <w:jc w:val="both"/>
              <w:rPr>
                <w:rFonts w:ascii="Times New Roman" w:eastAsia="Times New Roman" w:hAnsi="Times New Roman"/>
                <w:sz w:val="16"/>
                <w:szCs w:val="16"/>
                <w:lang w:eastAsia="ru-RU"/>
              </w:rPr>
            </w:pPr>
          </w:p>
        </w:tc>
        <w:tc>
          <w:tcPr>
            <w:tcW w:w="703" w:type="dxa"/>
            <w:gridSpan w:val="2"/>
            <w:tcBorders>
              <w:top w:val="nil"/>
              <w:left w:val="single" w:sz="6" w:space="0" w:color="auto"/>
              <w:bottom w:val="single" w:sz="6" w:space="0" w:color="auto"/>
              <w:right w:val="single" w:sz="6" w:space="0" w:color="auto"/>
            </w:tcBorders>
            <w:shd w:val="clear" w:color="auto" w:fill="FFFFFF"/>
          </w:tcPr>
          <w:p w14:paraId="2B55A466"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p w14:paraId="0F90AF54"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p>
        </w:tc>
        <w:tc>
          <w:tcPr>
            <w:tcW w:w="996" w:type="dxa"/>
            <w:gridSpan w:val="2"/>
            <w:tcBorders>
              <w:top w:val="single" w:sz="6" w:space="0" w:color="auto"/>
              <w:left w:val="single" w:sz="6" w:space="0" w:color="auto"/>
              <w:bottom w:val="single" w:sz="6" w:space="0" w:color="auto"/>
              <w:right w:val="single" w:sz="6" w:space="0" w:color="auto"/>
            </w:tcBorders>
            <w:shd w:val="clear" w:color="auto" w:fill="FFFFFF"/>
          </w:tcPr>
          <w:p w14:paraId="3CA2EDED" w14:textId="77777777" w:rsidR="00AC2434" w:rsidRPr="00953753" w:rsidRDefault="00AC2434" w:rsidP="00D25117">
            <w:pPr>
              <w:shd w:val="clear" w:color="auto" w:fill="FFFFFF"/>
              <w:spacing w:after="0" w:line="240" w:lineRule="auto"/>
              <w:jc w:val="both"/>
              <w:rPr>
                <w:rFonts w:ascii="Times New Roman" w:eastAsia="Times New Roman" w:hAnsi="Times New Roman"/>
                <w:sz w:val="16"/>
                <w:szCs w:val="16"/>
                <w:lang w:eastAsia="ru-RU"/>
              </w:rPr>
            </w:pPr>
            <w:r w:rsidRPr="00953753">
              <w:rPr>
                <w:rFonts w:ascii="Times New Roman" w:eastAsia="Times New Roman" w:hAnsi="Times New Roman"/>
                <w:b/>
                <w:bCs/>
                <w:sz w:val="16"/>
                <w:szCs w:val="16"/>
                <w:lang w:eastAsia="ru-RU"/>
              </w:rPr>
              <w:t>ИТОГО</w:t>
            </w:r>
          </w:p>
        </w:tc>
        <w:tc>
          <w:tcPr>
            <w:tcW w:w="855" w:type="dxa"/>
            <w:gridSpan w:val="2"/>
            <w:tcBorders>
              <w:top w:val="single" w:sz="6" w:space="0" w:color="auto"/>
              <w:left w:val="single" w:sz="6" w:space="0" w:color="auto"/>
              <w:bottom w:val="single" w:sz="6" w:space="0" w:color="auto"/>
              <w:right w:val="single" w:sz="6" w:space="0" w:color="auto"/>
            </w:tcBorders>
            <w:shd w:val="clear" w:color="auto" w:fill="FFFFFF"/>
          </w:tcPr>
          <w:p w14:paraId="518E70B8" w14:textId="77777777" w:rsidR="00AC2434" w:rsidRPr="00953753" w:rsidRDefault="00AC2434" w:rsidP="00D25117">
            <w:pPr>
              <w:shd w:val="clear" w:color="auto" w:fill="FFFFFF"/>
              <w:spacing w:after="0" w:line="240" w:lineRule="auto"/>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148758,4</w:t>
            </w:r>
          </w:p>
        </w:tc>
        <w:tc>
          <w:tcPr>
            <w:tcW w:w="846" w:type="dxa"/>
            <w:gridSpan w:val="2"/>
            <w:tcBorders>
              <w:top w:val="single" w:sz="6" w:space="0" w:color="auto"/>
              <w:left w:val="single" w:sz="6" w:space="0" w:color="auto"/>
              <w:bottom w:val="single" w:sz="6" w:space="0" w:color="auto"/>
              <w:right w:val="single" w:sz="6" w:space="0" w:color="auto"/>
            </w:tcBorders>
            <w:shd w:val="clear" w:color="auto" w:fill="FFFFFF"/>
          </w:tcPr>
          <w:p w14:paraId="60871197" w14:textId="77777777" w:rsidR="00AC2434" w:rsidRPr="00953753" w:rsidRDefault="00AC2434" w:rsidP="00D25117">
            <w:pPr>
              <w:shd w:val="clear" w:color="auto" w:fill="FFFFFF"/>
              <w:spacing w:after="0" w:line="240" w:lineRule="auto"/>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15544,7</w:t>
            </w:r>
          </w:p>
        </w:tc>
        <w:tc>
          <w:tcPr>
            <w:tcW w:w="852" w:type="dxa"/>
            <w:gridSpan w:val="2"/>
            <w:tcBorders>
              <w:top w:val="single" w:sz="6" w:space="0" w:color="auto"/>
              <w:left w:val="single" w:sz="6" w:space="0" w:color="auto"/>
              <w:bottom w:val="single" w:sz="6" w:space="0" w:color="auto"/>
              <w:right w:val="single" w:sz="4" w:space="0" w:color="auto"/>
            </w:tcBorders>
            <w:shd w:val="clear" w:color="auto" w:fill="FFFFFF"/>
          </w:tcPr>
          <w:p w14:paraId="38BACA63" w14:textId="77777777" w:rsidR="00AC2434" w:rsidRPr="00953753" w:rsidRDefault="00AC2434" w:rsidP="00D25117">
            <w:pPr>
              <w:shd w:val="clear" w:color="auto" w:fill="FFFFFF"/>
              <w:spacing w:after="0" w:line="240" w:lineRule="auto"/>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65595,5</w:t>
            </w:r>
          </w:p>
        </w:tc>
        <w:tc>
          <w:tcPr>
            <w:tcW w:w="720" w:type="dxa"/>
            <w:gridSpan w:val="2"/>
            <w:tcBorders>
              <w:top w:val="single" w:sz="6" w:space="0" w:color="auto"/>
              <w:left w:val="single" w:sz="4" w:space="0" w:color="auto"/>
              <w:bottom w:val="single" w:sz="6" w:space="0" w:color="auto"/>
              <w:right w:val="single" w:sz="6" w:space="0" w:color="auto"/>
            </w:tcBorders>
            <w:shd w:val="clear" w:color="auto" w:fill="FFFFFF"/>
          </w:tcPr>
          <w:p w14:paraId="70F30D75" w14:textId="77777777" w:rsidR="00AC2434" w:rsidRPr="00953753" w:rsidRDefault="00AC2434" w:rsidP="00D25117">
            <w:pPr>
              <w:shd w:val="clear" w:color="auto" w:fill="FFFFFF"/>
              <w:spacing w:after="0" w:line="240" w:lineRule="auto"/>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22539,4</w:t>
            </w:r>
          </w:p>
        </w:tc>
        <w:tc>
          <w:tcPr>
            <w:tcW w:w="784" w:type="dxa"/>
            <w:gridSpan w:val="2"/>
            <w:tcBorders>
              <w:top w:val="single" w:sz="6" w:space="0" w:color="auto"/>
              <w:left w:val="single" w:sz="6" w:space="0" w:color="auto"/>
              <w:bottom w:val="single" w:sz="6" w:space="0" w:color="auto"/>
              <w:right w:val="single" w:sz="4" w:space="0" w:color="auto"/>
            </w:tcBorders>
            <w:shd w:val="clear" w:color="auto" w:fill="auto"/>
          </w:tcPr>
          <w:p w14:paraId="37582502" w14:textId="77777777" w:rsidR="00AC2434" w:rsidRPr="00953753" w:rsidRDefault="00AC2434" w:rsidP="00D25117">
            <w:pPr>
              <w:shd w:val="clear" w:color="auto" w:fill="FFFFFF"/>
              <w:spacing w:after="0" w:line="240" w:lineRule="auto"/>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22539,4</w:t>
            </w:r>
          </w:p>
        </w:tc>
        <w:tc>
          <w:tcPr>
            <w:tcW w:w="775" w:type="dxa"/>
            <w:gridSpan w:val="2"/>
            <w:tcBorders>
              <w:top w:val="single" w:sz="6" w:space="0" w:color="auto"/>
              <w:left w:val="single" w:sz="4" w:space="0" w:color="auto"/>
              <w:bottom w:val="single" w:sz="6" w:space="0" w:color="auto"/>
              <w:right w:val="single" w:sz="6" w:space="0" w:color="auto"/>
            </w:tcBorders>
            <w:shd w:val="clear" w:color="auto" w:fill="auto"/>
          </w:tcPr>
          <w:p w14:paraId="4B909FF5" w14:textId="77777777" w:rsidR="00AC2434" w:rsidRPr="00953753" w:rsidRDefault="00AC2434" w:rsidP="003142C1">
            <w:pPr>
              <w:shd w:val="clear" w:color="auto" w:fill="FFFFFF"/>
              <w:spacing w:after="0" w:line="240" w:lineRule="auto"/>
              <w:ind w:firstLine="709"/>
              <w:jc w:val="both"/>
              <w:rPr>
                <w:rFonts w:ascii="Times New Roman" w:eastAsia="Times New Roman" w:hAnsi="Times New Roman"/>
                <w:b/>
                <w:sz w:val="16"/>
                <w:szCs w:val="16"/>
                <w:lang w:eastAsia="ru-RU"/>
              </w:rPr>
            </w:pPr>
            <w:r w:rsidRPr="00953753">
              <w:rPr>
                <w:rFonts w:ascii="Times New Roman" w:eastAsia="Times New Roman" w:hAnsi="Times New Roman"/>
                <w:b/>
                <w:sz w:val="16"/>
                <w:szCs w:val="16"/>
                <w:lang w:eastAsia="ru-RU"/>
              </w:rPr>
              <w:t>22539,4</w:t>
            </w:r>
          </w:p>
        </w:tc>
      </w:tr>
    </w:tbl>
    <w:p w14:paraId="133EEE7B" w14:textId="77777777" w:rsidR="00AC2434" w:rsidRDefault="00AC2434" w:rsidP="003142C1">
      <w:pPr>
        <w:shd w:val="clear" w:color="auto" w:fill="FFFFFF"/>
        <w:spacing w:after="0" w:line="240" w:lineRule="auto"/>
        <w:ind w:firstLine="709"/>
        <w:jc w:val="both"/>
        <w:rPr>
          <w:rFonts w:ascii="Times New Roman" w:eastAsia="Times New Roman" w:hAnsi="Times New Roman"/>
          <w:b/>
          <w:bCs/>
          <w:sz w:val="28"/>
          <w:szCs w:val="28"/>
          <w:lang w:eastAsia="ru-RU"/>
        </w:rPr>
      </w:pPr>
    </w:p>
    <w:p w14:paraId="704F9024" w14:textId="601ABFFA" w:rsidR="00AC2434" w:rsidRPr="00D25117" w:rsidRDefault="00D25117" w:rsidP="00EC5B94">
      <w:pPr>
        <w:shd w:val="clear" w:color="auto" w:fill="FFFFFF"/>
        <w:spacing w:after="0" w:line="240" w:lineRule="auto"/>
        <w:ind w:firstLine="709"/>
        <w:jc w:val="both"/>
        <w:rPr>
          <w:rFonts w:ascii="Times New Roman" w:eastAsia="Times New Roman" w:hAnsi="Times New Roman"/>
          <w:sz w:val="28"/>
          <w:szCs w:val="28"/>
          <w:lang w:eastAsia="ru-RU"/>
        </w:rPr>
      </w:pPr>
      <w:r w:rsidRPr="00207380">
        <w:rPr>
          <w:rFonts w:ascii="Times New Roman" w:eastAsia="Times New Roman" w:hAnsi="Times New Roman"/>
          <w:bCs/>
          <w:sz w:val="28"/>
          <w:szCs w:val="28"/>
          <w:lang w:eastAsia="ru-RU"/>
        </w:rPr>
        <w:t>2.3.</w:t>
      </w:r>
      <w:r w:rsidRPr="00D25117">
        <w:rPr>
          <w:rFonts w:ascii="Times New Roman" w:eastAsia="Times New Roman" w:hAnsi="Times New Roman"/>
          <w:b/>
          <w:bCs/>
          <w:sz w:val="28"/>
          <w:szCs w:val="28"/>
          <w:lang w:eastAsia="ru-RU"/>
        </w:rPr>
        <w:t xml:space="preserve"> </w:t>
      </w:r>
      <w:r w:rsidR="00EC5B94" w:rsidRPr="00EC5B94">
        <w:rPr>
          <w:rFonts w:ascii="Times New Roman" w:eastAsia="Times New Roman" w:hAnsi="Times New Roman"/>
          <w:bCs/>
          <w:sz w:val="28"/>
          <w:szCs w:val="28"/>
          <w:lang w:eastAsia="ru-RU"/>
        </w:rPr>
        <w:t>В р</w:t>
      </w:r>
      <w:r w:rsidR="00AC2434" w:rsidRPr="00D25117">
        <w:rPr>
          <w:rFonts w:ascii="Times New Roman" w:eastAsia="Times New Roman" w:hAnsi="Times New Roman"/>
          <w:sz w:val="28"/>
          <w:szCs w:val="28"/>
          <w:lang w:eastAsia="ru-RU"/>
        </w:rPr>
        <w:t>азде</w:t>
      </w:r>
      <w:r w:rsidR="00EC5B94">
        <w:rPr>
          <w:rFonts w:ascii="Times New Roman" w:eastAsia="Times New Roman" w:hAnsi="Times New Roman"/>
          <w:sz w:val="28"/>
          <w:szCs w:val="28"/>
          <w:lang w:eastAsia="ru-RU"/>
        </w:rPr>
        <w:t>ле</w:t>
      </w:r>
      <w:r w:rsidR="00AC2434" w:rsidRPr="00D25117">
        <w:rPr>
          <w:rFonts w:ascii="Times New Roman" w:eastAsia="Times New Roman" w:hAnsi="Times New Roman"/>
          <w:sz w:val="28"/>
          <w:szCs w:val="28"/>
          <w:lang w:eastAsia="ru-RU"/>
        </w:rPr>
        <w:t xml:space="preserve"> 6. </w:t>
      </w:r>
      <w:r>
        <w:rPr>
          <w:rFonts w:ascii="Times New Roman" w:eastAsia="Times New Roman" w:hAnsi="Times New Roman"/>
          <w:sz w:val="28"/>
          <w:szCs w:val="28"/>
          <w:lang w:eastAsia="ru-RU"/>
        </w:rPr>
        <w:t>Подпрограммы «</w:t>
      </w:r>
      <w:r w:rsidR="00AC2434" w:rsidRPr="00D25117">
        <w:rPr>
          <w:rFonts w:ascii="Times New Roman" w:eastAsia="Times New Roman" w:hAnsi="Times New Roman"/>
          <w:sz w:val="28"/>
          <w:szCs w:val="28"/>
          <w:lang w:eastAsia="ru-RU"/>
        </w:rPr>
        <w:t>Информация по ресурсному обеспечению подпрограммы</w:t>
      </w:r>
      <w:r>
        <w:rPr>
          <w:rFonts w:ascii="Times New Roman" w:eastAsia="Times New Roman" w:hAnsi="Times New Roman"/>
          <w:sz w:val="28"/>
          <w:szCs w:val="28"/>
          <w:lang w:eastAsia="ru-RU"/>
        </w:rPr>
        <w:t xml:space="preserve">» </w:t>
      </w:r>
      <w:r w:rsidR="00EC5B94">
        <w:rPr>
          <w:rFonts w:ascii="Times New Roman" w:eastAsia="Times New Roman" w:hAnsi="Times New Roman"/>
          <w:sz w:val="28"/>
          <w:szCs w:val="28"/>
          <w:lang w:eastAsia="ru-RU"/>
        </w:rPr>
        <w:t xml:space="preserve">первые семь абзацев </w:t>
      </w:r>
      <w:r>
        <w:rPr>
          <w:rFonts w:ascii="Times New Roman" w:eastAsia="Times New Roman" w:hAnsi="Times New Roman"/>
          <w:sz w:val="28"/>
          <w:szCs w:val="28"/>
          <w:lang w:eastAsia="ru-RU"/>
        </w:rPr>
        <w:t>изложить в новой редакции:</w:t>
      </w:r>
    </w:p>
    <w:p w14:paraId="03D207D8" w14:textId="16B01567" w:rsidR="00AC2434" w:rsidRPr="00D25117" w:rsidRDefault="00D25117" w:rsidP="003142C1">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1"/>
          <w:sz w:val="28"/>
          <w:szCs w:val="28"/>
          <w:lang w:eastAsia="ru-RU"/>
        </w:rPr>
        <w:t>«</w:t>
      </w:r>
      <w:r w:rsidR="00AC2434" w:rsidRPr="00D25117">
        <w:rPr>
          <w:rFonts w:ascii="Times New Roman" w:eastAsia="Times New Roman" w:hAnsi="Times New Roman"/>
          <w:spacing w:val="-1"/>
          <w:sz w:val="28"/>
          <w:szCs w:val="28"/>
          <w:lang w:eastAsia="ru-RU"/>
        </w:rPr>
        <w:t xml:space="preserve">Финансирование мероприятий подпрограммы осуществляется из средств </w:t>
      </w:r>
      <w:r w:rsidR="00AC2434" w:rsidRPr="00D25117">
        <w:rPr>
          <w:rFonts w:ascii="Times New Roman" w:eastAsia="Times New Roman" w:hAnsi="Times New Roman"/>
          <w:sz w:val="28"/>
          <w:szCs w:val="28"/>
          <w:lang w:eastAsia="ru-RU"/>
        </w:rPr>
        <w:t>бюджета Забайкальского края и за счет средств бюджета Каларского муниципального округа.</w:t>
      </w:r>
    </w:p>
    <w:p w14:paraId="2B839694" w14:textId="77777777" w:rsidR="00AC2434" w:rsidRPr="00D25117" w:rsidRDefault="00AC2434" w:rsidP="003142C1">
      <w:pPr>
        <w:shd w:val="clear" w:color="auto" w:fill="FFFFFF"/>
        <w:spacing w:after="0" w:line="240" w:lineRule="auto"/>
        <w:ind w:firstLine="709"/>
        <w:jc w:val="both"/>
        <w:rPr>
          <w:rFonts w:ascii="Times New Roman" w:eastAsia="Times New Roman" w:hAnsi="Times New Roman"/>
          <w:color w:val="000000"/>
          <w:sz w:val="28"/>
          <w:szCs w:val="28"/>
        </w:rPr>
      </w:pPr>
      <w:r w:rsidRPr="00D25117">
        <w:rPr>
          <w:rFonts w:ascii="Times New Roman" w:eastAsia="Times New Roman" w:hAnsi="Times New Roman"/>
          <w:sz w:val="28"/>
          <w:szCs w:val="28"/>
          <w:lang w:eastAsia="ru-RU"/>
        </w:rPr>
        <w:lastRenderedPageBreak/>
        <w:t xml:space="preserve">Потребность в финансировании мероприятий подпрограммы за счет </w:t>
      </w:r>
      <w:r w:rsidRPr="00D25117">
        <w:rPr>
          <w:rFonts w:ascii="Times New Roman" w:eastAsia="Times New Roman" w:hAnsi="Times New Roman"/>
          <w:spacing w:val="-2"/>
          <w:sz w:val="28"/>
          <w:szCs w:val="28"/>
          <w:lang w:eastAsia="ru-RU"/>
        </w:rPr>
        <w:t xml:space="preserve">средств бюджета </w:t>
      </w:r>
      <w:r w:rsidRPr="00D25117">
        <w:rPr>
          <w:rFonts w:ascii="Times New Roman" w:eastAsia="Times New Roman" w:hAnsi="Times New Roman"/>
          <w:sz w:val="28"/>
          <w:szCs w:val="28"/>
          <w:lang w:eastAsia="ru-RU"/>
        </w:rPr>
        <w:t>Каларского муниципального округа</w:t>
      </w:r>
      <w:r w:rsidRPr="00D25117">
        <w:rPr>
          <w:rFonts w:ascii="Times New Roman" w:eastAsia="Times New Roman" w:hAnsi="Times New Roman"/>
          <w:spacing w:val="-2"/>
          <w:sz w:val="28"/>
          <w:szCs w:val="28"/>
          <w:lang w:eastAsia="ru-RU"/>
        </w:rPr>
        <w:t xml:space="preserve"> </w:t>
      </w:r>
      <w:r w:rsidRPr="00D25117">
        <w:rPr>
          <w:rFonts w:ascii="Times New Roman" w:eastAsia="Times New Roman" w:hAnsi="Times New Roman"/>
          <w:color w:val="000000"/>
          <w:sz w:val="28"/>
          <w:szCs w:val="28"/>
        </w:rPr>
        <w:t xml:space="preserve">составит </w:t>
      </w:r>
      <w:r w:rsidRPr="00D25117">
        <w:rPr>
          <w:rFonts w:ascii="Times New Roman" w:eastAsia="Times New Roman" w:hAnsi="Times New Roman"/>
          <w:sz w:val="28"/>
          <w:szCs w:val="28"/>
          <w:lang w:eastAsia="ru-RU"/>
        </w:rPr>
        <w:t xml:space="preserve">148 758,4 тыс. рублей, </w:t>
      </w:r>
      <w:r w:rsidRPr="00D25117">
        <w:rPr>
          <w:rFonts w:ascii="Times New Roman" w:eastAsia="Times New Roman" w:hAnsi="Times New Roman"/>
          <w:color w:val="000000"/>
          <w:sz w:val="28"/>
          <w:szCs w:val="28"/>
        </w:rPr>
        <w:t>в том числе по годам:</w:t>
      </w:r>
    </w:p>
    <w:p w14:paraId="72346C93" w14:textId="77777777" w:rsidR="00AC2434" w:rsidRPr="00D25117"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D25117">
        <w:rPr>
          <w:rFonts w:ascii="Times New Roman" w:eastAsia="Times New Roman" w:hAnsi="Times New Roman"/>
          <w:color w:val="000000"/>
          <w:sz w:val="28"/>
          <w:szCs w:val="28"/>
        </w:rPr>
        <w:t xml:space="preserve">2023 год – </w:t>
      </w:r>
      <w:r w:rsidRPr="00D25117">
        <w:rPr>
          <w:rFonts w:ascii="Times New Roman" w:eastAsia="Times New Roman" w:hAnsi="Times New Roman"/>
          <w:sz w:val="28"/>
          <w:szCs w:val="28"/>
          <w:lang w:eastAsia="ru-RU"/>
        </w:rPr>
        <w:t xml:space="preserve">15 544,7 </w:t>
      </w:r>
      <w:r w:rsidRPr="00D25117">
        <w:rPr>
          <w:rFonts w:ascii="Times New Roman" w:eastAsia="Times New Roman" w:hAnsi="Times New Roman"/>
          <w:color w:val="000000"/>
          <w:sz w:val="28"/>
          <w:szCs w:val="28"/>
        </w:rPr>
        <w:t>тыс. руб.;</w:t>
      </w:r>
    </w:p>
    <w:p w14:paraId="6036482C" w14:textId="77777777" w:rsidR="00AC2434" w:rsidRPr="00D25117"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D25117">
        <w:rPr>
          <w:rFonts w:ascii="Times New Roman" w:eastAsia="Times New Roman" w:hAnsi="Times New Roman"/>
          <w:color w:val="000000"/>
          <w:sz w:val="28"/>
          <w:szCs w:val="28"/>
        </w:rPr>
        <w:t xml:space="preserve">2024 год – </w:t>
      </w:r>
      <w:r w:rsidRPr="00D25117">
        <w:rPr>
          <w:rFonts w:ascii="Times New Roman" w:eastAsia="Times New Roman" w:hAnsi="Times New Roman"/>
          <w:sz w:val="28"/>
          <w:szCs w:val="28"/>
          <w:lang w:eastAsia="ru-RU"/>
        </w:rPr>
        <w:t xml:space="preserve">65 595,5 </w:t>
      </w:r>
      <w:r w:rsidRPr="00D25117">
        <w:rPr>
          <w:rFonts w:ascii="Times New Roman" w:eastAsia="Times New Roman" w:hAnsi="Times New Roman"/>
          <w:color w:val="000000"/>
          <w:sz w:val="28"/>
          <w:szCs w:val="28"/>
        </w:rPr>
        <w:t>тыс. руб.;</w:t>
      </w:r>
    </w:p>
    <w:p w14:paraId="1D7BBB18" w14:textId="77777777" w:rsidR="00AC2434" w:rsidRPr="00D25117"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D25117">
        <w:rPr>
          <w:rFonts w:ascii="Times New Roman" w:eastAsia="Times New Roman" w:hAnsi="Times New Roman"/>
          <w:color w:val="000000"/>
          <w:sz w:val="28"/>
          <w:szCs w:val="28"/>
        </w:rPr>
        <w:t xml:space="preserve">2025 год – </w:t>
      </w:r>
      <w:r w:rsidRPr="00D25117">
        <w:rPr>
          <w:rFonts w:ascii="Times New Roman" w:eastAsia="Times New Roman" w:hAnsi="Times New Roman"/>
          <w:sz w:val="28"/>
          <w:szCs w:val="28"/>
          <w:lang w:eastAsia="ru-RU"/>
        </w:rPr>
        <w:t xml:space="preserve">22 539,4 </w:t>
      </w:r>
      <w:r w:rsidRPr="00D25117">
        <w:rPr>
          <w:rFonts w:ascii="Times New Roman" w:eastAsia="Times New Roman" w:hAnsi="Times New Roman"/>
          <w:color w:val="000000"/>
          <w:sz w:val="28"/>
          <w:szCs w:val="28"/>
        </w:rPr>
        <w:t xml:space="preserve"> тыс. руб.;</w:t>
      </w:r>
    </w:p>
    <w:p w14:paraId="2EC54BE8" w14:textId="77777777" w:rsidR="00AC2434" w:rsidRPr="00D25117" w:rsidRDefault="00AC2434" w:rsidP="003142C1">
      <w:pPr>
        <w:spacing w:after="0" w:line="240" w:lineRule="auto"/>
        <w:ind w:firstLine="709"/>
        <w:contextualSpacing/>
        <w:jc w:val="both"/>
        <w:rPr>
          <w:rFonts w:ascii="Times New Roman" w:eastAsia="Times New Roman" w:hAnsi="Times New Roman"/>
          <w:color w:val="000000"/>
          <w:sz w:val="28"/>
          <w:szCs w:val="28"/>
        </w:rPr>
      </w:pPr>
      <w:r w:rsidRPr="00D25117">
        <w:rPr>
          <w:rFonts w:ascii="Times New Roman" w:eastAsia="Times New Roman" w:hAnsi="Times New Roman"/>
          <w:color w:val="000000"/>
          <w:sz w:val="28"/>
          <w:szCs w:val="28"/>
        </w:rPr>
        <w:t xml:space="preserve">2026 год – </w:t>
      </w:r>
      <w:r w:rsidRPr="00D25117">
        <w:rPr>
          <w:rFonts w:ascii="Times New Roman" w:eastAsia="Times New Roman" w:hAnsi="Times New Roman"/>
          <w:sz w:val="28"/>
          <w:szCs w:val="28"/>
          <w:lang w:eastAsia="ru-RU"/>
        </w:rPr>
        <w:t xml:space="preserve">22 539,4 </w:t>
      </w:r>
      <w:r w:rsidRPr="00D25117">
        <w:rPr>
          <w:rFonts w:ascii="Times New Roman" w:eastAsia="Times New Roman" w:hAnsi="Times New Roman"/>
          <w:color w:val="000000"/>
          <w:sz w:val="28"/>
          <w:szCs w:val="28"/>
        </w:rPr>
        <w:t>тыс. руб.;</w:t>
      </w:r>
    </w:p>
    <w:p w14:paraId="61FDC1FF" w14:textId="77777777" w:rsidR="00AC2434" w:rsidRPr="00D25117" w:rsidRDefault="00AC2434" w:rsidP="003142C1">
      <w:pPr>
        <w:shd w:val="clear" w:color="auto" w:fill="FFFFFF"/>
        <w:spacing w:after="0" w:line="240" w:lineRule="auto"/>
        <w:ind w:firstLine="709"/>
        <w:jc w:val="both"/>
        <w:rPr>
          <w:rFonts w:ascii="Times New Roman" w:eastAsia="Times New Roman" w:hAnsi="Times New Roman"/>
          <w:color w:val="000000"/>
          <w:sz w:val="28"/>
          <w:szCs w:val="28"/>
        </w:rPr>
      </w:pPr>
      <w:r w:rsidRPr="00D25117">
        <w:rPr>
          <w:rFonts w:ascii="Times New Roman" w:eastAsia="Times New Roman" w:hAnsi="Times New Roman"/>
          <w:color w:val="000000"/>
          <w:sz w:val="28"/>
          <w:szCs w:val="28"/>
        </w:rPr>
        <w:t xml:space="preserve">2027 год – </w:t>
      </w:r>
      <w:r w:rsidRPr="00D25117">
        <w:rPr>
          <w:rFonts w:ascii="Times New Roman" w:eastAsia="Times New Roman" w:hAnsi="Times New Roman"/>
          <w:sz w:val="28"/>
          <w:szCs w:val="28"/>
          <w:lang w:eastAsia="ru-RU"/>
        </w:rPr>
        <w:t xml:space="preserve">22 539,4 </w:t>
      </w:r>
      <w:r w:rsidRPr="00D25117">
        <w:rPr>
          <w:rFonts w:ascii="Times New Roman" w:eastAsia="Times New Roman" w:hAnsi="Times New Roman"/>
          <w:color w:val="000000"/>
          <w:sz w:val="28"/>
          <w:szCs w:val="28"/>
        </w:rPr>
        <w:t>тыс. руб.</w:t>
      </w:r>
    </w:p>
    <w:p w14:paraId="103E679F" w14:textId="6B0EFC55" w:rsidR="003940D5" w:rsidRPr="00EC5B94" w:rsidRDefault="00EC5B94" w:rsidP="003142C1">
      <w:pPr>
        <w:pStyle w:val="affff6"/>
        <w:spacing w:after="0" w:line="240" w:lineRule="auto"/>
        <w:ind w:left="0" w:firstLine="709"/>
        <w:jc w:val="both"/>
        <w:rPr>
          <w:rFonts w:ascii="Times New Roman" w:hAnsi="Times New Roman"/>
          <w:sz w:val="28"/>
          <w:szCs w:val="28"/>
        </w:rPr>
      </w:pPr>
      <w:r w:rsidRPr="00207380">
        <w:rPr>
          <w:rFonts w:ascii="Times New Roman" w:hAnsi="Times New Roman"/>
          <w:sz w:val="28"/>
          <w:szCs w:val="28"/>
        </w:rPr>
        <w:t>2.4.</w:t>
      </w:r>
      <w:r>
        <w:rPr>
          <w:rFonts w:ascii="Times New Roman" w:hAnsi="Times New Roman"/>
          <w:sz w:val="28"/>
          <w:szCs w:val="28"/>
        </w:rPr>
        <w:t xml:space="preserve"> Т</w:t>
      </w:r>
      <w:r w:rsidR="0060435D" w:rsidRPr="00EC5B94">
        <w:rPr>
          <w:rFonts w:ascii="Times New Roman" w:hAnsi="Times New Roman"/>
          <w:sz w:val="28"/>
          <w:szCs w:val="28"/>
        </w:rPr>
        <w:t xml:space="preserve">аблицу </w:t>
      </w:r>
      <w:r w:rsidR="00AC2434" w:rsidRPr="00EC5B94">
        <w:rPr>
          <w:rFonts w:ascii="Times New Roman" w:hAnsi="Times New Roman"/>
          <w:sz w:val="28"/>
          <w:szCs w:val="28"/>
        </w:rPr>
        <w:t>раздел</w:t>
      </w:r>
      <w:r w:rsidR="0060435D" w:rsidRPr="00EC5B94">
        <w:rPr>
          <w:rFonts w:ascii="Times New Roman" w:hAnsi="Times New Roman"/>
          <w:sz w:val="28"/>
          <w:szCs w:val="28"/>
        </w:rPr>
        <w:t>а</w:t>
      </w:r>
      <w:r w:rsidR="00AC2434" w:rsidRPr="00EC5B94">
        <w:rPr>
          <w:rFonts w:ascii="Times New Roman" w:hAnsi="Times New Roman"/>
          <w:sz w:val="28"/>
          <w:szCs w:val="28"/>
        </w:rPr>
        <w:t xml:space="preserve"> 7</w:t>
      </w:r>
      <w:r>
        <w:rPr>
          <w:rFonts w:ascii="Times New Roman" w:hAnsi="Times New Roman"/>
          <w:sz w:val="28"/>
          <w:szCs w:val="28"/>
        </w:rPr>
        <w:t>. Подпрограммы «</w:t>
      </w:r>
      <w:r w:rsidRPr="00EC5B94">
        <w:rPr>
          <w:rFonts w:ascii="Times New Roman" w:hAnsi="Times New Roman"/>
          <w:sz w:val="28"/>
          <w:szCs w:val="28"/>
        </w:rPr>
        <w:t>Целевые индикаторы и показатели</w:t>
      </w:r>
      <w:r>
        <w:rPr>
          <w:rFonts w:ascii="Times New Roman" w:hAnsi="Times New Roman"/>
          <w:sz w:val="28"/>
          <w:szCs w:val="28"/>
        </w:rPr>
        <w:t>»</w:t>
      </w:r>
      <w:r w:rsidR="0060435D" w:rsidRPr="00EC5B94">
        <w:rPr>
          <w:rFonts w:ascii="Times New Roman" w:hAnsi="Times New Roman"/>
          <w:sz w:val="28"/>
          <w:szCs w:val="28"/>
        </w:rPr>
        <w:t xml:space="preserve"> и</w:t>
      </w:r>
      <w:r w:rsidR="00AC2434" w:rsidRPr="00EC5B94">
        <w:rPr>
          <w:rFonts w:ascii="Times New Roman" w:hAnsi="Times New Roman"/>
          <w:sz w:val="28"/>
          <w:szCs w:val="28"/>
        </w:rPr>
        <w:t>зложить в следующей редакции</w:t>
      </w:r>
      <w:r w:rsidR="0060435D" w:rsidRPr="00EC5B94">
        <w:rPr>
          <w:rFonts w:ascii="Times New Roman" w:hAnsi="Times New Roman"/>
          <w:sz w:val="28"/>
          <w:szCs w:val="28"/>
        </w:rPr>
        <w:t>:</w:t>
      </w:r>
    </w:p>
    <w:p w14:paraId="30EF1CD1" w14:textId="77777777" w:rsidR="0060435D" w:rsidRPr="00EC5B94" w:rsidRDefault="0060435D" w:rsidP="003142C1">
      <w:pPr>
        <w:pStyle w:val="affff6"/>
        <w:spacing w:after="0" w:line="240" w:lineRule="auto"/>
        <w:ind w:left="0" w:firstLine="709"/>
        <w:jc w:val="both"/>
        <w:rPr>
          <w:rFonts w:ascii="Times New Roman" w:hAnsi="Times New Roman"/>
          <w:sz w:val="28"/>
          <w:szCs w:val="28"/>
        </w:rPr>
      </w:pPr>
    </w:p>
    <w:tbl>
      <w:tblPr>
        <w:tblW w:w="9721" w:type="dxa"/>
        <w:tblInd w:w="40" w:type="dxa"/>
        <w:tblLayout w:type="fixed"/>
        <w:tblCellMar>
          <w:left w:w="40" w:type="dxa"/>
          <w:right w:w="40" w:type="dxa"/>
        </w:tblCellMar>
        <w:tblLook w:val="0000" w:firstRow="0" w:lastRow="0" w:firstColumn="0" w:lastColumn="0" w:noHBand="0" w:noVBand="0"/>
      </w:tblPr>
      <w:tblGrid>
        <w:gridCol w:w="4111"/>
        <w:gridCol w:w="1134"/>
        <w:gridCol w:w="1134"/>
        <w:gridCol w:w="1276"/>
        <w:gridCol w:w="1221"/>
        <w:gridCol w:w="845"/>
      </w:tblGrid>
      <w:tr w:rsidR="00AC2434" w:rsidRPr="0060435D" w14:paraId="2C27EAF0" w14:textId="77777777" w:rsidTr="00EC5B94">
        <w:trPr>
          <w:trHeight w:hRule="exact" w:val="293"/>
        </w:trPr>
        <w:tc>
          <w:tcPr>
            <w:tcW w:w="4111" w:type="dxa"/>
            <w:tcBorders>
              <w:top w:val="single" w:sz="6" w:space="0" w:color="auto"/>
              <w:left w:val="single" w:sz="6" w:space="0" w:color="auto"/>
              <w:bottom w:val="nil"/>
              <w:right w:val="single" w:sz="6" w:space="0" w:color="auto"/>
            </w:tcBorders>
            <w:shd w:val="clear" w:color="auto" w:fill="FFFFFF"/>
          </w:tcPr>
          <w:p w14:paraId="7B0697A4"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Целевые индикаторы</w:t>
            </w:r>
          </w:p>
        </w:tc>
        <w:tc>
          <w:tcPr>
            <w:tcW w:w="5610" w:type="dxa"/>
            <w:gridSpan w:val="5"/>
            <w:tcBorders>
              <w:top w:val="single" w:sz="6" w:space="0" w:color="auto"/>
              <w:left w:val="single" w:sz="6" w:space="0" w:color="auto"/>
              <w:bottom w:val="single" w:sz="6" w:space="0" w:color="auto"/>
              <w:right w:val="single" w:sz="6" w:space="0" w:color="auto"/>
            </w:tcBorders>
            <w:shd w:val="clear" w:color="auto" w:fill="FFFFFF"/>
          </w:tcPr>
          <w:p w14:paraId="46F47B38"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Показатели по годам</w:t>
            </w:r>
          </w:p>
        </w:tc>
      </w:tr>
      <w:tr w:rsidR="00AC2434" w:rsidRPr="0060435D" w14:paraId="3BFC57C9" w14:textId="77777777" w:rsidTr="00EC5B94">
        <w:trPr>
          <w:trHeight w:hRule="exact" w:val="283"/>
        </w:trPr>
        <w:tc>
          <w:tcPr>
            <w:tcW w:w="4111" w:type="dxa"/>
            <w:tcBorders>
              <w:top w:val="nil"/>
              <w:left w:val="single" w:sz="6" w:space="0" w:color="auto"/>
              <w:bottom w:val="single" w:sz="6" w:space="0" w:color="auto"/>
              <w:right w:val="single" w:sz="6" w:space="0" w:color="auto"/>
            </w:tcBorders>
            <w:shd w:val="clear" w:color="auto" w:fill="FFFFFF"/>
          </w:tcPr>
          <w:p w14:paraId="126CB9A1" w14:textId="77777777" w:rsidR="00AC2434" w:rsidRPr="0060435D" w:rsidRDefault="00AC2434" w:rsidP="00EC5B94">
            <w:pPr>
              <w:spacing w:after="0" w:line="240" w:lineRule="auto"/>
              <w:jc w:val="both"/>
              <w:rPr>
                <w:rFonts w:ascii="Times New Roman" w:eastAsia="Times New Roman" w:hAnsi="Times New Roman"/>
                <w:sz w:val="26"/>
                <w:szCs w:val="26"/>
                <w:lang w:eastAsia="ru-RU"/>
              </w:rPr>
            </w:pPr>
          </w:p>
          <w:p w14:paraId="701A110E" w14:textId="77777777" w:rsidR="00AC2434" w:rsidRPr="0060435D" w:rsidRDefault="00AC2434" w:rsidP="00EC5B94">
            <w:pPr>
              <w:spacing w:after="0" w:line="240" w:lineRule="auto"/>
              <w:jc w:val="both"/>
              <w:rPr>
                <w:rFonts w:ascii="Times New Roman" w:eastAsia="Times New Roman" w:hAnsi="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30D2F70"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2023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BE19E27"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2024</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397CF611"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2025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14:paraId="09F8B0FD"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2026</w:t>
            </w:r>
          </w:p>
        </w:tc>
        <w:tc>
          <w:tcPr>
            <w:tcW w:w="845" w:type="dxa"/>
            <w:tcBorders>
              <w:top w:val="single" w:sz="6" w:space="0" w:color="auto"/>
              <w:left w:val="single" w:sz="4" w:space="0" w:color="auto"/>
              <w:bottom w:val="single" w:sz="6" w:space="0" w:color="auto"/>
              <w:right w:val="single" w:sz="6" w:space="0" w:color="auto"/>
            </w:tcBorders>
            <w:shd w:val="clear" w:color="auto" w:fill="FFFFFF"/>
          </w:tcPr>
          <w:p w14:paraId="24AA7FFA"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2027</w:t>
            </w:r>
          </w:p>
        </w:tc>
      </w:tr>
      <w:tr w:rsidR="00AC2434" w:rsidRPr="0060435D" w14:paraId="000F89E1" w14:textId="77777777" w:rsidTr="00EC5B94">
        <w:trPr>
          <w:trHeight w:hRule="exact" w:val="1149"/>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5AC09C2D"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pacing w:val="-3"/>
                <w:sz w:val="26"/>
                <w:szCs w:val="26"/>
                <w:lang w:eastAsia="ru-RU"/>
              </w:rPr>
              <w:t>1. Уровень износа объектов коммунальной</w:t>
            </w:r>
            <w:r w:rsidRPr="0060435D">
              <w:rPr>
                <w:rFonts w:ascii="Times New Roman" w:eastAsia="Times New Roman" w:hAnsi="Times New Roman"/>
                <w:spacing w:val="-3"/>
                <w:sz w:val="26"/>
                <w:szCs w:val="26"/>
                <w:lang w:eastAsia="ru-RU"/>
              </w:rPr>
              <w:br/>
            </w:r>
            <w:r w:rsidRPr="0060435D">
              <w:rPr>
                <w:rFonts w:ascii="Times New Roman" w:eastAsia="Times New Roman" w:hAnsi="Times New Roman"/>
                <w:sz w:val="26"/>
                <w:szCs w:val="26"/>
                <w:lang w:eastAsia="ru-RU"/>
              </w:rPr>
              <w:t>инфраструктуры,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2A34423D"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1DDFA79"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50</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2BDEC568"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40</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14:paraId="1C47EB45"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30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14:paraId="0E196A4B"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10</w:t>
            </w:r>
          </w:p>
        </w:tc>
      </w:tr>
      <w:tr w:rsidR="00AC2434" w:rsidRPr="0060435D" w14:paraId="7AA51295" w14:textId="77777777" w:rsidTr="00EC5B94">
        <w:trPr>
          <w:trHeight w:hRule="exact" w:val="1697"/>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6F292CEA"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2.Уровень подключенных улиц к централизованному теплоснабжению в населенных пунктах Каларского муниципального округа,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9AD0559"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1DB2DDA8"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1EE43F4"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25</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14:paraId="5CB1E43F"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50</w:t>
            </w:r>
          </w:p>
        </w:tc>
        <w:tc>
          <w:tcPr>
            <w:tcW w:w="845" w:type="dxa"/>
            <w:tcBorders>
              <w:top w:val="single" w:sz="6" w:space="0" w:color="auto"/>
              <w:left w:val="single" w:sz="4" w:space="0" w:color="auto"/>
              <w:bottom w:val="single" w:sz="6" w:space="0" w:color="auto"/>
              <w:right w:val="single" w:sz="6" w:space="0" w:color="auto"/>
            </w:tcBorders>
            <w:shd w:val="clear" w:color="auto" w:fill="FFFFFF"/>
          </w:tcPr>
          <w:p w14:paraId="2F8E216D"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100</w:t>
            </w:r>
          </w:p>
        </w:tc>
      </w:tr>
      <w:tr w:rsidR="00AC2434" w:rsidRPr="0060435D" w14:paraId="2A7F5AC6" w14:textId="77777777" w:rsidTr="00EC5B94">
        <w:trPr>
          <w:trHeight w:hRule="exact" w:val="993"/>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29C6E2FA"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3. Проведение аудиторской проверки в муниципальных унитарных предприятиях</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4DFE6C9B"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49963B4"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cPr>
          <w:p w14:paraId="7B92D1B8"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w:t>
            </w:r>
          </w:p>
        </w:tc>
        <w:tc>
          <w:tcPr>
            <w:tcW w:w="1221" w:type="dxa"/>
            <w:tcBorders>
              <w:top w:val="single" w:sz="6" w:space="0" w:color="auto"/>
              <w:left w:val="single" w:sz="4" w:space="0" w:color="auto"/>
              <w:bottom w:val="single" w:sz="6" w:space="0" w:color="auto"/>
              <w:right w:val="single" w:sz="4" w:space="0" w:color="auto"/>
            </w:tcBorders>
            <w:shd w:val="clear" w:color="auto" w:fill="FFFFFF"/>
          </w:tcPr>
          <w:p w14:paraId="4A847E2C"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w:t>
            </w:r>
          </w:p>
        </w:tc>
        <w:tc>
          <w:tcPr>
            <w:tcW w:w="845" w:type="dxa"/>
            <w:tcBorders>
              <w:top w:val="single" w:sz="6" w:space="0" w:color="auto"/>
              <w:left w:val="single" w:sz="4" w:space="0" w:color="auto"/>
              <w:bottom w:val="single" w:sz="6" w:space="0" w:color="auto"/>
              <w:right w:val="single" w:sz="6" w:space="0" w:color="auto"/>
            </w:tcBorders>
            <w:shd w:val="clear" w:color="auto" w:fill="FFFFFF"/>
          </w:tcPr>
          <w:p w14:paraId="57E9416A" w14:textId="77777777" w:rsidR="00AC2434" w:rsidRPr="0060435D" w:rsidRDefault="00AC2434" w:rsidP="00EC5B94">
            <w:pPr>
              <w:shd w:val="clear" w:color="auto" w:fill="FFFFFF"/>
              <w:spacing w:after="0" w:line="240" w:lineRule="auto"/>
              <w:jc w:val="both"/>
              <w:rPr>
                <w:rFonts w:ascii="Times New Roman" w:eastAsia="Times New Roman" w:hAnsi="Times New Roman"/>
                <w:sz w:val="26"/>
                <w:szCs w:val="26"/>
                <w:lang w:eastAsia="ru-RU"/>
              </w:rPr>
            </w:pPr>
            <w:r w:rsidRPr="0060435D">
              <w:rPr>
                <w:rFonts w:ascii="Times New Roman" w:eastAsia="Times New Roman" w:hAnsi="Times New Roman"/>
                <w:sz w:val="26"/>
                <w:szCs w:val="26"/>
                <w:lang w:eastAsia="ru-RU"/>
              </w:rPr>
              <w:t>1</w:t>
            </w:r>
          </w:p>
        </w:tc>
      </w:tr>
    </w:tbl>
    <w:p w14:paraId="10D90F8A" w14:textId="77777777" w:rsidR="003940D5" w:rsidRDefault="003940D5" w:rsidP="003142C1">
      <w:pPr>
        <w:pStyle w:val="affff6"/>
        <w:spacing w:after="0" w:line="240" w:lineRule="auto"/>
        <w:ind w:left="0" w:firstLine="709"/>
        <w:jc w:val="both"/>
        <w:rPr>
          <w:rFonts w:ascii="Times New Roman" w:hAnsi="Times New Roman"/>
          <w:sz w:val="24"/>
          <w:szCs w:val="24"/>
        </w:rPr>
      </w:pPr>
    </w:p>
    <w:p w14:paraId="061ACAA4" w14:textId="77777777" w:rsidR="00EC5B94" w:rsidRDefault="00EC5B94" w:rsidP="00EC5B94">
      <w:pPr>
        <w:pStyle w:val="affff6"/>
        <w:spacing w:after="0" w:line="240" w:lineRule="auto"/>
        <w:ind w:left="0" w:firstLine="709"/>
        <w:jc w:val="both"/>
        <w:rPr>
          <w:rFonts w:ascii="Times New Roman" w:eastAsia="Times New Roman" w:hAnsi="Times New Roman"/>
          <w:sz w:val="28"/>
          <w:szCs w:val="28"/>
          <w:lang w:eastAsia="ru-RU"/>
        </w:rPr>
      </w:pPr>
      <w:r w:rsidRPr="00207380">
        <w:rPr>
          <w:rFonts w:ascii="Times New Roman" w:hAnsi="Times New Roman"/>
          <w:sz w:val="28"/>
          <w:szCs w:val="28"/>
        </w:rPr>
        <w:t>3.</w:t>
      </w:r>
      <w:r w:rsidRPr="00EC5B94">
        <w:rPr>
          <w:rFonts w:ascii="Times New Roman" w:hAnsi="Times New Roman"/>
          <w:sz w:val="28"/>
          <w:szCs w:val="28"/>
        </w:rPr>
        <w:t xml:space="preserve"> </w:t>
      </w:r>
      <w:r>
        <w:rPr>
          <w:rFonts w:ascii="Times New Roman" w:hAnsi="Times New Roman"/>
          <w:sz w:val="28"/>
          <w:szCs w:val="28"/>
        </w:rPr>
        <w:t>Внести изменения в п</w:t>
      </w:r>
      <w:r w:rsidR="009D245A" w:rsidRPr="00EC5B94">
        <w:rPr>
          <w:rFonts w:ascii="Times New Roman" w:eastAsia="Times New Roman" w:hAnsi="Times New Roman"/>
          <w:sz w:val="28"/>
          <w:szCs w:val="28"/>
          <w:lang w:eastAsia="ru-RU"/>
        </w:rPr>
        <w:t>одпрограмм</w:t>
      </w:r>
      <w:r>
        <w:rPr>
          <w:rFonts w:ascii="Times New Roman" w:eastAsia="Times New Roman" w:hAnsi="Times New Roman"/>
          <w:sz w:val="28"/>
          <w:szCs w:val="28"/>
          <w:lang w:eastAsia="ru-RU"/>
        </w:rPr>
        <w:t>у</w:t>
      </w:r>
      <w:r w:rsidR="009D245A" w:rsidRPr="00EC5B94">
        <w:rPr>
          <w:rFonts w:ascii="Times New Roman" w:eastAsia="Times New Roman" w:hAnsi="Times New Roman"/>
          <w:sz w:val="28"/>
          <w:szCs w:val="28"/>
          <w:lang w:eastAsia="ru-RU"/>
        </w:rPr>
        <w:t xml:space="preserve"> «Развитие дорожного хозяйства Каларского муниципального округа Забайкальского края»</w:t>
      </w:r>
      <w:r>
        <w:rPr>
          <w:rFonts w:ascii="Times New Roman" w:eastAsia="Times New Roman" w:hAnsi="Times New Roman"/>
          <w:sz w:val="28"/>
          <w:szCs w:val="28"/>
          <w:lang w:eastAsia="ru-RU"/>
        </w:rPr>
        <w:t xml:space="preserve"> (далее по тексту – Подпрограмма):</w:t>
      </w:r>
    </w:p>
    <w:p w14:paraId="72F824F9" w14:textId="77777777" w:rsidR="00EC5B94" w:rsidRDefault="00EC5B94" w:rsidP="00EC5B94">
      <w:pPr>
        <w:pStyle w:val="affff6"/>
        <w:spacing w:after="0" w:line="240" w:lineRule="auto"/>
        <w:ind w:left="0" w:firstLine="709"/>
        <w:jc w:val="both"/>
        <w:rPr>
          <w:rFonts w:ascii="Times New Roman" w:eastAsia="Times New Roman" w:hAnsi="Times New Roman"/>
          <w:sz w:val="28"/>
          <w:szCs w:val="28"/>
          <w:lang w:eastAsia="ru-RU"/>
        </w:rPr>
      </w:pPr>
      <w:r w:rsidRPr="00207380">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в паспорте Подпрограммы строку «</w:t>
      </w:r>
      <w:r w:rsidRPr="00EC5B94">
        <w:rPr>
          <w:rFonts w:ascii="Times New Roman" w:eastAsia="Times New Roman" w:hAnsi="Times New Roman"/>
          <w:sz w:val="28"/>
          <w:szCs w:val="28"/>
          <w:lang w:eastAsia="ru-RU"/>
        </w:rPr>
        <w:t>Объем финансирования</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из районного бюджета</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подпрограммы (с</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расшифровкой по годам</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ее реализации), а также</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прогнозные объемы</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средств, привлекаемых из</w:t>
      </w:r>
      <w:r>
        <w:rPr>
          <w:rFonts w:ascii="Times New Roman" w:eastAsia="Times New Roman" w:hAnsi="Times New Roman"/>
          <w:sz w:val="28"/>
          <w:szCs w:val="28"/>
          <w:lang w:eastAsia="ru-RU"/>
        </w:rPr>
        <w:t xml:space="preserve"> </w:t>
      </w:r>
      <w:r w:rsidRPr="00EC5B94">
        <w:rPr>
          <w:rFonts w:ascii="Times New Roman" w:eastAsia="Times New Roman" w:hAnsi="Times New Roman"/>
          <w:sz w:val="28"/>
          <w:szCs w:val="28"/>
          <w:lang w:eastAsia="ru-RU"/>
        </w:rPr>
        <w:t>других источников</w:t>
      </w:r>
      <w:r>
        <w:rPr>
          <w:rFonts w:ascii="Times New Roman" w:eastAsia="Times New Roman" w:hAnsi="Times New Roman"/>
          <w:sz w:val="28"/>
          <w:szCs w:val="28"/>
          <w:lang w:eastAsia="ru-RU"/>
        </w:rPr>
        <w:t xml:space="preserve">» изложить в новой редакции: </w:t>
      </w:r>
    </w:p>
    <w:p w14:paraId="5E7E900F" w14:textId="088FA0EC" w:rsidR="009D245A" w:rsidRPr="00EC5B94" w:rsidRDefault="00EC5B94" w:rsidP="00EC5B94">
      <w:pPr>
        <w:pStyle w:val="affff6"/>
        <w:spacing w:after="0" w:line="240" w:lineRule="auto"/>
        <w:ind w:left="0"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«П</w:t>
      </w:r>
      <w:r w:rsidR="009D245A" w:rsidRPr="00EC5B94">
        <w:rPr>
          <w:rFonts w:ascii="Times New Roman" w:hAnsi="Times New Roman"/>
          <w:color w:val="000000"/>
          <w:sz w:val="28"/>
          <w:szCs w:val="28"/>
        </w:rPr>
        <w:t>отребность в финансировании мероприятий подпрограммы за счет средств краевого</w:t>
      </w:r>
      <w:r w:rsidR="009D245A" w:rsidRPr="00EC5B94">
        <w:rPr>
          <w:rFonts w:ascii="Times New Roman" w:eastAsia="Times New Roman" w:hAnsi="Times New Roman"/>
          <w:color w:val="000000"/>
          <w:sz w:val="28"/>
          <w:szCs w:val="28"/>
          <w:lang w:eastAsia="ru-RU"/>
        </w:rPr>
        <w:t xml:space="preserve"> бюджета и бюджета Каларского муниципального </w:t>
      </w:r>
      <w:r w:rsidR="0060435D" w:rsidRPr="00EC5B94">
        <w:rPr>
          <w:rFonts w:ascii="Times New Roman" w:eastAsia="Times New Roman" w:hAnsi="Times New Roman"/>
          <w:color w:val="000000"/>
          <w:sz w:val="28"/>
          <w:szCs w:val="28"/>
          <w:lang w:eastAsia="ru-RU"/>
        </w:rPr>
        <w:t xml:space="preserve">округа </w:t>
      </w:r>
      <w:r w:rsidR="009D245A" w:rsidRPr="00EC5B94">
        <w:rPr>
          <w:rFonts w:ascii="Times New Roman" w:eastAsia="Times New Roman" w:hAnsi="Times New Roman"/>
          <w:color w:val="000000"/>
          <w:sz w:val="28"/>
          <w:szCs w:val="28"/>
          <w:lang w:eastAsia="ru-RU"/>
        </w:rPr>
        <w:t xml:space="preserve">составит </w:t>
      </w:r>
      <w:r w:rsidR="009D245A" w:rsidRPr="00EC5B94">
        <w:rPr>
          <w:rFonts w:ascii="Times New Roman" w:eastAsia="Times New Roman" w:hAnsi="Times New Roman"/>
          <w:sz w:val="28"/>
          <w:szCs w:val="28"/>
          <w:lang w:eastAsia="ru-RU"/>
        </w:rPr>
        <w:t xml:space="preserve">4814710,7 тыс. рублей, </w:t>
      </w:r>
      <w:r w:rsidR="009D245A" w:rsidRPr="00EC5B94">
        <w:rPr>
          <w:rFonts w:ascii="Times New Roman" w:eastAsia="Times New Roman" w:hAnsi="Times New Roman"/>
          <w:color w:val="000000"/>
          <w:sz w:val="28"/>
          <w:szCs w:val="28"/>
          <w:lang w:eastAsia="ru-RU"/>
        </w:rPr>
        <w:t>в том числе по годам»:</w:t>
      </w:r>
    </w:p>
    <w:p w14:paraId="38696AB6" w14:textId="77777777" w:rsidR="009D245A" w:rsidRPr="00EC5B94" w:rsidRDefault="009D245A" w:rsidP="003142C1">
      <w:pPr>
        <w:spacing w:after="0" w:line="240" w:lineRule="auto"/>
        <w:ind w:firstLine="709"/>
        <w:contextualSpacing/>
        <w:jc w:val="both"/>
        <w:rPr>
          <w:rFonts w:ascii="Times New Roman" w:eastAsia="Times New Roman" w:hAnsi="Times New Roman"/>
          <w:color w:val="000000"/>
          <w:sz w:val="28"/>
          <w:szCs w:val="28"/>
          <w:lang w:eastAsia="ru-RU"/>
        </w:rPr>
      </w:pPr>
      <w:r w:rsidRPr="00EC5B94">
        <w:rPr>
          <w:rFonts w:ascii="Times New Roman" w:eastAsia="Times New Roman" w:hAnsi="Times New Roman"/>
          <w:color w:val="000000"/>
          <w:sz w:val="28"/>
          <w:szCs w:val="28"/>
          <w:lang w:eastAsia="ru-RU"/>
        </w:rPr>
        <w:t xml:space="preserve">2023 год – </w:t>
      </w:r>
      <w:r w:rsidRPr="00EC5B94">
        <w:rPr>
          <w:rFonts w:ascii="Times New Roman" w:eastAsia="Times New Roman" w:hAnsi="Times New Roman"/>
          <w:sz w:val="28"/>
          <w:szCs w:val="28"/>
          <w:lang w:eastAsia="ru-RU"/>
        </w:rPr>
        <w:t xml:space="preserve">62076,1  </w:t>
      </w:r>
      <w:r w:rsidRPr="00EC5B94">
        <w:rPr>
          <w:rFonts w:ascii="Times New Roman" w:eastAsia="Times New Roman" w:hAnsi="Times New Roman"/>
          <w:color w:val="000000"/>
          <w:sz w:val="28"/>
          <w:szCs w:val="28"/>
          <w:lang w:eastAsia="ru-RU"/>
        </w:rPr>
        <w:t>тыс. руб. (в том числе краевой-10488,0);</w:t>
      </w:r>
    </w:p>
    <w:p w14:paraId="3F2FAB19" w14:textId="77777777" w:rsidR="009D245A" w:rsidRPr="00EC5B94" w:rsidRDefault="009D245A" w:rsidP="003142C1">
      <w:pPr>
        <w:spacing w:after="0" w:line="240" w:lineRule="auto"/>
        <w:ind w:firstLine="709"/>
        <w:contextualSpacing/>
        <w:jc w:val="both"/>
        <w:rPr>
          <w:rFonts w:ascii="Times New Roman" w:eastAsia="Times New Roman" w:hAnsi="Times New Roman"/>
          <w:color w:val="000000"/>
          <w:sz w:val="28"/>
          <w:szCs w:val="28"/>
          <w:lang w:eastAsia="ru-RU"/>
        </w:rPr>
      </w:pPr>
      <w:r w:rsidRPr="00EC5B94">
        <w:rPr>
          <w:rFonts w:ascii="Times New Roman" w:eastAsia="Times New Roman" w:hAnsi="Times New Roman"/>
          <w:color w:val="000000"/>
          <w:sz w:val="28"/>
          <w:szCs w:val="28"/>
          <w:lang w:eastAsia="ru-RU"/>
        </w:rPr>
        <w:t>2024 год –</w:t>
      </w:r>
      <w:r w:rsidRPr="00EC5B94">
        <w:rPr>
          <w:rFonts w:ascii="Times New Roman" w:eastAsia="Times New Roman" w:hAnsi="Times New Roman"/>
          <w:sz w:val="28"/>
          <w:szCs w:val="28"/>
          <w:lang w:eastAsia="ru-RU"/>
        </w:rPr>
        <w:t xml:space="preserve">206780,0  </w:t>
      </w:r>
      <w:r w:rsidRPr="00EC5B94">
        <w:rPr>
          <w:rFonts w:ascii="Times New Roman" w:eastAsia="Times New Roman" w:hAnsi="Times New Roman"/>
          <w:color w:val="000000"/>
          <w:sz w:val="28"/>
          <w:szCs w:val="28"/>
          <w:lang w:eastAsia="ru-RU"/>
        </w:rPr>
        <w:t>тыс. руб. (в том числе краевой-40000,0,0);</w:t>
      </w:r>
    </w:p>
    <w:p w14:paraId="22C3B5E6" w14:textId="77777777" w:rsidR="009D245A" w:rsidRPr="00EC5B94" w:rsidRDefault="009D245A" w:rsidP="003142C1">
      <w:pPr>
        <w:spacing w:after="0" w:line="240" w:lineRule="auto"/>
        <w:ind w:firstLine="709"/>
        <w:contextualSpacing/>
        <w:jc w:val="both"/>
        <w:rPr>
          <w:rFonts w:ascii="Times New Roman" w:eastAsia="Times New Roman" w:hAnsi="Times New Roman"/>
          <w:color w:val="000000"/>
          <w:sz w:val="28"/>
          <w:szCs w:val="28"/>
          <w:lang w:eastAsia="ru-RU"/>
        </w:rPr>
      </w:pPr>
      <w:r w:rsidRPr="00EC5B94">
        <w:rPr>
          <w:rFonts w:ascii="Times New Roman" w:eastAsia="Times New Roman" w:hAnsi="Times New Roman"/>
          <w:color w:val="000000"/>
          <w:sz w:val="28"/>
          <w:szCs w:val="28"/>
          <w:lang w:eastAsia="ru-RU"/>
        </w:rPr>
        <w:t>2025 год –</w:t>
      </w:r>
      <w:r w:rsidRPr="00EC5B94">
        <w:rPr>
          <w:rFonts w:ascii="Times New Roman" w:eastAsia="Times New Roman" w:hAnsi="Times New Roman"/>
          <w:sz w:val="28"/>
          <w:szCs w:val="28"/>
          <w:lang w:eastAsia="ru-RU"/>
        </w:rPr>
        <w:t xml:space="preserve">72 200,4 </w:t>
      </w:r>
      <w:r w:rsidRPr="00EC5B94">
        <w:rPr>
          <w:rFonts w:ascii="Times New Roman" w:eastAsia="Times New Roman" w:hAnsi="Times New Roman"/>
          <w:color w:val="000000"/>
          <w:sz w:val="28"/>
          <w:szCs w:val="28"/>
          <w:lang w:eastAsia="ru-RU"/>
        </w:rPr>
        <w:t xml:space="preserve"> тыс. руб.;</w:t>
      </w:r>
    </w:p>
    <w:p w14:paraId="4E17D544" w14:textId="77777777" w:rsidR="009D245A" w:rsidRPr="00EC5B94" w:rsidRDefault="009D245A" w:rsidP="003142C1">
      <w:pPr>
        <w:spacing w:after="0" w:line="240" w:lineRule="auto"/>
        <w:ind w:firstLine="709"/>
        <w:contextualSpacing/>
        <w:jc w:val="both"/>
        <w:rPr>
          <w:rFonts w:ascii="Times New Roman" w:eastAsia="Times New Roman" w:hAnsi="Times New Roman"/>
          <w:color w:val="000000"/>
          <w:sz w:val="28"/>
          <w:szCs w:val="28"/>
          <w:lang w:eastAsia="ru-RU"/>
        </w:rPr>
      </w:pPr>
      <w:r w:rsidRPr="00EC5B94">
        <w:rPr>
          <w:rFonts w:ascii="Times New Roman" w:eastAsia="Times New Roman" w:hAnsi="Times New Roman"/>
          <w:color w:val="000000"/>
          <w:sz w:val="28"/>
          <w:szCs w:val="28"/>
          <w:lang w:eastAsia="ru-RU"/>
        </w:rPr>
        <w:t>2026 год –70 207,6 тыс. руб.;</w:t>
      </w:r>
    </w:p>
    <w:p w14:paraId="1B3B715D" w14:textId="3E3CF1DE" w:rsidR="009D245A" w:rsidRDefault="009D245A" w:rsidP="003142C1">
      <w:pPr>
        <w:spacing w:after="0" w:line="240" w:lineRule="auto"/>
        <w:ind w:firstLine="709"/>
        <w:contextualSpacing/>
        <w:jc w:val="both"/>
        <w:rPr>
          <w:rFonts w:ascii="Times New Roman" w:hAnsi="Times New Roman"/>
          <w:color w:val="000000"/>
          <w:sz w:val="28"/>
          <w:szCs w:val="28"/>
        </w:rPr>
      </w:pPr>
      <w:r w:rsidRPr="00EC5B94">
        <w:rPr>
          <w:rFonts w:ascii="Times New Roman" w:hAnsi="Times New Roman"/>
          <w:color w:val="000000"/>
          <w:sz w:val="28"/>
          <w:szCs w:val="28"/>
        </w:rPr>
        <w:t>2027 год –</w:t>
      </w:r>
      <w:r w:rsidRPr="00EC5B94">
        <w:rPr>
          <w:rFonts w:ascii="Times New Roman" w:hAnsi="Times New Roman"/>
          <w:sz w:val="28"/>
          <w:szCs w:val="28"/>
        </w:rPr>
        <w:t xml:space="preserve">70 207,6 </w:t>
      </w:r>
      <w:r w:rsidR="00EC5B94">
        <w:rPr>
          <w:rFonts w:ascii="Times New Roman" w:hAnsi="Times New Roman"/>
          <w:color w:val="000000"/>
          <w:sz w:val="28"/>
          <w:szCs w:val="28"/>
        </w:rPr>
        <w:t xml:space="preserve"> тыс. руб.»;</w:t>
      </w:r>
    </w:p>
    <w:p w14:paraId="30BFF8D0" w14:textId="2EBEA5C9" w:rsidR="00EC5B94" w:rsidRDefault="00EC5B94" w:rsidP="003142C1">
      <w:pPr>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color w:val="000000"/>
          <w:sz w:val="28"/>
          <w:szCs w:val="28"/>
        </w:rPr>
        <w:t xml:space="preserve">3.2. </w:t>
      </w:r>
      <w:r w:rsidR="005C4829">
        <w:rPr>
          <w:rFonts w:ascii="Times New Roman" w:hAnsi="Times New Roman"/>
          <w:color w:val="000000"/>
          <w:sz w:val="28"/>
          <w:szCs w:val="28"/>
        </w:rPr>
        <w:t>В разделе 1 Подпрограммы после подраздела</w:t>
      </w:r>
      <w:r>
        <w:rPr>
          <w:rFonts w:ascii="Times New Roman" w:hAnsi="Times New Roman"/>
          <w:color w:val="000000"/>
          <w:sz w:val="28"/>
          <w:szCs w:val="28"/>
        </w:rPr>
        <w:t xml:space="preserve"> </w:t>
      </w:r>
      <w:r w:rsidR="009D245A" w:rsidRPr="00EC5B94">
        <w:rPr>
          <w:rFonts w:ascii="Times New Roman" w:hAnsi="Times New Roman"/>
          <w:sz w:val="28"/>
          <w:szCs w:val="28"/>
        </w:rPr>
        <w:t>«</w:t>
      </w:r>
      <w:r w:rsidR="009D245A" w:rsidRPr="00EC5B94">
        <w:rPr>
          <w:rFonts w:ascii="Times New Roman" w:eastAsia="Times New Roman" w:hAnsi="Times New Roman"/>
          <w:sz w:val="28"/>
          <w:szCs w:val="28"/>
          <w:lang w:eastAsia="ru-RU"/>
        </w:rPr>
        <w:t>Автомобильный транспорт» до</w:t>
      </w:r>
      <w:r>
        <w:rPr>
          <w:rFonts w:ascii="Times New Roman" w:eastAsia="Times New Roman" w:hAnsi="Times New Roman"/>
          <w:sz w:val="28"/>
          <w:szCs w:val="28"/>
          <w:lang w:eastAsia="ru-RU"/>
        </w:rPr>
        <w:t xml:space="preserve">полнить </w:t>
      </w:r>
      <w:r w:rsidR="005C4829">
        <w:rPr>
          <w:rFonts w:ascii="Times New Roman" w:eastAsia="Times New Roman" w:hAnsi="Times New Roman"/>
          <w:sz w:val="28"/>
          <w:szCs w:val="28"/>
          <w:lang w:eastAsia="ru-RU"/>
        </w:rPr>
        <w:t>подразделом</w:t>
      </w:r>
      <w:r w:rsidR="0060435D" w:rsidRPr="00EC5B94">
        <w:rPr>
          <w:rFonts w:ascii="Times New Roman" w:eastAsia="Times New Roman" w:hAnsi="Times New Roman"/>
          <w:sz w:val="28"/>
          <w:szCs w:val="28"/>
          <w:lang w:eastAsia="ru-RU"/>
        </w:rPr>
        <w:t>:</w:t>
      </w:r>
      <w:r w:rsidR="009D245A" w:rsidRPr="00EC5B94">
        <w:rPr>
          <w:rFonts w:ascii="Times New Roman" w:eastAsia="Times New Roman" w:hAnsi="Times New Roman"/>
          <w:sz w:val="28"/>
          <w:szCs w:val="28"/>
          <w:lang w:eastAsia="ru-RU"/>
        </w:rPr>
        <w:t xml:space="preserve"> </w:t>
      </w:r>
    </w:p>
    <w:p w14:paraId="6CBA8BBA" w14:textId="77777777" w:rsidR="005C4829" w:rsidRDefault="009D245A" w:rsidP="003142C1">
      <w:pPr>
        <w:spacing w:after="0" w:line="240" w:lineRule="auto"/>
        <w:ind w:firstLine="709"/>
        <w:contextualSpacing/>
        <w:jc w:val="both"/>
        <w:rPr>
          <w:rFonts w:ascii="Times New Roman" w:eastAsia="Times New Roman" w:hAnsi="Times New Roman"/>
          <w:sz w:val="28"/>
          <w:szCs w:val="28"/>
          <w:lang w:eastAsia="ru-RU"/>
        </w:rPr>
      </w:pPr>
      <w:r w:rsidRPr="00EC5B94">
        <w:rPr>
          <w:rFonts w:ascii="Times New Roman" w:eastAsia="Times New Roman" w:hAnsi="Times New Roman"/>
          <w:sz w:val="28"/>
          <w:szCs w:val="28"/>
          <w:lang w:eastAsia="ru-RU"/>
        </w:rPr>
        <w:t>«</w:t>
      </w:r>
      <w:r w:rsidRPr="005C4829">
        <w:rPr>
          <w:rFonts w:ascii="Times New Roman" w:eastAsia="Times New Roman" w:hAnsi="Times New Roman"/>
          <w:b/>
          <w:sz w:val="28"/>
          <w:szCs w:val="28"/>
          <w:lang w:eastAsia="ru-RU"/>
        </w:rPr>
        <w:t>Транспортное обслуживание населения (непрограммные мероприятия)</w:t>
      </w:r>
    </w:p>
    <w:p w14:paraId="45B9DD3A" w14:textId="3812875B" w:rsidR="009D245A" w:rsidRPr="00EC5B94" w:rsidRDefault="005C4829" w:rsidP="003142C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В </w:t>
      </w:r>
      <w:r w:rsidR="009D245A" w:rsidRPr="00EC5B94">
        <w:rPr>
          <w:rFonts w:ascii="Times New Roman" w:eastAsia="Times New Roman" w:hAnsi="Times New Roman"/>
          <w:sz w:val="28"/>
          <w:szCs w:val="28"/>
          <w:lang w:eastAsia="ru-RU"/>
        </w:rPr>
        <w:t>Каларском муниципальном округе действует три регулярных муниципальных маршрута, где услуги оказываются по регулируемым тарифам маршрут №1 Новая Чара-Чара, маршрут №2 Новая Чара-Удокан – обслуживает ТП Тарасов А.В., маршрут №3 Чара-Кюсть-Кемда-обслуживает МУП «Чарское ЖКХ».</w:t>
      </w:r>
      <w:r w:rsidR="0060435D" w:rsidRPr="00EC5B94">
        <w:rPr>
          <w:rFonts w:ascii="Times New Roman" w:eastAsia="Times New Roman" w:hAnsi="Times New Roman"/>
          <w:sz w:val="28"/>
          <w:szCs w:val="28"/>
          <w:lang w:eastAsia="ru-RU"/>
        </w:rPr>
        <w:t xml:space="preserve"> </w:t>
      </w:r>
      <w:r w:rsidR="009D245A" w:rsidRPr="00EC5B94">
        <w:rPr>
          <w:rFonts w:ascii="Times New Roman" w:eastAsia="Times New Roman" w:hAnsi="Times New Roman"/>
          <w:sz w:val="28"/>
          <w:szCs w:val="28"/>
          <w:lang w:eastAsia="ru-RU"/>
        </w:rPr>
        <w:t>Существует регулярный маршрут по нерегулируемым тарифам Новая Чара-Чапо-Олого в настоящее время не действует.</w:t>
      </w:r>
    </w:p>
    <w:p w14:paraId="009BCC0B" w14:textId="77777777" w:rsidR="009D245A" w:rsidRPr="00953753" w:rsidRDefault="009D245A" w:rsidP="003142C1">
      <w:pPr>
        <w:spacing w:after="0" w:line="240" w:lineRule="auto"/>
        <w:ind w:firstLine="709"/>
        <w:jc w:val="both"/>
        <w:rPr>
          <w:rFonts w:ascii="Times New Roman" w:eastAsia="Times New Roman" w:hAnsi="Times New Roman"/>
          <w:bCs/>
          <w:sz w:val="28"/>
          <w:szCs w:val="28"/>
          <w:lang w:eastAsia="ru-RU"/>
        </w:rPr>
      </w:pPr>
    </w:p>
    <w:tbl>
      <w:tblPr>
        <w:tblStyle w:val="1f5"/>
        <w:tblW w:w="9889" w:type="dxa"/>
        <w:tblLook w:val="04A0" w:firstRow="1" w:lastRow="0" w:firstColumn="1" w:lastColumn="0" w:noHBand="0" w:noVBand="1"/>
      </w:tblPr>
      <w:tblGrid>
        <w:gridCol w:w="4766"/>
        <w:gridCol w:w="1134"/>
        <w:gridCol w:w="1133"/>
        <w:gridCol w:w="965"/>
        <w:gridCol w:w="931"/>
        <w:gridCol w:w="960"/>
      </w:tblGrid>
      <w:tr w:rsidR="009D245A" w:rsidRPr="0060435D" w14:paraId="69D8C464" w14:textId="77777777" w:rsidTr="003142C1">
        <w:tc>
          <w:tcPr>
            <w:tcW w:w="4785" w:type="dxa"/>
          </w:tcPr>
          <w:p w14:paraId="73EF6822"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Наименование мероприятий</w:t>
            </w:r>
          </w:p>
        </w:tc>
        <w:tc>
          <w:tcPr>
            <w:tcW w:w="1135" w:type="dxa"/>
          </w:tcPr>
          <w:p w14:paraId="427ACBA6"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2023г.</w:t>
            </w:r>
          </w:p>
        </w:tc>
        <w:tc>
          <w:tcPr>
            <w:tcW w:w="1134" w:type="dxa"/>
          </w:tcPr>
          <w:p w14:paraId="7BE388E0"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2024 г.</w:t>
            </w:r>
          </w:p>
        </w:tc>
        <w:tc>
          <w:tcPr>
            <w:tcW w:w="965" w:type="dxa"/>
          </w:tcPr>
          <w:p w14:paraId="6306F6F4"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2025г.</w:t>
            </w:r>
          </w:p>
        </w:tc>
        <w:tc>
          <w:tcPr>
            <w:tcW w:w="910" w:type="dxa"/>
          </w:tcPr>
          <w:p w14:paraId="1D3CD8F7"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2026г.</w:t>
            </w:r>
          </w:p>
        </w:tc>
        <w:tc>
          <w:tcPr>
            <w:tcW w:w="960" w:type="dxa"/>
          </w:tcPr>
          <w:p w14:paraId="425C4BE7"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2027г.</w:t>
            </w:r>
          </w:p>
        </w:tc>
      </w:tr>
      <w:tr w:rsidR="009D245A" w:rsidRPr="0060435D" w14:paraId="3FDA99CE" w14:textId="77777777" w:rsidTr="003142C1">
        <w:tc>
          <w:tcPr>
            <w:tcW w:w="4785" w:type="dxa"/>
          </w:tcPr>
          <w:p w14:paraId="3BF32A9D"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Возмещение межтарифной разницы</w:t>
            </w:r>
          </w:p>
        </w:tc>
        <w:tc>
          <w:tcPr>
            <w:tcW w:w="1135" w:type="dxa"/>
          </w:tcPr>
          <w:p w14:paraId="7AB68D4B"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4176,0</w:t>
            </w:r>
          </w:p>
        </w:tc>
        <w:tc>
          <w:tcPr>
            <w:tcW w:w="1134" w:type="dxa"/>
          </w:tcPr>
          <w:p w14:paraId="4857624B"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4601,6</w:t>
            </w:r>
          </w:p>
        </w:tc>
        <w:tc>
          <w:tcPr>
            <w:tcW w:w="965" w:type="dxa"/>
          </w:tcPr>
          <w:p w14:paraId="5B62AE63"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4601,6</w:t>
            </w:r>
          </w:p>
        </w:tc>
        <w:tc>
          <w:tcPr>
            <w:tcW w:w="910" w:type="dxa"/>
          </w:tcPr>
          <w:p w14:paraId="73C8EF51"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4601,6</w:t>
            </w:r>
          </w:p>
        </w:tc>
        <w:tc>
          <w:tcPr>
            <w:tcW w:w="960" w:type="dxa"/>
          </w:tcPr>
          <w:p w14:paraId="7E91F114"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4601,6</w:t>
            </w:r>
          </w:p>
        </w:tc>
      </w:tr>
      <w:tr w:rsidR="009D245A" w:rsidRPr="0060435D" w14:paraId="04BE8B80" w14:textId="77777777" w:rsidTr="003142C1">
        <w:tc>
          <w:tcPr>
            <w:tcW w:w="4785" w:type="dxa"/>
          </w:tcPr>
          <w:p w14:paraId="404B5252"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Возмещение за перевозку льготной категории пассажиров</w:t>
            </w:r>
          </w:p>
        </w:tc>
        <w:tc>
          <w:tcPr>
            <w:tcW w:w="1135" w:type="dxa"/>
          </w:tcPr>
          <w:p w14:paraId="24A1EF81"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342,0</w:t>
            </w:r>
          </w:p>
        </w:tc>
        <w:tc>
          <w:tcPr>
            <w:tcW w:w="1134" w:type="dxa"/>
          </w:tcPr>
          <w:p w14:paraId="736DE7ED"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398,8</w:t>
            </w:r>
          </w:p>
        </w:tc>
        <w:tc>
          <w:tcPr>
            <w:tcW w:w="965" w:type="dxa"/>
          </w:tcPr>
          <w:p w14:paraId="5A67548D"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398,8</w:t>
            </w:r>
          </w:p>
        </w:tc>
        <w:tc>
          <w:tcPr>
            <w:tcW w:w="910" w:type="dxa"/>
          </w:tcPr>
          <w:p w14:paraId="49237CF7"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398,8</w:t>
            </w:r>
          </w:p>
        </w:tc>
        <w:tc>
          <w:tcPr>
            <w:tcW w:w="960" w:type="dxa"/>
          </w:tcPr>
          <w:p w14:paraId="717DDE1A"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398,8</w:t>
            </w:r>
          </w:p>
        </w:tc>
      </w:tr>
      <w:tr w:rsidR="009D245A" w:rsidRPr="0060435D" w14:paraId="58A22233" w14:textId="77777777" w:rsidTr="003142C1">
        <w:tc>
          <w:tcPr>
            <w:tcW w:w="4785" w:type="dxa"/>
          </w:tcPr>
          <w:p w14:paraId="1CFA7150"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Субсидия муниципальным унитарным предприятиям в целях возмещения части затрат на выполнение работ, связанных с осуществлением перевозок пассажиров и багажа по социально значимым муниципальным маршрутам на территории Каларского муниципального округа</w:t>
            </w:r>
          </w:p>
        </w:tc>
        <w:tc>
          <w:tcPr>
            <w:tcW w:w="1135" w:type="dxa"/>
          </w:tcPr>
          <w:p w14:paraId="4ED9CC4C"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1293,4</w:t>
            </w:r>
          </w:p>
        </w:tc>
        <w:tc>
          <w:tcPr>
            <w:tcW w:w="1134" w:type="dxa"/>
          </w:tcPr>
          <w:p w14:paraId="147F6F55"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2000,0</w:t>
            </w:r>
          </w:p>
        </w:tc>
        <w:tc>
          <w:tcPr>
            <w:tcW w:w="965" w:type="dxa"/>
          </w:tcPr>
          <w:p w14:paraId="77DEBCAF"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2000,0</w:t>
            </w:r>
          </w:p>
        </w:tc>
        <w:tc>
          <w:tcPr>
            <w:tcW w:w="910" w:type="dxa"/>
          </w:tcPr>
          <w:p w14:paraId="36F9773E"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2000,0</w:t>
            </w:r>
          </w:p>
        </w:tc>
        <w:tc>
          <w:tcPr>
            <w:tcW w:w="960" w:type="dxa"/>
          </w:tcPr>
          <w:p w14:paraId="1B604E22" w14:textId="77777777" w:rsidR="009D245A" w:rsidRPr="0060435D" w:rsidRDefault="009D245A" w:rsidP="005C4829">
            <w:pPr>
              <w:spacing w:after="0" w:line="240" w:lineRule="auto"/>
              <w:jc w:val="both"/>
              <w:rPr>
                <w:sz w:val="26"/>
                <w:szCs w:val="26"/>
                <w:lang w:eastAsia="ru-RU"/>
              </w:rPr>
            </w:pPr>
            <w:r w:rsidRPr="0060435D">
              <w:rPr>
                <w:sz w:val="26"/>
                <w:szCs w:val="26"/>
                <w:lang w:eastAsia="ru-RU"/>
              </w:rPr>
              <w:t>2000,0</w:t>
            </w:r>
          </w:p>
        </w:tc>
      </w:tr>
    </w:tbl>
    <w:p w14:paraId="65575C57" w14:textId="77777777" w:rsidR="00B67DD7" w:rsidRDefault="00B67DD7" w:rsidP="003142C1">
      <w:pPr>
        <w:spacing w:after="0" w:line="240" w:lineRule="auto"/>
        <w:ind w:firstLine="709"/>
        <w:jc w:val="both"/>
        <w:rPr>
          <w:rFonts w:ascii="Times New Roman" w:eastAsia="Times New Roman" w:hAnsi="Times New Roman"/>
          <w:b/>
          <w:sz w:val="28"/>
          <w:szCs w:val="28"/>
          <w:lang w:eastAsia="ru-RU"/>
        </w:rPr>
      </w:pPr>
    </w:p>
    <w:p w14:paraId="6C472D61" w14:textId="53D302AB" w:rsidR="00B67DD7" w:rsidRPr="005C4829" w:rsidRDefault="005C4829" w:rsidP="003142C1">
      <w:pPr>
        <w:spacing w:after="0" w:line="240" w:lineRule="auto"/>
        <w:ind w:firstLine="709"/>
        <w:jc w:val="both"/>
        <w:rPr>
          <w:rFonts w:ascii="Times New Roman" w:eastAsia="Times New Roman" w:hAnsi="Times New Roman"/>
          <w:bCs/>
          <w:sz w:val="28"/>
          <w:szCs w:val="28"/>
          <w:lang w:eastAsia="ru-RU"/>
        </w:rPr>
      </w:pPr>
      <w:r w:rsidRPr="00207380">
        <w:rPr>
          <w:rFonts w:ascii="Times New Roman" w:eastAsia="Times New Roman" w:hAnsi="Times New Roman"/>
          <w:sz w:val="28"/>
          <w:szCs w:val="28"/>
          <w:lang w:eastAsia="ru-RU"/>
        </w:rPr>
        <w:t>3.3.</w:t>
      </w:r>
      <w:r w:rsidR="00B67DD7" w:rsidRPr="005C482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 р</w:t>
      </w:r>
      <w:r w:rsidR="00B67DD7" w:rsidRPr="005C4829">
        <w:rPr>
          <w:rFonts w:ascii="Times New Roman" w:eastAsia="Times New Roman" w:hAnsi="Times New Roman"/>
          <w:bCs/>
          <w:sz w:val="28"/>
          <w:szCs w:val="28"/>
          <w:lang w:eastAsia="ru-RU"/>
        </w:rPr>
        <w:t>аздел</w:t>
      </w:r>
      <w:r>
        <w:rPr>
          <w:rFonts w:ascii="Times New Roman" w:eastAsia="Times New Roman" w:hAnsi="Times New Roman"/>
          <w:bCs/>
          <w:sz w:val="28"/>
          <w:szCs w:val="28"/>
          <w:lang w:eastAsia="ru-RU"/>
        </w:rPr>
        <w:t>е</w:t>
      </w:r>
      <w:r w:rsidR="00B67DD7" w:rsidRPr="005C4829">
        <w:rPr>
          <w:rFonts w:ascii="Times New Roman" w:eastAsia="Times New Roman" w:hAnsi="Times New Roman"/>
          <w:bCs/>
          <w:sz w:val="28"/>
          <w:szCs w:val="28"/>
          <w:lang w:eastAsia="ru-RU"/>
        </w:rPr>
        <w:t xml:space="preserve"> 4. </w:t>
      </w:r>
      <w:r>
        <w:rPr>
          <w:rFonts w:ascii="Times New Roman" w:eastAsia="Times New Roman" w:hAnsi="Times New Roman"/>
          <w:bCs/>
          <w:sz w:val="28"/>
          <w:szCs w:val="28"/>
          <w:lang w:eastAsia="ru-RU"/>
        </w:rPr>
        <w:t>Подпрограммы «</w:t>
      </w:r>
      <w:r w:rsidR="00B67DD7" w:rsidRPr="005C4829">
        <w:rPr>
          <w:rFonts w:ascii="Times New Roman" w:eastAsia="Times New Roman" w:hAnsi="Times New Roman"/>
          <w:bCs/>
          <w:sz w:val="28"/>
          <w:szCs w:val="28"/>
          <w:lang w:eastAsia="ru-RU"/>
        </w:rPr>
        <w:t>Перечень мероприятий по проектированию строительству, реконструкции автомобильных дорог</w:t>
      </w:r>
      <w:r>
        <w:rPr>
          <w:rFonts w:ascii="Times New Roman" w:eastAsia="Times New Roman" w:hAnsi="Times New Roman"/>
          <w:bCs/>
          <w:sz w:val="28"/>
          <w:szCs w:val="28"/>
          <w:lang w:eastAsia="ru-RU"/>
        </w:rPr>
        <w:t xml:space="preserve">» таблицу </w:t>
      </w:r>
      <w:r w:rsidRPr="005C4829">
        <w:rPr>
          <w:rFonts w:ascii="Times New Roman" w:eastAsia="Times New Roman" w:hAnsi="Times New Roman"/>
          <w:bCs/>
          <w:sz w:val="28"/>
          <w:szCs w:val="28"/>
          <w:lang w:eastAsia="ru-RU"/>
        </w:rPr>
        <w:t>«Мероприятия в области дорожного хозяйства на территории Каларского муниципального округа»</w:t>
      </w:r>
      <w:r>
        <w:rPr>
          <w:rFonts w:ascii="Times New Roman" w:eastAsia="Times New Roman" w:hAnsi="Times New Roman"/>
          <w:bCs/>
          <w:sz w:val="28"/>
          <w:szCs w:val="28"/>
          <w:lang w:eastAsia="ru-RU"/>
        </w:rPr>
        <w:t xml:space="preserve"> изложить в новой редакции:</w:t>
      </w:r>
    </w:p>
    <w:p w14:paraId="01A4C898" w14:textId="77777777" w:rsidR="00B67DD7" w:rsidRPr="00953753" w:rsidRDefault="00B67DD7" w:rsidP="003142C1">
      <w:pPr>
        <w:spacing w:after="0" w:line="240" w:lineRule="auto"/>
        <w:ind w:firstLine="709"/>
        <w:jc w:val="both"/>
        <w:rPr>
          <w:rFonts w:ascii="Times New Roman" w:eastAsia="Times New Roman" w:hAnsi="Times New Roman"/>
          <w:sz w:val="28"/>
          <w:szCs w:val="28"/>
          <w:lang w:eastAsia="ru-RU"/>
        </w:rPr>
      </w:pPr>
    </w:p>
    <w:tbl>
      <w:tblPr>
        <w:tblStyle w:val="2f"/>
        <w:tblW w:w="10066" w:type="dxa"/>
        <w:tblInd w:w="-176" w:type="dxa"/>
        <w:tblLayout w:type="fixed"/>
        <w:tblLook w:val="04A0" w:firstRow="1" w:lastRow="0" w:firstColumn="1" w:lastColumn="0" w:noHBand="0" w:noVBand="1"/>
      </w:tblPr>
      <w:tblGrid>
        <w:gridCol w:w="851"/>
        <w:gridCol w:w="4395"/>
        <w:gridCol w:w="1559"/>
        <w:gridCol w:w="1276"/>
        <w:gridCol w:w="1134"/>
        <w:gridCol w:w="851"/>
      </w:tblGrid>
      <w:tr w:rsidR="00B67DD7" w:rsidRPr="00953753" w14:paraId="38F860C2" w14:textId="77777777" w:rsidTr="005C4829">
        <w:trPr>
          <w:trHeight w:val="696"/>
        </w:trPr>
        <w:tc>
          <w:tcPr>
            <w:tcW w:w="851" w:type="dxa"/>
            <w:vMerge w:val="restart"/>
          </w:tcPr>
          <w:p w14:paraId="29B0277E"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4395" w:type="dxa"/>
            <w:vMerge w:val="restart"/>
          </w:tcPr>
          <w:p w14:paraId="65E7D00F" w14:textId="77777777" w:rsidR="00B67DD7" w:rsidRPr="00953753" w:rsidRDefault="00B67DD7" w:rsidP="005C4829">
            <w:pPr>
              <w:spacing w:after="0" w:line="240" w:lineRule="auto"/>
              <w:ind w:firstLine="34"/>
              <w:jc w:val="both"/>
              <w:rPr>
                <w:lang w:eastAsia="ru-RU"/>
              </w:rPr>
            </w:pPr>
            <w:r w:rsidRPr="00953753">
              <w:rPr>
                <w:lang w:eastAsia="ru-RU"/>
              </w:rPr>
              <w:t>Наименование мероприятия</w:t>
            </w:r>
          </w:p>
        </w:tc>
        <w:tc>
          <w:tcPr>
            <w:tcW w:w="1559" w:type="dxa"/>
            <w:vMerge w:val="restart"/>
          </w:tcPr>
          <w:p w14:paraId="0925B924" w14:textId="77777777" w:rsidR="00B67DD7" w:rsidRPr="00953753" w:rsidRDefault="00B67DD7" w:rsidP="005C4829">
            <w:pPr>
              <w:spacing w:after="0" w:line="240" w:lineRule="auto"/>
              <w:ind w:firstLine="34"/>
              <w:jc w:val="both"/>
              <w:rPr>
                <w:lang w:eastAsia="ru-RU"/>
              </w:rPr>
            </w:pPr>
            <w:r w:rsidRPr="00953753">
              <w:rPr>
                <w:lang w:eastAsia="ru-RU"/>
              </w:rPr>
              <w:t>Планируемые сроки</w:t>
            </w:r>
          </w:p>
          <w:p w14:paraId="073C423E" w14:textId="77777777" w:rsidR="00B67DD7" w:rsidRPr="00953753" w:rsidRDefault="00B67DD7" w:rsidP="005C4829">
            <w:pPr>
              <w:spacing w:after="0" w:line="240" w:lineRule="auto"/>
              <w:ind w:firstLine="34"/>
              <w:jc w:val="both"/>
              <w:rPr>
                <w:lang w:eastAsia="ru-RU"/>
              </w:rPr>
            </w:pPr>
          </w:p>
          <w:p w14:paraId="2DC605CA" w14:textId="77777777" w:rsidR="00B67DD7" w:rsidRPr="00953753" w:rsidRDefault="00B67DD7" w:rsidP="005C4829">
            <w:pPr>
              <w:spacing w:after="0" w:line="240" w:lineRule="auto"/>
              <w:ind w:firstLine="34"/>
              <w:jc w:val="both"/>
              <w:rPr>
                <w:lang w:eastAsia="ru-RU"/>
              </w:rPr>
            </w:pPr>
          </w:p>
        </w:tc>
        <w:tc>
          <w:tcPr>
            <w:tcW w:w="3261" w:type="dxa"/>
            <w:gridSpan w:val="3"/>
          </w:tcPr>
          <w:p w14:paraId="20D8D1E1" w14:textId="77777777" w:rsidR="00B67DD7" w:rsidRPr="00953753" w:rsidRDefault="00B67DD7" w:rsidP="005C4829">
            <w:pPr>
              <w:spacing w:after="0" w:line="240" w:lineRule="auto"/>
              <w:ind w:firstLine="34"/>
              <w:jc w:val="both"/>
              <w:rPr>
                <w:lang w:eastAsia="ru-RU"/>
              </w:rPr>
            </w:pPr>
            <w:r w:rsidRPr="00953753">
              <w:rPr>
                <w:lang w:eastAsia="ru-RU"/>
              </w:rPr>
              <w:t>Источники финансирования</w:t>
            </w:r>
          </w:p>
        </w:tc>
      </w:tr>
      <w:tr w:rsidR="00B67DD7" w:rsidRPr="00953753" w14:paraId="01036428" w14:textId="77777777" w:rsidTr="005C4829">
        <w:trPr>
          <w:trHeight w:val="588"/>
        </w:trPr>
        <w:tc>
          <w:tcPr>
            <w:tcW w:w="851" w:type="dxa"/>
            <w:vMerge/>
          </w:tcPr>
          <w:p w14:paraId="2BA4B8E9" w14:textId="77777777" w:rsidR="00B67DD7" w:rsidRPr="00953753" w:rsidRDefault="00B67DD7" w:rsidP="005C4829">
            <w:pPr>
              <w:spacing w:after="0" w:line="240" w:lineRule="auto"/>
              <w:ind w:firstLine="34"/>
              <w:jc w:val="both"/>
              <w:rPr>
                <w:lang w:eastAsia="ru-RU"/>
              </w:rPr>
            </w:pPr>
          </w:p>
        </w:tc>
        <w:tc>
          <w:tcPr>
            <w:tcW w:w="4395" w:type="dxa"/>
            <w:vMerge/>
          </w:tcPr>
          <w:p w14:paraId="69569297" w14:textId="77777777" w:rsidR="00B67DD7" w:rsidRPr="00953753" w:rsidRDefault="00B67DD7" w:rsidP="005C4829">
            <w:pPr>
              <w:spacing w:after="0" w:line="240" w:lineRule="auto"/>
              <w:ind w:firstLine="34"/>
              <w:jc w:val="both"/>
              <w:rPr>
                <w:lang w:eastAsia="ru-RU"/>
              </w:rPr>
            </w:pPr>
          </w:p>
        </w:tc>
        <w:tc>
          <w:tcPr>
            <w:tcW w:w="1559" w:type="dxa"/>
            <w:vMerge/>
          </w:tcPr>
          <w:p w14:paraId="3942A3CA" w14:textId="77777777" w:rsidR="00B67DD7" w:rsidRPr="00953753" w:rsidRDefault="00B67DD7" w:rsidP="005C4829">
            <w:pPr>
              <w:spacing w:after="0" w:line="240" w:lineRule="auto"/>
              <w:ind w:firstLine="34"/>
              <w:jc w:val="both"/>
              <w:rPr>
                <w:lang w:eastAsia="ru-RU"/>
              </w:rPr>
            </w:pPr>
          </w:p>
        </w:tc>
        <w:tc>
          <w:tcPr>
            <w:tcW w:w="1276" w:type="dxa"/>
          </w:tcPr>
          <w:p w14:paraId="4C925CAA" w14:textId="77777777" w:rsidR="00B67DD7" w:rsidRPr="00953753" w:rsidRDefault="00B67DD7" w:rsidP="005C4829">
            <w:pPr>
              <w:spacing w:after="0" w:line="240" w:lineRule="auto"/>
              <w:ind w:firstLine="34"/>
              <w:jc w:val="both"/>
              <w:rPr>
                <w:lang w:eastAsia="ru-RU"/>
              </w:rPr>
            </w:pPr>
            <w:r w:rsidRPr="00953753">
              <w:rPr>
                <w:lang w:eastAsia="ru-RU"/>
              </w:rPr>
              <w:t>КБ</w:t>
            </w:r>
          </w:p>
        </w:tc>
        <w:tc>
          <w:tcPr>
            <w:tcW w:w="1134" w:type="dxa"/>
          </w:tcPr>
          <w:p w14:paraId="25F9CF42" w14:textId="77777777" w:rsidR="00B67DD7" w:rsidRPr="00953753" w:rsidRDefault="00B67DD7" w:rsidP="005C4829">
            <w:pPr>
              <w:spacing w:after="0" w:line="240" w:lineRule="auto"/>
              <w:ind w:firstLine="34"/>
              <w:jc w:val="both"/>
              <w:rPr>
                <w:lang w:eastAsia="ru-RU"/>
              </w:rPr>
            </w:pPr>
            <w:r w:rsidRPr="00953753">
              <w:rPr>
                <w:lang w:eastAsia="ru-RU"/>
              </w:rPr>
              <w:t>МБ</w:t>
            </w:r>
          </w:p>
        </w:tc>
        <w:tc>
          <w:tcPr>
            <w:tcW w:w="851" w:type="dxa"/>
          </w:tcPr>
          <w:p w14:paraId="7B90E739" w14:textId="77777777" w:rsidR="00B67DD7" w:rsidRPr="00953753" w:rsidRDefault="00B67DD7" w:rsidP="005C4829">
            <w:pPr>
              <w:spacing w:after="0" w:line="240" w:lineRule="auto"/>
              <w:ind w:firstLine="34"/>
              <w:jc w:val="both"/>
              <w:rPr>
                <w:lang w:eastAsia="ru-RU"/>
              </w:rPr>
            </w:pPr>
            <w:r w:rsidRPr="00953753">
              <w:rPr>
                <w:lang w:eastAsia="ru-RU"/>
              </w:rPr>
              <w:t>ВС</w:t>
            </w:r>
          </w:p>
        </w:tc>
      </w:tr>
      <w:tr w:rsidR="00B67DD7" w:rsidRPr="00953753" w14:paraId="18108CAA" w14:textId="77777777" w:rsidTr="005C4829">
        <w:tc>
          <w:tcPr>
            <w:tcW w:w="851" w:type="dxa"/>
          </w:tcPr>
          <w:p w14:paraId="7A25FC1D" w14:textId="77777777" w:rsidR="00B67DD7" w:rsidRPr="00953753" w:rsidRDefault="00B67DD7" w:rsidP="005C4829">
            <w:pPr>
              <w:spacing w:after="0" w:line="240" w:lineRule="auto"/>
              <w:ind w:firstLine="34"/>
              <w:jc w:val="both"/>
              <w:rPr>
                <w:lang w:eastAsia="ru-RU"/>
              </w:rPr>
            </w:pPr>
          </w:p>
        </w:tc>
        <w:tc>
          <w:tcPr>
            <w:tcW w:w="4395" w:type="dxa"/>
          </w:tcPr>
          <w:p w14:paraId="1E45DD79" w14:textId="77777777" w:rsidR="00B67DD7" w:rsidRPr="00953753" w:rsidRDefault="00B67DD7" w:rsidP="005C4829">
            <w:pPr>
              <w:widowControl w:val="0"/>
              <w:autoSpaceDE w:val="0"/>
              <w:autoSpaceDN w:val="0"/>
              <w:spacing w:after="0" w:line="240" w:lineRule="auto"/>
              <w:ind w:firstLine="34"/>
              <w:jc w:val="both"/>
            </w:pPr>
            <w:r w:rsidRPr="00953753">
              <w:rPr>
                <w:color w:val="21212A"/>
                <w:spacing w:val="-1"/>
                <w:w w:val="105"/>
              </w:rPr>
              <w:t>Капитальный ремонт участка региональной автомобильной дороги Чара-Чапо-Олого</w:t>
            </w:r>
          </w:p>
        </w:tc>
        <w:tc>
          <w:tcPr>
            <w:tcW w:w="1559" w:type="dxa"/>
          </w:tcPr>
          <w:p w14:paraId="794E306A" w14:textId="77777777" w:rsidR="00B67DD7" w:rsidRPr="00953753" w:rsidRDefault="00B67DD7" w:rsidP="005C4829">
            <w:pPr>
              <w:widowControl w:val="0"/>
              <w:autoSpaceDE w:val="0"/>
              <w:autoSpaceDN w:val="0"/>
              <w:spacing w:after="0" w:line="240" w:lineRule="auto"/>
              <w:ind w:firstLine="34"/>
              <w:jc w:val="both"/>
              <w:rPr>
                <w:lang w:val="en-US"/>
              </w:rPr>
            </w:pPr>
            <w:r w:rsidRPr="00953753">
              <w:rPr>
                <w:color w:val="21212A"/>
                <w:w w:val="105"/>
              </w:rPr>
              <w:t>2023</w:t>
            </w:r>
          </w:p>
        </w:tc>
        <w:tc>
          <w:tcPr>
            <w:tcW w:w="1276" w:type="dxa"/>
          </w:tcPr>
          <w:p w14:paraId="47A43AF5" w14:textId="77777777" w:rsidR="00B67DD7" w:rsidRPr="00953753" w:rsidRDefault="00B67DD7" w:rsidP="005C4829">
            <w:pPr>
              <w:spacing w:after="0" w:line="240" w:lineRule="auto"/>
              <w:ind w:firstLine="34"/>
              <w:jc w:val="both"/>
              <w:rPr>
                <w:lang w:eastAsia="ru-RU"/>
              </w:rPr>
            </w:pPr>
            <w:r w:rsidRPr="00953753">
              <w:rPr>
                <w:lang w:eastAsia="ru-RU"/>
              </w:rPr>
              <w:t>270000,0</w:t>
            </w:r>
          </w:p>
        </w:tc>
        <w:tc>
          <w:tcPr>
            <w:tcW w:w="1134" w:type="dxa"/>
          </w:tcPr>
          <w:p w14:paraId="0276AAF0"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851" w:type="dxa"/>
          </w:tcPr>
          <w:p w14:paraId="1D887C2D"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46A0CAE8" w14:textId="77777777" w:rsidTr="005C4829">
        <w:tc>
          <w:tcPr>
            <w:tcW w:w="851" w:type="dxa"/>
          </w:tcPr>
          <w:p w14:paraId="4DF116B8" w14:textId="77777777" w:rsidR="00B67DD7" w:rsidRPr="00953753" w:rsidRDefault="00B67DD7" w:rsidP="005C4829">
            <w:pPr>
              <w:spacing w:after="0" w:line="240" w:lineRule="auto"/>
              <w:ind w:firstLine="34"/>
              <w:jc w:val="both"/>
              <w:rPr>
                <w:lang w:eastAsia="ru-RU"/>
              </w:rPr>
            </w:pPr>
          </w:p>
        </w:tc>
        <w:tc>
          <w:tcPr>
            <w:tcW w:w="4395" w:type="dxa"/>
          </w:tcPr>
          <w:p w14:paraId="35017D31" w14:textId="77777777" w:rsidR="00B67DD7" w:rsidRPr="00953753" w:rsidRDefault="00B67DD7" w:rsidP="005C4829">
            <w:pPr>
              <w:widowControl w:val="0"/>
              <w:autoSpaceDE w:val="0"/>
              <w:autoSpaceDN w:val="0"/>
              <w:spacing w:after="0" w:line="240" w:lineRule="auto"/>
              <w:ind w:firstLine="34"/>
              <w:jc w:val="both"/>
              <w:rPr>
                <w:b/>
                <w:bCs/>
                <w:i/>
                <w:iCs/>
                <w:color w:val="21212A"/>
                <w:spacing w:val="-1"/>
                <w:w w:val="105"/>
              </w:rPr>
            </w:pPr>
            <w:r w:rsidRPr="00953753">
              <w:rPr>
                <w:b/>
                <w:bCs/>
                <w:i/>
                <w:iCs/>
                <w:color w:val="21212A"/>
                <w:spacing w:val="-1"/>
                <w:w w:val="105"/>
              </w:rPr>
              <w:t>Итого:</w:t>
            </w:r>
          </w:p>
        </w:tc>
        <w:tc>
          <w:tcPr>
            <w:tcW w:w="1559" w:type="dxa"/>
          </w:tcPr>
          <w:p w14:paraId="152C8D4E" w14:textId="77777777" w:rsidR="00B67DD7" w:rsidRPr="00953753" w:rsidRDefault="00B67DD7" w:rsidP="005C4829">
            <w:pPr>
              <w:widowControl w:val="0"/>
              <w:autoSpaceDE w:val="0"/>
              <w:autoSpaceDN w:val="0"/>
              <w:spacing w:after="0" w:line="240" w:lineRule="auto"/>
              <w:ind w:firstLine="34"/>
              <w:jc w:val="both"/>
              <w:rPr>
                <w:b/>
                <w:bCs/>
                <w:i/>
                <w:iCs/>
                <w:color w:val="21212A"/>
                <w:w w:val="105"/>
              </w:rPr>
            </w:pPr>
          </w:p>
        </w:tc>
        <w:tc>
          <w:tcPr>
            <w:tcW w:w="1276" w:type="dxa"/>
          </w:tcPr>
          <w:p w14:paraId="6935AE45"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270000,0</w:t>
            </w:r>
          </w:p>
        </w:tc>
        <w:tc>
          <w:tcPr>
            <w:tcW w:w="1134" w:type="dxa"/>
          </w:tcPr>
          <w:p w14:paraId="4B6B6B1A"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w:t>
            </w:r>
          </w:p>
        </w:tc>
        <w:tc>
          <w:tcPr>
            <w:tcW w:w="851" w:type="dxa"/>
          </w:tcPr>
          <w:p w14:paraId="72F89CB5"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w:t>
            </w:r>
          </w:p>
        </w:tc>
      </w:tr>
      <w:tr w:rsidR="00B67DD7" w:rsidRPr="00953753" w14:paraId="5F171EF0" w14:textId="77777777" w:rsidTr="005C4829">
        <w:tc>
          <w:tcPr>
            <w:tcW w:w="851" w:type="dxa"/>
          </w:tcPr>
          <w:p w14:paraId="21950990" w14:textId="77777777" w:rsidR="00B67DD7" w:rsidRPr="00953753" w:rsidRDefault="00B67DD7" w:rsidP="005C4829">
            <w:pPr>
              <w:spacing w:after="0" w:line="240" w:lineRule="auto"/>
              <w:ind w:firstLine="34"/>
              <w:jc w:val="both"/>
              <w:rPr>
                <w:lang w:eastAsia="ru-RU"/>
              </w:rPr>
            </w:pPr>
            <w:r w:rsidRPr="00953753">
              <w:rPr>
                <w:lang w:eastAsia="ru-RU"/>
              </w:rPr>
              <w:t>1.</w:t>
            </w:r>
          </w:p>
        </w:tc>
        <w:tc>
          <w:tcPr>
            <w:tcW w:w="4395" w:type="dxa"/>
          </w:tcPr>
          <w:p w14:paraId="6D9CA6A3" w14:textId="77777777" w:rsidR="00B67DD7" w:rsidRPr="00953753" w:rsidRDefault="00B67DD7" w:rsidP="005C4829">
            <w:pPr>
              <w:widowControl w:val="0"/>
              <w:autoSpaceDE w:val="0"/>
              <w:autoSpaceDN w:val="0"/>
              <w:spacing w:after="0" w:line="240" w:lineRule="auto"/>
              <w:ind w:firstLine="34"/>
              <w:jc w:val="both"/>
            </w:pPr>
            <w:r w:rsidRPr="00953753">
              <w:t>Строительство, капитальный ремонт, ремонт линий освещения автомобильных дорог, в том числе:</w:t>
            </w:r>
          </w:p>
        </w:tc>
        <w:tc>
          <w:tcPr>
            <w:tcW w:w="1559" w:type="dxa"/>
          </w:tcPr>
          <w:p w14:paraId="2DB1A670"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lang w:val="en-US"/>
              </w:rPr>
              <w:t>202</w:t>
            </w:r>
            <w:r w:rsidRPr="00953753">
              <w:rPr>
                <w:color w:val="21212A"/>
                <w:w w:val="105"/>
              </w:rPr>
              <w:t>3</w:t>
            </w:r>
          </w:p>
        </w:tc>
        <w:tc>
          <w:tcPr>
            <w:tcW w:w="1276" w:type="dxa"/>
          </w:tcPr>
          <w:p w14:paraId="134AEDD5"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3C92C15F" w14:textId="77777777" w:rsidR="00B67DD7" w:rsidRPr="00953753" w:rsidRDefault="00B67DD7" w:rsidP="005C4829">
            <w:pPr>
              <w:spacing w:after="0" w:line="240" w:lineRule="auto"/>
              <w:ind w:firstLine="34"/>
              <w:jc w:val="both"/>
              <w:rPr>
                <w:lang w:eastAsia="ru-RU"/>
              </w:rPr>
            </w:pPr>
            <w:r w:rsidRPr="00953753">
              <w:rPr>
                <w:lang w:eastAsia="ru-RU"/>
              </w:rPr>
              <w:t>21560,4</w:t>
            </w:r>
          </w:p>
        </w:tc>
        <w:tc>
          <w:tcPr>
            <w:tcW w:w="851" w:type="dxa"/>
          </w:tcPr>
          <w:p w14:paraId="65112DCE"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369F92FD" w14:textId="77777777" w:rsidTr="005C4829">
        <w:tc>
          <w:tcPr>
            <w:tcW w:w="851" w:type="dxa"/>
          </w:tcPr>
          <w:p w14:paraId="150AB4A2" w14:textId="77777777" w:rsidR="00B67DD7" w:rsidRPr="00953753" w:rsidRDefault="00B67DD7" w:rsidP="005C4829">
            <w:pPr>
              <w:spacing w:after="0" w:line="240" w:lineRule="auto"/>
              <w:ind w:firstLine="34"/>
              <w:jc w:val="both"/>
              <w:rPr>
                <w:lang w:eastAsia="ru-RU"/>
              </w:rPr>
            </w:pPr>
            <w:r w:rsidRPr="00953753">
              <w:rPr>
                <w:lang w:eastAsia="ru-RU"/>
              </w:rPr>
              <w:t>1.1</w:t>
            </w:r>
          </w:p>
        </w:tc>
        <w:tc>
          <w:tcPr>
            <w:tcW w:w="4395" w:type="dxa"/>
          </w:tcPr>
          <w:p w14:paraId="56C05D5A" w14:textId="77777777" w:rsidR="00B67DD7" w:rsidRPr="00953753" w:rsidRDefault="00B67DD7" w:rsidP="005C4829">
            <w:pPr>
              <w:widowControl w:val="0"/>
              <w:autoSpaceDE w:val="0"/>
              <w:autoSpaceDN w:val="0"/>
              <w:spacing w:after="0" w:line="240" w:lineRule="auto"/>
              <w:ind w:firstLine="34"/>
              <w:jc w:val="both"/>
            </w:pPr>
            <w:r w:rsidRPr="00953753">
              <w:t>с. Чара ул. 60 лет ВЛКСМ</w:t>
            </w:r>
          </w:p>
        </w:tc>
        <w:tc>
          <w:tcPr>
            <w:tcW w:w="1559" w:type="dxa"/>
          </w:tcPr>
          <w:p w14:paraId="2CCA2FDF" w14:textId="77777777" w:rsidR="00B67DD7" w:rsidRPr="00953753" w:rsidRDefault="00B67DD7" w:rsidP="005C4829">
            <w:pPr>
              <w:widowControl w:val="0"/>
              <w:autoSpaceDE w:val="0"/>
              <w:autoSpaceDN w:val="0"/>
              <w:spacing w:after="0" w:line="240" w:lineRule="auto"/>
              <w:ind w:firstLine="34"/>
              <w:jc w:val="both"/>
            </w:pPr>
            <w:r w:rsidRPr="00953753">
              <w:rPr>
                <w:color w:val="21212A"/>
                <w:w w:val="110"/>
                <w:lang w:val="en-US"/>
              </w:rPr>
              <w:t>202</w:t>
            </w:r>
            <w:r w:rsidRPr="00953753">
              <w:rPr>
                <w:color w:val="21212A"/>
                <w:w w:val="110"/>
              </w:rPr>
              <w:t>3</w:t>
            </w:r>
          </w:p>
        </w:tc>
        <w:tc>
          <w:tcPr>
            <w:tcW w:w="1276" w:type="dxa"/>
          </w:tcPr>
          <w:p w14:paraId="639B403F"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55FCA09B" w14:textId="77777777" w:rsidR="00B67DD7" w:rsidRPr="00953753" w:rsidRDefault="00B67DD7" w:rsidP="005C4829">
            <w:pPr>
              <w:spacing w:after="0" w:line="240" w:lineRule="auto"/>
              <w:ind w:firstLine="34"/>
              <w:jc w:val="both"/>
              <w:rPr>
                <w:lang w:eastAsia="ru-RU"/>
              </w:rPr>
            </w:pPr>
            <w:r w:rsidRPr="00953753">
              <w:rPr>
                <w:lang w:eastAsia="ru-RU"/>
              </w:rPr>
              <w:t>2335,6</w:t>
            </w:r>
          </w:p>
        </w:tc>
        <w:tc>
          <w:tcPr>
            <w:tcW w:w="851" w:type="dxa"/>
          </w:tcPr>
          <w:p w14:paraId="57AA2D7A"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6EFFBC50" w14:textId="77777777" w:rsidTr="005C4829">
        <w:tc>
          <w:tcPr>
            <w:tcW w:w="851" w:type="dxa"/>
          </w:tcPr>
          <w:p w14:paraId="22D6BC71" w14:textId="77777777" w:rsidR="00B67DD7" w:rsidRPr="00953753" w:rsidRDefault="00B67DD7" w:rsidP="005C4829">
            <w:pPr>
              <w:spacing w:after="0" w:line="240" w:lineRule="auto"/>
              <w:ind w:firstLine="34"/>
              <w:jc w:val="both"/>
              <w:rPr>
                <w:lang w:eastAsia="ru-RU"/>
              </w:rPr>
            </w:pPr>
            <w:r w:rsidRPr="00953753">
              <w:rPr>
                <w:lang w:eastAsia="ru-RU"/>
              </w:rPr>
              <w:t>1.2</w:t>
            </w:r>
          </w:p>
        </w:tc>
        <w:tc>
          <w:tcPr>
            <w:tcW w:w="4395" w:type="dxa"/>
          </w:tcPr>
          <w:p w14:paraId="23080E4C" w14:textId="77777777" w:rsidR="00B67DD7" w:rsidRPr="00953753" w:rsidRDefault="00B67DD7" w:rsidP="005C4829">
            <w:pPr>
              <w:widowControl w:val="0"/>
              <w:autoSpaceDE w:val="0"/>
              <w:autoSpaceDN w:val="0"/>
              <w:spacing w:after="0" w:line="240" w:lineRule="auto"/>
              <w:ind w:firstLine="34"/>
              <w:jc w:val="both"/>
            </w:pPr>
            <w:r w:rsidRPr="00953753">
              <w:t>пгт. Новая Чара ул. Кодарская, Подгорная, Юбилейная, Спортивная, Дружбы Народов</w:t>
            </w:r>
          </w:p>
        </w:tc>
        <w:tc>
          <w:tcPr>
            <w:tcW w:w="1559" w:type="dxa"/>
          </w:tcPr>
          <w:p w14:paraId="07194BE2" w14:textId="77777777" w:rsidR="00B67DD7" w:rsidRPr="00953753" w:rsidRDefault="00B67DD7" w:rsidP="005C4829">
            <w:pPr>
              <w:widowControl w:val="0"/>
              <w:autoSpaceDE w:val="0"/>
              <w:autoSpaceDN w:val="0"/>
              <w:spacing w:after="0" w:line="240" w:lineRule="auto"/>
              <w:ind w:firstLine="34"/>
              <w:jc w:val="both"/>
              <w:rPr>
                <w:lang w:val="en-US"/>
              </w:rPr>
            </w:pPr>
            <w:r w:rsidRPr="00953753">
              <w:rPr>
                <w:color w:val="21212A"/>
                <w:w w:val="105"/>
                <w:lang w:val="en-US"/>
              </w:rPr>
              <w:t>2023</w:t>
            </w:r>
          </w:p>
        </w:tc>
        <w:tc>
          <w:tcPr>
            <w:tcW w:w="1276" w:type="dxa"/>
          </w:tcPr>
          <w:p w14:paraId="7080E182"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1B583236" w14:textId="77777777" w:rsidR="00B67DD7" w:rsidRPr="00953753" w:rsidRDefault="00B67DD7" w:rsidP="005C4829">
            <w:pPr>
              <w:spacing w:after="0" w:line="240" w:lineRule="auto"/>
              <w:ind w:firstLine="34"/>
              <w:jc w:val="both"/>
              <w:rPr>
                <w:lang w:eastAsia="ru-RU"/>
              </w:rPr>
            </w:pPr>
            <w:r w:rsidRPr="00953753">
              <w:rPr>
                <w:lang w:eastAsia="ru-RU"/>
              </w:rPr>
              <w:t>16467,4</w:t>
            </w:r>
          </w:p>
        </w:tc>
        <w:tc>
          <w:tcPr>
            <w:tcW w:w="851" w:type="dxa"/>
          </w:tcPr>
          <w:p w14:paraId="218B105E"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4F1029D5" w14:textId="77777777" w:rsidTr="005C4829">
        <w:tc>
          <w:tcPr>
            <w:tcW w:w="851" w:type="dxa"/>
          </w:tcPr>
          <w:p w14:paraId="63E844EB" w14:textId="77777777" w:rsidR="00B67DD7" w:rsidRPr="00953753" w:rsidRDefault="00B67DD7" w:rsidP="005C4829">
            <w:pPr>
              <w:spacing w:after="0" w:line="240" w:lineRule="auto"/>
              <w:ind w:firstLine="34"/>
              <w:jc w:val="both"/>
              <w:rPr>
                <w:lang w:eastAsia="ru-RU"/>
              </w:rPr>
            </w:pPr>
            <w:r w:rsidRPr="00953753">
              <w:rPr>
                <w:lang w:eastAsia="ru-RU"/>
              </w:rPr>
              <w:t>1.3</w:t>
            </w:r>
          </w:p>
        </w:tc>
        <w:tc>
          <w:tcPr>
            <w:tcW w:w="4395" w:type="dxa"/>
          </w:tcPr>
          <w:p w14:paraId="60A8CEF3" w14:textId="77777777" w:rsidR="00B67DD7" w:rsidRPr="00953753" w:rsidRDefault="00B67DD7" w:rsidP="005C4829">
            <w:pPr>
              <w:widowControl w:val="0"/>
              <w:autoSpaceDE w:val="0"/>
              <w:autoSpaceDN w:val="0"/>
              <w:spacing w:after="0" w:line="240" w:lineRule="auto"/>
              <w:ind w:firstLine="34"/>
              <w:jc w:val="both"/>
            </w:pPr>
            <w:r w:rsidRPr="00953753">
              <w:t>п/</w:t>
            </w:r>
            <w:proofErr w:type="spellStart"/>
            <w:r w:rsidRPr="00953753">
              <w:t>ст</w:t>
            </w:r>
            <w:proofErr w:type="spellEnd"/>
            <w:r w:rsidRPr="00953753">
              <w:t xml:space="preserve"> </w:t>
            </w:r>
            <w:proofErr w:type="spellStart"/>
            <w:r w:rsidRPr="00953753">
              <w:t>Икабья</w:t>
            </w:r>
            <w:proofErr w:type="spellEnd"/>
            <w:r w:rsidRPr="00953753">
              <w:t xml:space="preserve"> ул. Грузинская</w:t>
            </w:r>
          </w:p>
        </w:tc>
        <w:tc>
          <w:tcPr>
            <w:tcW w:w="1559" w:type="dxa"/>
          </w:tcPr>
          <w:p w14:paraId="4718297A"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lang w:val="en-US"/>
              </w:rPr>
              <w:t>202</w:t>
            </w:r>
            <w:r w:rsidRPr="00953753">
              <w:rPr>
                <w:color w:val="21212A"/>
                <w:w w:val="105"/>
              </w:rPr>
              <w:t>3</w:t>
            </w:r>
          </w:p>
        </w:tc>
        <w:tc>
          <w:tcPr>
            <w:tcW w:w="1276" w:type="dxa"/>
          </w:tcPr>
          <w:p w14:paraId="04FC0810"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53CE0003" w14:textId="77777777" w:rsidR="00B67DD7" w:rsidRPr="00953753" w:rsidRDefault="00B67DD7" w:rsidP="005C4829">
            <w:pPr>
              <w:spacing w:after="0" w:line="240" w:lineRule="auto"/>
              <w:ind w:firstLine="34"/>
              <w:jc w:val="both"/>
              <w:rPr>
                <w:lang w:eastAsia="ru-RU"/>
              </w:rPr>
            </w:pPr>
            <w:r w:rsidRPr="00953753">
              <w:rPr>
                <w:lang w:eastAsia="ru-RU"/>
              </w:rPr>
              <w:t>2757,4</w:t>
            </w:r>
          </w:p>
        </w:tc>
        <w:tc>
          <w:tcPr>
            <w:tcW w:w="851" w:type="dxa"/>
          </w:tcPr>
          <w:p w14:paraId="20E367C1"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088E51BB" w14:textId="77777777" w:rsidTr="005C4829">
        <w:tc>
          <w:tcPr>
            <w:tcW w:w="851" w:type="dxa"/>
          </w:tcPr>
          <w:p w14:paraId="3A21BE99" w14:textId="77777777" w:rsidR="00B67DD7" w:rsidRPr="00953753" w:rsidRDefault="00B67DD7" w:rsidP="005C4829">
            <w:pPr>
              <w:spacing w:after="0" w:line="240" w:lineRule="auto"/>
              <w:ind w:firstLine="34"/>
              <w:jc w:val="both"/>
              <w:rPr>
                <w:lang w:eastAsia="ru-RU"/>
              </w:rPr>
            </w:pPr>
            <w:r w:rsidRPr="00953753">
              <w:rPr>
                <w:lang w:eastAsia="ru-RU"/>
              </w:rPr>
              <w:t>2</w:t>
            </w:r>
          </w:p>
        </w:tc>
        <w:tc>
          <w:tcPr>
            <w:tcW w:w="4395" w:type="dxa"/>
          </w:tcPr>
          <w:p w14:paraId="3B99D4D7" w14:textId="77777777" w:rsidR="00B67DD7" w:rsidRPr="00953753" w:rsidRDefault="00B67DD7" w:rsidP="005C4829">
            <w:pPr>
              <w:widowControl w:val="0"/>
              <w:autoSpaceDE w:val="0"/>
              <w:autoSpaceDN w:val="0"/>
              <w:spacing w:after="0" w:line="240" w:lineRule="auto"/>
              <w:ind w:firstLine="34"/>
              <w:jc w:val="both"/>
            </w:pPr>
            <w:r w:rsidRPr="00953753">
              <w:rPr>
                <w:color w:val="21212A"/>
              </w:rPr>
              <w:t>Содержание автомобильных дорог общего пользования местного значения Каларского муниципального округа</w:t>
            </w:r>
          </w:p>
        </w:tc>
        <w:tc>
          <w:tcPr>
            <w:tcW w:w="1559" w:type="dxa"/>
          </w:tcPr>
          <w:p w14:paraId="17870D1B"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2023</w:t>
            </w:r>
          </w:p>
        </w:tc>
        <w:tc>
          <w:tcPr>
            <w:tcW w:w="1276" w:type="dxa"/>
          </w:tcPr>
          <w:p w14:paraId="330E85D9"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4F31A2C8" w14:textId="77777777" w:rsidR="00B67DD7" w:rsidRPr="00953753" w:rsidRDefault="00B67DD7" w:rsidP="005C4829">
            <w:pPr>
              <w:spacing w:after="0" w:line="240" w:lineRule="auto"/>
              <w:ind w:firstLine="34"/>
              <w:jc w:val="both"/>
              <w:rPr>
                <w:lang w:eastAsia="ru-RU"/>
              </w:rPr>
            </w:pPr>
            <w:r w:rsidRPr="00953753">
              <w:rPr>
                <w:lang w:eastAsia="ru-RU"/>
              </w:rPr>
              <w:t>11115,7</w:t>
            </w:r>
          </w:p>
        </w:tc>
        <w:tc>
          <w:tcPr>
            <w:tcW w:w="851" w:type="dxa"/>
          </w:tcPr>
          <w:p w14:paraId="3E3EC167"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5B65D9E3" w14:textId="77777777" w:rsidTr="005C4829">
        <w:tc>
          <w:tcPr>
            <w:tcW w:w="851" w:type="dxa"/>
          </w:tcPr>
          <w:p w14:paraId="56E22715" w14:textId="77777777" w:rsidR="00B67DD7" w:rsidRPr="00953753" w:rsidRDefault="00B67DD7" w:rsidP="005C4829">
            <w:pPr>
              <w:spacing w:after="0" w:line="240" w:lineRule="auto"/>
              <w:ind w:firstLine="34"/>
              <w:jc w:val="both"/>
              <w:rPr>
                <w:lang w:eastAsia="ru-RU"/>
              </w:rPr>
            </w:pPr>
            <w:r w:rsidRPr="00953753">
              <w:rPr>
                <w:lang w:eastAsia="ru-RU"/>
              </w:rPr>
              <w:t>3</w:t>
            </w:r>
          </w:p>
        </w:tc>
        <w:tc>
          <w:tcPr>
            <w:tcW w:w="4395" w:type="dxa"/>
          </w:tcPr>
          <w:p w14:paraId="3D023AA7" w14:textId="77777777" w:rsidR="00B67DD7" w:rsidRPr="00953753" w:rsidRDefault="00B67DD7" w:rsidP="005C4829">
            <w:pPr>
              <w:widowControl w:val="0"/>
              <w:autoSpaceDE w:val="0"/>
              <w:autoSpaceDN w:val="0"/>
              <w:spacing w:after="0" w:line="240" w:lineRule="auto"/>
              <w:ind w:firstLine="34"/>
              <w:jc w:val="both"/>
            </w:pPr>
            <w:r w:rsidRPr="00953753">
              <w:rPr>
                <w:color w:val="21212A"/>
              </w:rPr>
              <w:t>Ремонт автомобильных дорог общего пользования местного значения Каларского муниципального округа (пгт. Новая Чара ул. Магистральная, п/</w:t>
            </w:r>
            <w:proofErr w:type="spellStart"/>
            <w:r w:rsidRPr="00953753">
              <w:rPr>
                <w:color w:val="21212A"/>
              </w:rPr>
              <w:t>ст</w:t>
            </w:r>
            <w:proofErr w:type="spellEnd"/>
            <w:r w:rsidRPr="00953753">
              <w:rPr>
                <w:color w:val="21212A"/>
              </w:rPr>
              <w:t xml:space="preserve"> </w:t>
            </w:r>
            <w:proofErr w:type="spellStart"/>
            <w:r w:rsidRPr="00953753">
              <w:rPr>
                <w:color w:val="21212A"/>
              </w:rPr>
              <w:t>Икабья</w:t>
            </w:r>
            <w:proofErr w:type="spellEnd"/>
            <w:r w:rsidRPr="00953753">
              <w:rPr>
                <w:color w:val="21212A"/>
              </w:rPr>
              <w:t xml:space="preserve"> 1 </w:t>
            </w:r>
            <w:proofErr w:type="spellStart"/>
            <w:r w:rsidRPr="00953753">
              <w:rPr>
                <w:color w:val="21212A"/>
              </w:rPr>
              <w:t>мкр</w:t>
            </w:r>
            <w:proofErr w:type="spellEnd"/>
          </w:p>
        </w:tc>
        <w:tc>
          <w:tcPr>
            <w:tcW w:w="1559" w:type="dxa"/>
          </w:tcPr>
          <w:p w14:paraId="1990F355"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2023</w:t>
            </w:r>
          </w:p>
        </w:tc>
        <w:tc>
          <w:tcPr>
            <w:tcW w:w="1276" w:type="dxa"/>
          </w:tcPr>
          <w:p w14:paraId="68D3D579" w14:textId="77777777" w:rsidR="00B67DD7" w:rsidRPr="00953753" w:rsidRDefault="00B67DD7" w:rsidP="005C4829">
            <w:pPr>
              <w:spacing w:after="0" w:line="240" w:lineRule="auto"/>
              <w:ind w:firstLine="34"/>
              <w:jc w:val="both"/>
              <w:rPr>
                <w:lang w:eastAsia="ru-RU"/>
              </w:rPr>
            </w:pPr>
            <w:r w:rsidRPr="00953753">
              <w:rPr>
                <w:lang w:eastAsia="ru-RU"/>
              </w:rPr>
              <w:t>10488,0</w:t>
            </w:r>
          </w:p>
        </w:tc>
        <w:tc>
          <w:tcPr>
            <w:tcW w:w="1134" w:type="dxa"/>
          </w:tcPr>
          <w:p w14:paraId="21B17BBE" w14:textId="77777777" w:rsidR="00B67DD7" w:rsidRPr="00953753" w:rsidRDefault="00B67DD7" w:rsidP="005C4829">
            <w:pPr>
              <w:spacing w:after="0" w:line="240" w:lineRule="auto"/>
              <w:ind w:firstLine="34"/>
              <w:jc w:val="both"/>
              <w:rPr>
                <w:lang w:eastAsia="ru-RU"/>
              </w:rPr>
            </w:pPr>
            <w:r w:rsidRPr="00953753">
              <w:rPr>
                <w:lang w:eastAsia="ru-RU"/>
              </w:rPr>
              <w:t>18912,0</w:t>
            </w:r>
          </w:p>
        </w:tc>
        <w:tc>
          <w:tcPr>
            <w:tcW w:w="851" w:type="dxa"/>
          </w:tcPr>
          <w:p w14:paraId="30E4FA5F"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28BB786A" w14:textId="77777777" w:rsidTr="005C4829">
        <w:tc>
          <w:tcPr>
            <w:tcW w:w="851" w:type="dxa"/>
          </w:tcPr>
          <w:p w14:paraId="6D64CF53" w14:textId="77777777" w:rsidR="00B67DD7" w:rsidRPr="00953753" w:rsidRDefault="00B67DD7" w:rsidP="005C4829">
            <w:pPr>
              <w:spacing w:after="0" w:line="240" w:lineRule="auto"/>
              <w:ind w:firstLine="34"/>
              <w:jc w:val="both"/>
              <w:rPr>
                <w:lang w:eastAsia="ru-RU"/>
              </w:rPr>
            </w:pPr>
          </w:p>
        </w:tc>
        <w:tc>
          <w:tcPr>
            <w:tcW w:w="4395" w:type="dxa"/>
          </w:tcPr>
          <w:p w14:paraId="4F7298A4" w14:textId="77777777" w:rsidR="00B67DD7" w:rsidRPr="00953753" w:rsidRDefault="00B67DD7" w:rsidP="005C4829">
            <w:pPr>
              <w:widowControl w:val="0"/>
              <w:autoSpaceDE w:val="0"/>
              <w:autoSpaceDN w:val="0"/>
              <w:spacing w:after="0" w:line="240" w:lineRule="auto"/>
              <w:ind w:firstLine="34"/>
              <w:jc w:val="both"/>
              <w:rPr>
                <w:b/>
                <w:bCs/>
                <w:i/>
                <w:iCs/>
                <w:color w:val="21212A"/>
              </w:rPr>
            </w:pPr>
            <w:r w:rsidRPr="00953753">
              <w:rPr>
                <w:b/>
                <w:bCs/>
                <w:i/>
                <w:iCs/>
                <w:color w:val="21212A"/>
              </w:rPr>
              <w:t>Итого</w:t>
            </w:r>
          </w:p>
        </w:tc>
        <w:tc>
          <w:tcPr>
            <w:tcW w:w="1559" w:type="dxa"/>
          </w:tcPr>
          <w:p w14:paraId="7A569E39" w14:textId="77777777" w:rsidR="00B67DD7" w:rsidRPr="00953753" w:rsidRDefault="00B67DD7" w:rsidP="005C4829">
            <w:pPr>
              <w:widowControl w:val="0"/>
              <w:autoSpaceDE w:val="0"/>
              <w:autoSpaceDN w:val="0"/>
              <w:spacing w:after="0" w:line="240" w:lineRule="auto"/>
              <w:ind w:firstLine="34"/>
              <w:jc w:val="both"/>
              <w:rPr>
                <w:b/>
                <w:bCs/>
                <w:i/>
                <w:iCs/>
                <w:color w:val="21212A"/>
                <w:w w:val="105"/>
              </w:rPr>
            </w:pPr>
            <w:r w:rsidRPr="00953753">
              <w:rPr>
                <w:b/>
                <w:bCs/>
                <w:i/>
                <w:iCs/>
                <w:color w:val="21212A"/>
                <w:w w:val="105"/>
              </w:rPr>
              <w:t>62076,1</w:t>
            </w:r>
          </w:p>
        </w:tc>
        <w:tc>
          <w:tcPr>
            <w:tcW w:w="1276" w:type="dxa"/>
          </w:tcPr>
          <w:p w14:paraId="6800D7F5"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10488,0</w:t>
            </w:r>
          </w:p>
        </w:tc>
        <w:tc>
          <w:tcPr>
            <w:tcW w:w="1134" w:type="dxa"/>
          </w:tcPr>
          <w:p w14:paraId="0369B789"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51 588,1</w:t>
            </w:r>
          </w:p>
        </w:tc>
        <w:tc>
          <w:tcPr>
            <w:tcW w:w="851" w:type="dxa"/>
          </w:tcPr>
          <w:p w14:paraId="09B2BAF8"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w:t>
            </w:r>
          </w:p>
        </w:tc>
      </w:tr>
      <w:tr w:rsidR="00B67DD7" w:rsidRPr="00953753" w14:paraId="4CF81762" w14:textId="77777777" w:rsidTr="005C4829">
        <w:tc>
          <w:tcPr>
            <w:tcW w:w="851" w:type="dxa"/>
          </w:tcPr>
          <w:p w14:paraId="3B073673" w14:textId="77777777" w:rsidR="00B67DD7" w:rsidRPr="00953753" w:rsidRDefault="00B67DD7" w:rsidP="005C4829">
            <w:pPr>
              <w:spacing w:after="0" w:line="240" w:lineRule="auto"/>
              <w:ind w:firstLine="34"/>
              <w:jc w:val="both"/>
              <w:rPr>
                <w:lang w:eastAsia="ru-RU"/>
              </w:rPr>
            </w:pPr>
            <w:r w:rsidRPr="00953753">
              <w:rPr>
                <w:lang w:eastAsia="ru-RU"/>
              </w:rPr>
              <w:t>4.</w:t>
            </w:r>
          </w:p>
        </w:tc>
        <w:tc>
          <w:tcPr>
            <w:tcW w:w="4395" w:type="dxa"/>
          </w:tcPr>
          <w:p w14:paraId="1EC0BF9B" w14:textId="77777777" w:rsidR="00B67DD7" w:rsidRPr="00953753" w:rsidRDefault="00B67DD7" w:rsidP="005C4829">
            <w:pPr>
              <w:widowControl w:val="0"/>
              <w:autoSpaceDE w:val="0"/>
              <w:autoSpaceDN w:val="0"/>
              <w:spacing w:after="0" w:line="240" w:lineRule="auto"/>
              <w:ind w:firstLine="34"/>
              <w:jc w:val="both"/>
            </w:pPr>
            <w:r w:rsidRPr="00953753">
              <w:rPr>
                <w:color w:val="21212A"/>
              </w:rPr>
              <w:t>Строительство, капитальный ремонт, ремонт линий освещения автомобильных дорог</w:t>
            </w:r>
          </w:p>
        </w:tc>
        <w:tc>
          <w:tcPr>
            <w:tcW w:w="1559" w:type="dxa"/>
          </w:tcPr>
          <w:p w14:paraId="63837160"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lang w:val="en-US"/>
              </w:rPr>
              <w:t>202</w:t>
            </w:r>
            <w:r w:rsidRPr="00953753">
              <w:rPr>
                <w:color w:val="21212A"/>
                <w:w w:val="105"/>
              </w:rPr>
              <w:t>4</w:t>
            </w:r>
          </w:p>
        </w:tc>
        <w:tc>
          <w:tcPr>
            <w:tcW w:w="1276" w:type="dxa"/>
          </w:tcPr>
          <w:p w14:paraId="44A1686F"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7F304E20" w14:textId="77777777" w:rsidR="00B67DD7" w:rsidRPr="00953753" w:rsidRDefault="00B67DD7" w:rsidP="005C4829">
            <w:pPr>
              <w:spacing w:after="0" w:line="240" w:lineRule="auto"/>
              <w:ind w:firstLine="34"/>
              <w:jc w:val="both"/>
              <w:rPr>
                <w:lang w:eastAsia="ru-RU"/>
              </w:rPr>
            </w:pPr>
            <w:r w:rsidRPr="00953753">
              <w:rPr>
                <w:lang w:eastAsia="ru-RU"/>
              </w:rPr>
              <w:t>51140,2</w:t>
            </w:r>
          </w:p>
        </w:tc>
        <w:tc>
          <w:tcPr>
            <w:tcW w:w="851" w:type="dxa"/>
          </w:tcPr>
          <w:p w14:paraId="7B321FBA"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3FCC357E" w14:textId="77777777" w:rsidTr="005C4829">
        <w:tc>
          <w:tcPr>
            <w:tcW w:w="851" w:type="dxa"/>
          </w:tcPr>
          <w:p w14:paraId="64A5EB55" w14:textId="77777777" w:rsidR="00B67DD7" w:rsidRPr="00953753" w:rsidRDefault="00B67DD7" w:rsidP="005C4829">
            <w:pPr>
              <w:spacing w:after="0" w:line="240" w:lineRule="auto"/>
              <w:ind w:firstLine="34"/>
              <w:jc w:val="both"/>
              <w:rPr>
                <w:lang w:eastAsia="ru-RU"/>
              </w:rPr>
            </w:pPr>
            <w:r w:rsidRPr="00953753">
              <w:rPr>
                <w:lang w:eastAsia="ru-RU"/>
              </w:rPr>
              <w:t>5.</w:t>
            </w:r>
          </w:p>
        </w:tc>
        <w:tc>
          <w:tcPr>
            <w:tcW w:w="4395" w:type="dxa"/>
          </w:tcPr>
          <w:p w14:paraId="4C4208D3" w14:textId="77777777" w:rsidR="00B67DD7" w:rsidRPr="00953753" w:rsidRDefault="00B67DD7" w:rsidP="005C4829">
            <w:pPr>
              <w:widowControl w:val="0"/>
              <w:autoSpaceDE w:val="0"/>
              <w:autoSpaceDN w:val="0"/>
              <w:spacing w:after="0" w:line="240" w:lineRule="auto"/>
              <w:ind w:firstLine="34"/>
              <w:jc w:val="both"/>
            </w:pPr>
            <w:r w:rsidRPr="00953753">
              <w:rPr>
                <w:color w:val="21212A"/>
              </w:rPr>
              <w:t>Капитальный ремонт и ремонт автомобильных дорог общего пользования местного значения Каларского муниципального округа и тротуаров</w:t>
            </w:r>
          </w:p>
        </w:tc>
        <w:tc>
          <w:tcPr>
            <w:tcW w:w="1559" w:type="dxa"/>
          </w:tcPr>
          <w:p w14:paraId="1C59648A"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2024</w:t>
            </w:r>
          </w:p>
        </w:tc>
        <w:tc>
          <w:tcPr>
            <w:tcW w:w="1276" w:type="dxa"/>
          </w:tcPr>
          <w:p w14:paraId="2C72CC77" w14:textId="77777777" w:rsidR="00B67DD7" w:rsidRPr="00953753" w:rsidRDefault="00B67DD7" w:rsidP="005C4829">
            <w:pPr>
              <w:spacing w:after="0" w:line="240" w:lineRule="auto"/>
              <w:ind w:firstLine="34"/>
              <w:jc w:val="both"/>
              <w:rPr>
                <w:lang w:eastAsia="ru-RU"/>
              </w:rPr>
            </w:pPr>
            <w:r w:rsidRPr="00953753">
              <w:rPr>
                <w:lang w:eastAsia="ru-RU"/>
              </w:rPr>
              <w:t>40000,0</w:t>
            </w:r>
          </w:p>
        </w:tc>
        <w:tc>
          <w:tcPr>
            <w:tcW w:w="1134" w:type="dxa"/>
          </w:tcPr>
          <w:p w14:paraId="4B1AABE6" w14:textId="77777777" w:rsidR="00B67DD7" w:rsidRPr="00953753" w:rsidRDefault="00B67DD7" w:rsidP="005C4829">
            <w:pPr>
              <w:spacing w:after="0" w:line="240" w:lineRule="auto"/>
              <w:ind w:firstLine="34"/>
              <w:jc w:val="both"/>
              <w:rPr>
                <w:lang w:eastAsia="ru-RU"/>
              </w:rPr>
            </w:pPr>
            <w:r w:rsidRPr="00953753">
              <w:rPr>
                <w:lang w:eastAsia="ru-RU"/>
              </w:rPr>
              <w:t>94624,9</w:t>
            </w:r>
          </w:p>
        </w:tc>
        <w:tc>
          <w:tcPr>
            <w:tcW w:w="851" w:type="dxa"/>
          </w:tcPr>
          <w:p w14:paraId="59417902"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06DFE6B3" w14:textId="77777777" w:rsidTr="005C4829">
        <w:tc>
          <w:tcPr>
            <w:tcW w:w="851" w:type="dxa"/>
          </w:tcPr>
          <w:p w14:paraId="182CEE9B" w14:textId="77777777" w:rsidR="00B67DD7" w:rsidRPr="00953753" w:rsidRDefault="00B67DD7" w:rsidP="005C4829">
            <w:pPr>
              <w:spacing w:after="0" w:line="240" w:lineRule="auto"/>
              <w:ind w:firstLine="34"/>
              <w:jc w:val="both"/>
              <w:rPr>
                <w:lang w:eastAsia="ru-RU"/>
              </w:rPr>
            </w:pPr>
            <w:r w:rsidRPr="00953753">
              <w:rPr>
                <w:lang w:eastAsia="ru-RU"/>
              </w:rPr>
              <w:t>6.</w:t>
            </w:r>
          </w:p>
        </w:tc>
        <w:tc>
          <w:tcPr>
            <w:tcW w:w="4395" w:type="dxa"/>
          </w:tcPr>
          <w:p w14:paraId="0ECA5CE5" w14:textId="77777777" w:rsidR="00B67DD7" w:rsidRPr="00953753" w:rsidRDefault="00B67DD7" w:rsidP="005C4829">
            <w:pPr>
              <w:widowControl w:val="0"/>
              <w:autoSpaceDE w:val="0"/>
              <w:autoSpaceDN w:val="0"/>
              <w:spacing w:after="0" w:line="240" w:lineRule="auto"/>
              <w:ind w:firstLine="34"/>
              <w:jc w:val="both"/>
            </w:pPr>
            <w:r w:rsidRPr="00953753">
              <w:rPr>
                <w:color w:val="21212A"/>
              </w:rPr>
              <w:t xml:space="preserve">Содержание автомобильных дорог общего </w:t>
            </w:r>
            <w:r w:rsidRPr="00953753">
              <w:rPr>
                <w:color w:val="21212A"/>
              </w:rPr>
              <w:lastRenderedPageBreak/>
              <w:t>пользования местного значения Каларского муниципального округа</w:t>
            </w:r>
          </w:p>
        </w:tc>
        <w:tc>
          <w:tcPr>
            <w:tcW w:w="1559" w:type="dxa"/>
          </w:tcPr>
          <w:p w14:paraId="045A7398"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lang w:val="en-US"/>
              </w:rPr>
              <w:lastRenderedPageBreak/>
              <w:t>202</w:t>
            </w:r>
            <w:r w:rsidRPr="00953753">
              <w:rPr>
                <w:color w:val="21212A"/>
                <w:w w:val="105"/>
              </w:rPr>
              <w:t>4</w:t>
            </w:r>
          </w:p>
        </w:tc>
        <w:tc>
          <w:tcPr>
            <w:tcW w:w="1276" w:type="dxa"/>
          </w:tcPr>
          <w:p w14:paraId="1D113CC0"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395463DF" w14:textId="77777777" w:rsidR="00B67DD7" w:rsidRPr="00953753" w:rsidRDefault="00B67DD7" w:rsidP="005C4829">
            <w:pPr>
              <w:spacing w:after="0" w:line="240" w:lineRule="auto"/>
              <w:ind w:firstLine="34"/>
              <w:jc w:val="both"/>
              <w:rPr>
                <w:lang w:eastAsia="ru-RU"/>
              </w:rPr>
            </w:pPr>
            <w:r w:rsidRPr="00953753">
              <w:rPr>
                <w:lang w:eastAsia="ru-RU"/>
              </w:rPr>
              <w:t>18000,0</w:t>
            </w:r>
          </w:p>
        </w:tc>
        <w:tc>
          <w:tcPr>
            <w:tcW w:w="851" w:type="dxa"/>
          </w:tcPr>
          <w:p w14:paraId="75883ED8"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44AFC0E6" w14:textId="77777777" w:rsidTr="005C4829">
        <w:tc>
          <w:tcPr>
            <w:tcW w:w="851" w:type="dxa"/>
          </w:tcPr>
          <w:p w14:paraId="56A208D0" w14:textId="77777777" w:rsidR="00B67DD7" w:rsidRPr="00953753" w:rsidRDefault="00B67DD7" w:rsidP="005C4829">
            <w:pPr>
              <w:spacing w:after="0" w:line="240" w:lineRule="auto"/>
              <w:ind w:firstLine="34"/>
              <w:jc w:val="both"/>
              <w:rPr>
                <w:lang w:eastAsia="ru-RU"/>
              </w:rPr>
            </w:pPr>
            <w:r w:rsidRPr="00953753">
              <w:rPr>
                <w:lang w:eastAsia="ru-RU"/>
              </w:rPr>
              <w:lastRenderedPageBreak/>
              <w:t>7.</w:t>
            </w:r>
          </w:p>
        </w:tc>
        <w:tc>
          <w:tcPr>
            <w:tcW w:w="4395" w:type="dxa"/>
          </w:tcPr>
          <w:p w14:paraId="2138FEB6" w14:textId="77777777" w:rsidR="00B67DD7" w:rsidRPr="00953753" w:rsidRDefault="00B67DD7" w:rsidP="005C4829">
            <w:pPr>
              <w:widowControl w:val="0"/>
              <w:autoSpaceDE w:val="0"/>
              <w:autoSpaceDN w:val="0"/>
              <w:spacing w:after="0" w:line="240" w:lineRule="auto"/>
              <w:ind w:firstLine="34"/>
              <w:jc w:val="both"/>
            </w:pPr>
            <w:r w:rsidRPr="00953753">
              <w:rPr>
                <w:color w:val="21212A"/>
              </w:rPr>
              <w:t>Капитальный ремонт и ремонт дворовых территорий многоквартирных домов проезда к дворовым территориям</w:t>
            </w:r>
          </w:p>
        </w:tc>
        <w:tc>
          <w:tcPr>
            <w:tcW w:w="1559" w:type="dxa"/>
          </w:tcPr>
          <w:p w14:paraId="22905C38" w14:textId="77777777" w:rsidR="00B67DD7" w:rsidRPr="00953753" w:rsidRDefault="00B67DD7" w:rsidP="005C4829">
            <w:pPr>
              <w:widowControl w:val="0"/>
              <w:autoSpaceDE w:val="0"/>
              <w:autoSpaceDN w:val="0"/>
              <w:spacing w:after="0" w:line="240" w:lineRule="auto"/>
              <w:ind w:firstLine="34"/>
              <w:jc w:val="both"/>
            </w:pPr>
            <w:r w:rsidRPr="00953753">
              <w:rPr>
                <w:color w:val="21212A"/>
              </w:rPr>
              <w:t>2024</w:t>
            </w:r>
          </w:p>
        </w:tc>
        <w:tc>
          <w:tcPr>
            <w:tcW w:w="1276" w:type="dxa"/>
          </w:tcPr>
          <w:p w14:paraId="172E8A7E"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6F83B573" w14:textId="77777777" w:rsidR="00B67DD7" w:rsidRPr="00953753" w:rsidRDefault="00B67DD7" w:rsidP="005C4829">
            <w:pPr>
              <w:spacing w:after="0" w:line="240" w:lineRule="auto"/>
              <w:ind w:firstLine="34"/>
              <w:jc w:val="both"/>
              <w:rPr>
                <w:lang w:eastAsia="ru-RU"/>
              </w:rPr>
            </w:pPr>
            <w:r w:rsidRPr="00953753">
              <w:rPr>
                <w:lang w:eastAsia="ru-RU"/>
              </w:rPr>
              <w:t>3014,9</w:t>
            </w:r>
          </w:p>
        </w:tc>
        <w:tc>
          <w:tcPr>
            <w:tcW w:w="851" w:type="dxa"/>
          </w:tcPr>
          <w:p w14:paraId="2AD4E707"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1F80FD5D" w14:textId="77777777" w:rsidTr="005C4829">
        <w:tc>
          <w:tcPr>
            <w:tcW w:w="851" w:type="dxa"/>
          </w:tcPr>
          <w:p w14:paraId="25880ABA" w14:textId="77777777" w:rsidR="00B67DD7" w:rsidRPr="00953753" w:rsidRDefault="00B67DD7" w:rsidP="005C4829">
            <w:pPr>
              <w:spacing w:after="0" w:line="240" w:lineRule="auto"/>
              <w:ind w:firstLine="34"/>
              <w:jc w:val="both"/>
              <w:rPr>
                <w:b/>
                <w:bCs/>
                <w:i/>
                <w:iCs/>
                <w:lang w:eastAsia="ru-RU"/>
              </w:rPr>
            </w:pPr>
          </w:p>
        </w:tc>
        <w:tc>
          <w:tcPr>
            <w:tcW w:w="4395" w:type="dxa"/>
          </w:tcPr>
          <w:p w14:paraId="6F104CDF" w14:textId="77777777" w:rsidR="00B67DD7" w:rsidRPr="00953753" w:rsidRDefault="00B67DD7" w:rsidP="005C4829">
            <w:pPr>
              <w:widowControl w:val="0"/>
              <w:autoSpaceDE w:val="0"/>
              <w:autoSpaceDN w:val="0"/>
              <w:spacing w:after="0" w:line="240" w:lineRule="auto"/>
              <w:ind w:firstLine="34"/>
              <w:jc w:val="both"/>
              <w:rPr>
                <w:b/>
                <w:bCs/>
                <w:i/>
                <w:iCs/>
                <w:color w:val="21212A"/>
              </w:rPr>
            </w:pPr>
            <w:r w:rsidRPr="00953753">
              <w:rPr>
                <w:b/>
                <w:bCs/>
                <w:i/>
                <w:iCs/>
                <w:color w:val="21212A"/>
              </w:rPr>
              <w:t>Итого:</w:t>
            </w:r>
          </w:p>
        </w:tc>
        <w:tc>
          <w:tcPr>
            <w:tcW w:w="1559" w:type="dxa"/>
          </w:tcPr>
          <w:p w14:paraId="5F61F5E7" w14:textId="77777777" w:rsidR="00B67DD7" w:rsidRPr="00953753" w:rsidRDefault="00B67DD7" w:rsidP="005C4829">
            <w:pPr>
              <w:widowControl w:val="0"/>
              <w:autoSpaceDE w:val="0"/>
              <w:autoSpaceDN w:val="0"/>
              <w:spacing w:after="0" w:line="240" w:lineRule="auto"/>
              <w:ind w:firstLine="34"/>
              <w:jc w:val="both"/>
              <w:rPr>
                <w:b/>
                <w:bCs/>
                <w:i/>
                <w:iCs/>
                <w:color w:val="21212A"/>
              </w:rPr>
            </w:pPr>
            <w:r w:rsidRPr="00953753">
              <w:rPr>
                <w:b/>
                <w:bCs/>
                <w:i/>
                <w:iCs/>
                <w:color w:val="21212A"/>
              </w:rPr>
              <w:t>206780,0</w:t>
            </w:r>
          </w:p>
        </w:tc>
        <w:tc>
          <w:tcPr>
            <w:tcW w:w="1276" w:type="dxa"/>
          </w:tcPr>
          <w:p w14:paraId="4C239887"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40000,0</w:t>
            </w:r>
          </w:p>
        </w:tc>
        <w:tc>
          <w:tcPr>
            <w:tcW w:w="1134" w:type="dxa"/>
          </w:tcPr>
          <w:p w14:paraId="0C9F4551"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166780,0</w:t>
            </w:r>
          </w:p>
        </w:tc>
        <w:tc>
          <w:tcPr>
            <w:tcW w:w="851" w:type="dxa"/>
          </w:tcPr>
          <w:p w14:paraId="5532F8D6" w14:textId="77777777" w:rsidR="00B67DD7" w:rsidRPr="00953753" w:rsidRDefault="00B67DD7" w:rsidP="005C4829">
            <w:pPr>
              <w:spacing w:after="0" w:line="240" w:lineRule="auto"/>
              <w:ind w:firstLine="34"/>
              <w:jc w:val="both"/>
              <w:rPr>
                <w:b/>
                <w:bCs/>
                <w:i/>
                <w:iCs/>
                <w:lang w:eastAsia="ru-RU"/>
              </w:rPr>
            </w:pPr>
          </w:p>
        </w:tc>
      </w:tr>
      <w:tr w:rsidR="00B67DD7" w:rsidRPr="00953753" w14:paraId="110B6304" w14:textId="77777777" w:rsidTr="005C4829">
        <w:trPr>
          <w:trHeight w:val="994"/>
        </w:trPr>
        <w:tc>
          <w:tcPr>
            <w:tcW w:w="851" w:type="dxa"/>
          </w:tcPr>
          <w:p w14:paraId="3284A789" w14:textId="77777777" w:rsidR="00B67DD7" w:rsidRPr="00953753" w:rsidRDefault="00B67DD7" w:rsidP="005C4829">
            <w:pPr>
              <w:spacing w:after="0" w:line="240" w:lineRule="auto"/>
              <w:ind w:firstLine="34"/>
              <w:jc w:val="both"/>
              <w:rPr>
                <w:lang w:eastAsia="ru-RU"/>
              </w:rPr>
            </w:pPr>
            <w:r w:rsidRPr="00953753">
              <w:rPr>
                <w:lang w:eastAsia="ru-RU"/>
              </w:rPr>
              <w:t>8.</w:t>
            </w:r>
          </w:p>
        </w:tc>
        <w:tc>
          <w:tcPr>
            <w:tcW w:w="4395" w:type="dxa"/>
          </w:tcPr>
          <w:p w14:paraId="261C08F0" w14:textId="77777777" w:rsidR="00B67DD7" w:rsidRPr="00953753" w:rsidRDefault="00B67DD7" w:rsidP="005C4829">
            <w:pPr>
              <w:widowControl w:val="0"/>
              <w:autoSpaceDE w:val="0"/>
              <w:autoSpaceDN w:val="0"/>
              <w:spacing w:after="0" w:line="240" w:lineRule="auto"/>
              <w:ind w:firstLine="34"/>
              <w:jc w:val="both"/>
            </w:pPr>
            <w:r w:rsidRPr="00953753">
              <w:t>Строительство, капитальный ремонт, ремонт линий освещения автомобильных дорог</w:t>
            </w:r>
          </w:p>
        </w:tc>
        <w:tc>
          <w:tcPr>
            <w:tcW w:w="1559" w:type="dxa"/>
          </w:tcPr>
          <w:p w14:paraId="1C8FB4AF"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2025</w:t>
            </w:r>
          </w:p>
        </w:tc>
        <w:tc>
          <w:tcPr>
            <w:tcW w:w="1276" w:type="dxa"/>
          </w:tcPr>
          <w:p w14:paraId="50135AB7"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118C00B7" w14:textId="77777777" w:rsidR="00B67DD7" w:rsidRPr="00953753" w:rsidRDefault="00B67DD7" w:rsidP="005C4829">
            <w:pPr>
              <w:spacing w:after="0" w:line="240" w:lineRule="auto"/>
              <w:ind w:firstLine="34"/>
              <w:jc w:val="both"/>
              <w:rPr>
                <w:lang w:eastAsia="ru-RU"/>
              </w:rPr>
            </w:pPr>
            <w:r w:rsidRPr="00953753">
              <w:rPr>
                <w:lang w:eastAsia="ru-RU"/>
              </w:rPr>
              <w:t>14500,0</w:t>
            </w:r>
          </w:p>
        </w:tc>
        <w:tc>
          <w:tcPr>
            <w:tcW w:w="851" w:type="dxa"/>
          </w:tcPr>
          <w:p w14:paraId="430424FA"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3CB79155" w14:textId="77777777" w:rsidTr="005C4829">
        <w:tc>
          <w:tcPr>
            <w:tcW w:w="851" w:type="dxa"/>
          </w:tcPr>
          <w:p w14:paraId="7CE23BE8" w14:textId="77777777" w:rsidR="00B67DD7" w:rsidRPr="00953753" w:rsidRDefault="00B67DD7" w:rsidP="005C4829">
            <w:pPr>
              <w:spacing w:after="0" w:line="240" w:lineRule="auto"/>
              <w:ind w:firstLine="34"/>
              <w:jc w:val="both"/>
              <w:rPr>
                <w:lang w:eastAsia="ru-RU"/>
              </w:rPr>
            </w:pPr>
            <w:r w:rsidRPr="00953753">
              <w:rPr>
                <w:lang w:eastAsia="ru-RU"/>
              </w:rPr>
              <w:t>9.</w:t>
            </w:r>
          </w:p>
        </w:tc>
        <w:tc>
          <w:tcPr>
            <w:tcW w:w="4395" w:type="dxa"/>
          </w:tcPr>
          <w:p w14:paraId="0E2140F9" w14:textId="77777777" w:rsidR="00B67DD7" w:rsidRPr="00953753" w:rsidRDefault="00B67DD7" w:rsidP="005C4829">
            <w:pPr>
              <w:widowControl w:val="0"/>
              <w:autoSpaceDE w:val="0"/>
              <w:autoSpaceDN w:val="0"/>
              <w:spacing w:after="0" w:line="240" w:lineRule="auto"/>
              <w:ind w:firstLine="34"/>
              <w:jc w:val="both"/>
            </w:pPr>
            <w:r w:rsidRPr="00953753">
              <w:t>Содержание автомобильных дорог общего пользования местного значения Каларского муниципального округа</w:t>
            </w:r>
          </w:p>
        </w:tc>
        <w:tc>
          <w:tcPr>
            <w:tcW w:w="1559" w:type="dxa"/>
          </w:tcPr>
          <w:p w14:paraId="2CC65684"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2025</w:t>
            </w:r>
          </w:p>
        </w:tc>
        <w:tc>
          <w:tcPr>
            <w:tcW w:w="1276" w:type="dxa"/>
          </w:tcPr>
          <w:p w14:paraId="4FF1D96C"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0C2EEB6A" w14:textId="77777777" w:rsidR="00B67DD7" w:rsidRPr="00953753" w:rsidRDefault="00B67DD7" w:rsidP="005C4829">
            <w:pPr>
              <w:spacing w:after="0" w:line="240" w:lineRule="auto"/>
              <w:ind w:firstLine="34"/>
              <w:jc w:val="both"/>
              <w:rPr>
                <w:lang w:eastAsia="ru-RU"/>
              </w:rPr>
            </w:pPr>
            <w:r w:rsidRPr="00953753">
              <w:rPr>
                <w:lang w:eastAsia="ru-RU"/>
              </w:rPr>
              <w:t>18000,0</w:t>
            </w:r>
          </w:p>
        </w:tc>
        <w:tc>
          <w:tcPr>
            <w:tcW w:w="851" w:type="dxa"/>
          </w:tcPr>
          <w:p w14:paraId="7F09F98D"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32D5F8BB" w14:textId="77777777" w:rsidTr="005C4829">
        <w:tc>
          <w:tcPr>
            <w:tcW w:w="851" w:type="dxa"/>
          </w:tcPr>
          <w:p w14:paraId="694F2E23" w14:textId="77777777" w:rsidR="00B67DD7" w:rsidRPr="00953753" w:rsidRDefault="00B67DD7" w:rsidP="005C4829">
            <w:pPr>
              <w:spacing w:after="0" w:line="240" w:lineRule="auto"/>
              <w:ind w:firstLine="34"/>
              <w:jc w:val="both"/>
              <w:rPr>
                <w:lang w:eastAsia="ru-RU"/>
              </w:rPr>
            </w:pPr>
            <w:r w:rsidRPr="00953753">
              <w:rPr>
                <w:lang w:eastAsia="ru-RU"/>
              </w:rPr>
              <w:t>10.</w:t>
            </w:r>
          </w:p>
        </w:tc>
        <w:tc>
          <w:tcPr>
            <w:tcW w:w="4395" w:type="dxa"/>
          </w:tcPr>
          <w:p w14:paraId="1DA9E0C4"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дворовых территорий многоквартирных домов проезда к дворовым территориям</w:t>
            </w:r>
          </w:p>
        </w:tc>
        <w:tc>
          <w:tcPr>
            <w:tcW w:w="1559" w:type="dxa"/>
          </w:tcPr>
          <w:p w14:paraId="19206FD6"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rPr>
              <w:t>2025</w:t>
            </w:r>
          </w:p>
        </w:tc>
        <w:tc>
          <w:tcPr>
            <w:tcW w:w="1276" w:type="dxa"/>
          </w:tcPr>
          <w:p w14:paraId="0C6F13CD"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1C5755A6" w14:textId="77777777" w:rsidR="00B67DD7" w:rsidRPr="00953753" w:rsidRDefault="00B67DD7" w:rsidP="005C4829">
            <w:pPr>
              <w:spacing w:after="0" w:line="240" w:lineRule="auto"/>
              <w:ind w:firstLine="34"/>
              <w:jc w:val="both"/>
              <w:rPr>
                <w:lang w:eastAsia="ru-RU"/>
              </w:rPr>
            </w:pPr>
            <w:r w:rsidRPr="00953753">
              <w:rPr>
                <w:lang w:eastAsia="ru-RU"/>
              </w:rPr>
              <w:t>4682,7</w:t>
            </w:r>
          </w:p>
        </w:tc>
        <w:tc>
          <w:tcPr>
            <w:tcW w:w="851" w:type="dxa"/>
          </w:tcPr>
          <w:p w14:paraId="5D7D814B"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3F7DC89C" w14:textId="77777777" w:rsidTr="005C4829">
        <w:tc>
          <w:tcPr>
            <w:tcW w:w="851" w:type="dxa"/>
          </w:tcPr>
          <w:p w14:paraId="55B3F9A5" w14:textId="77777777" w:rsidR="00B67DD7" w:rsidRPr="00953753" w:rsidRDefault="00B67DD7" w:rsidP="005C4829">
            <w:pPr>
              <w:spacing w:after="0" w:line="240" w:lineRule="auto"/>
              <w:ind w:firstLine="34"/>
              <w:jc w:val="both"/>
              <w:rPr>
                <w:lang w:eastAsia="ru-RU"/>
              </w:rPr>
            </w:pPr>
            <w:r w:rsidRPr="00953753">
              <w:rPr>
                <w:lang w:eastAsia="ru-RU"/>
              </w:rPr>
              <w:t>11.</w:t>
            </w:r>
          </w:p>
        </w:tc>
        <w:tc>
          <w:tcPr>
            <w:tcW w:w="4395" w:type="dxa"/>
          </w:tcPr>
          <w:p w14:paraId="747D155E"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автомобильных дорог общего пользования местного значения Каларского муниципального округа и тротуаров</w:t>
            </w:r>
          </w:p>
        </w:tc>
        <w:tc>
          <w:tcPr>
            <w:tcW w:w="1559" w:type="dxa"/>
          </w:tcPr>
          <w:p w14:paraId="7DA99C99" w14:textId="77777777" w:rsidR="00B67DD7" w:rsidRPr="00953753" w:rsidRDefault="00B67DD7" w:rsidP="005C4829">
            <w:pPr>
              <w:widowControl w:val="0"/>
              <w:autoSpaceDE w:val="0"/>
              <w:autoSpaceDN w:val="0"/>
              <w:spacing w:after="0" w:line="240" w:lineRule="auto"/>
              <w:ind w:firstLine="34"/>
              <w:jc w:val="both"/>
            </w:pPr>
            <w:r w:rsidRPr="00953753">
              <w:rPr>
                <w:color w:val="21212A"/>
                <w:w w:val="105"/>
                <w:lang w:val="en-US"/>
              </w:rPr>
              <w:t>202</w:t>
            </w:r>
            <w:r w:rsidRPr="00953753">
              <w:rPr>
                <w:color w:val="21212A"/>
                <w:w w:val="105"/>
              </w:rPr>
              <w:t>5</w:t>
            </w:r>
          </w:p>
        </w:tc>
        <w:tc>
          <w:tcPr>
            <w:tcW w:w="1276" w:type="dxa"/>
          </w:tcPr>
          <w:p w14:paraId="6EE997AF"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126D0964" w14:textId="77777777" w:rsidR="00B67DD7" w:rsidRPr="00953753" w:rsidRDefault="00B67DD7" w:rsidP="005C4829">
            <w:pPr>
              <w:spacing w:after="0" w:line="240" w:lineRule="auto"/>
              <w:ind w:firstLine="34"/>
              <w:jc w:val="both"/>
              <w:rPr>
                <w:lang w:eastAsia="ru-RU"/>
              </w:rPr>
            </w:pPr>
            <w:r w:rsidRPr="00953753">
              <w:rPr>
                <w:lang w:eastAsia="ru-RU"/>
              </w:rPr>
              <w:t>35017,7</w:t>
            </w:r>
          </w:p>
        </w:tc>
        <w:tc>
          <w:tcPr>
            <w:tcW w:w="851" w:type="dxa"/>
          </w:tcPr>
          <w:p w14:paraId="7C0DFBB2" w14:textId="77777777" w:rsidR="00B67DD7" w:rsidRPr="00953753" w:rsidRDefault="00B67DD7" w:rsidP="005C4829">
            <w:pPr>
              <w:spacing w:after="0" w:line="240" w:lineRule="auto"/>
              <w:ind w:firstLine="34"/>
              <w:jc w:val="both"/>
              <w:rPr>
                <w:lang w:eastAsia="ru-RU"/>
              </w:rPr>
            </w:pPr>
            <w:r w:rsidRPr="00953753">
              <w:rPr>
                <w:lang w:eastAsia="ru-RU"/>
              </w:rPr>
              <w:t>-</w:t>
            </w:r>
          </w:p>
        </w:tc>
      </w:tr>
      <w:tr w:rsidR="00B67DD7" w:rsidRPr="00953753" w14:paraId="7E899FAF" w14:textId="77777777" w:rsidTr="005C4829">
        <w:tc>
          <w:tcPr>
            <w:tcW w:w="851" w:type="dxa"/>
          </w:tcPr>
          <w:p w14:paraId="5785E6B5" w14:textId="77777777" w:rsidR="00B67DD7" w:rsidRPr="00953753" w:rsidRDefault="00B67DD7" w:rsidP="005C4829">
            <w:pPr>
              <w:spacing w:after="0" w:line="240" w:lineRule="auto"/>
              <w:ind w:firstLine="34"/>
              <w:jc w:val="both"/>
              <w:rPr>
                <w:lang w:eastAsia="ru-RU"/>
              </w:rPr>
            </w:pPr>
          </w:p>
        </w:tc>
        <w:tc>
          <w:tcPr>
            <w:tcW w:w="4395" w:type="dxa"/>
          </w:tcPr>
          <w:p w14:paraId="46F08605" w14:textId="77777777" w:rsidR="00B67DD7" w:rsidRPr="00953753" w:rsidRDefault="00B67DD7" w:rsidP="005C4829">
            <w:pPr>
              <w:widowControl w:val="0"/>
              <w:autoSpaceDE w:val="0"/>
              <w:autoSpaceDN w:val="0"/>
              <w:spacing w:after="0" w:line="240" w:lineRule="auto"/>
              <w:ind w:firstLine="34"/>
              <w:jc w:val="both"/>
              <w:rPr>
                <w:b/>
                <w:bCs/>
                <w:i/>
                <w:iCs/>
              </w:rPr>
            </w:pPr>
            <w:r w:rsidRPr="00953753">
              <w:rPr>
                <w:b/>
                <w:bCs/>
                <w:i/>
                <w:iCs/>
              </w:rPr>
              <w:t>Итого</w:t>
            </w:r>
          </w:p>
        </w:tc>
        <w:tc>
          <w:tcPr>
            <w:tcW w:w="1559" w:type="dxa"/>
          </w:tcPr>
          <w:p w14:paraId="1452469C" w14:textId="77777777" w:rsidR="00B67DD7" w:rsidRPr="00953753" w:rsidRDefault="00B67DD7" w:rsidP="005C4829">
            <w:pPr>
              <w:widowControl w:val="0"/>
              <w:autoSpaceDE w:val="0"/>
              <w:autoSpaceDN w:val="0"/>
              <w:spacing w:after="0" w:line="240" w:lineRule="auto"/>
              <w:ind w:firstLine="34"/>
              <w:jc w:val="both"/>
              <w:rPr>
                <w:b/>
                <w:bCs/>
                <w:i/>
                <w:iCs/>
              </w:rPr>
            </w:pPr>
            <w:r w:rsidRPr="00953753">
              <w:rPr>
                <w:b/>
                <w:bCs/>
                <w:i/>
                <w:iCs/>
              </w:rPr>
              <w:t>72200,4</w:t>
            </w:r>
          </w:p>
        </w:tc>
        <w:tc>
          <w:tcPr>
            <w:tcW w:w="1276" w:type="dxa"/>
          </w:tcPr>
          <w:p w14:paraId="336B8B84" w14:textId="77777777" w:rsidR="00B67DD7" w:rsidRPr="00953753" w:rsidRDefault="00B67DD7" w:rsidP="005C4829">
            <w:pPr>
              <w:spacing w:after="0" w:line="240" w:lineRule="auto"/>
              <w:ind w:firstLine="34"/>
              <w:jc w:val="both"/>
              <w:rPr>
                <w:b/>
                <w:bCs/>
                <w:i/>
                <w:iCs/>
                <w:lang w:eastAsia="ru-RU"/>
              </w:rPr>
            </w:pPr>
          </w:p>
        </w:tc>
        <w:tc>
          <w:tcPr>
            <w:tcW w:w="1134" w:type="dxa"/>
          </w:tcPr>
          <w:p w14:paraId="3FD40D50"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72200,4</w:t>
            </w:r>
          </w:p>
        </w:tc>
        <w:tc>
          <w:tcPr>
            <w:tcW w:w="851" w:type="dxa"/>
          </w:tcPr>
          <w:p w14:paraId="450F7F0B" w14:textId="77777777" w:rsidR="00B67DD7" w:rsidRPr="00953753" w:rsidRDefault="00B67DD7" w:rsidP="005C4829">
            <w:pPr>
              <w:spacing w:after="0" w:line="240" w:lineRule="auto"/>
              <w:ind w:firstLine="34"/>
              <w:jc w:val="both"/>
              <w:rPr>
                <w:b/>
                <w:bCs/>
                <w:i/>
                <w:iCs/>
                <w:lang w:eastAsia="ru-RU"/>
              </w:rPr>
            </w:pPr>
          </w:p>
        </w:tc>
      </w:tr>
      <w:tr w:rsidR="00B67DD7" w:rsidRPr="00953753" w14:paraId="0D842338" w14:textId="77777777" w:rsidTr="005C4829">
        <w:tc>
          <w:tcPr>
            <w:tcW w:w="851" w:type="dxa"/>
          </w:tcPr>
          <w:p w14:paraId="00C002DA" w14:textId="77777777" w:rsidR="00B67DD7" w:rsidRPr="00953753" w:rsidRDefault="00B67DD7" w:rsidP="005C4829">
            <w:pPr>
              <w:spacing w:after="0" w:line="240" w:lineRule="auto"/>
              <w:ind w:firstLine="34"/>
              <w:jc w:val="both"/>
              <w:rPr>
                <w:lang w:eastAsia="ru-RU"/>
              </w:rPr>
            </w:pPr>
            <w:r w:rsidRPr="00953753">
              <w:rPr>
                <w:lang w:eastAsia="ru-RU"/>
              </w:rPr>
              <w:t>12.</w:t>
            </w:r>
          </w:p>
        </w:tc>
        <w:tc>
          <w:tcPr>
            <w:tcW w:w="4395" w:type="dxa"/>
          </w:tcPr>
          <w:p w14:paraId="613A057D" w14:textId="77777777" w:rsidR="00B67DD7" w:rsidRPr="00953753" w:rsidRDefault="00B67DD7" w:rsidP="005C4829">
            <w:pPr>
              <w:widowControl w:val="0"/>
              <w:autoSpaceDE w:val="0"/>
              <w:autoSpaceDN w:val="0"/>
              <w:spacing w:after="0" w:line="240" w:lineRule="auto"/>
              <w:ind w:firstLine="34"/>
              <w:jc w:val="both"/>
            </w:pPr>
            <w:r w:rsidRPr="00953753">
              <w:t>Строительство, капитальный ремонт, ремонт линий освещения автомобильных дорог</w:t>
            </w:r>
          </w:p>
        </w:tc>
        <w:tc>
          <w:tcPr>
            <w:tcW w:w="1559" w:type="dxa"/>
          </w:tcPr>
          <w:p w14:paraId="09F17145" w14:textId="77777777" w:rsidR="00B67DD7" w:rsidRPr="00953753" w:rsidRDefault="00B67DD7" w:rsidP="005C4829">
            <w:pPr>
              <w:widowControl w:val="0"/>
              <w:autoSpaceDE w:val="0"/>
              <w:autoSpaceDN w:val="0"/>
              <w:spacing w:after="0" w:line="240" w:lineRule="auto"/>
              <w:ind w:firstLine="34"/>
              <w:jc w:val="both"/>
            </w:pPr>
            <w:r w:rsidRPr="00953753">
              <w:rPr>
                <w:w w:val="105"/>
              </w:rPr>
              <w:t>2026</w:t>
            </w:r>
          </w:p>
        </w:tc>
        <w:tc>
          <w:tcPr>
            <w:tcW w:w="1276" w:type="dxa"/>
          </w:tcPr>
          <w:p w14:paraId="0E930F61"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3AC1AF44" w14:textId="77777777" w:rsidR="00B67DD7" w:rsidRPr="00953753" w:rsidRDefault="00B67DD7" w:rsidP="005C4829">
            <w:pPr>
              <w:spacing w:after="0" w:line="240" w:lineRule="auto"/>
              <w:ind w:firstLine="34"/>
              <w:jc w:val="both"/>
              <w:rPr>
                <w:lang w:eastAsia="ru-RU"/>
              </w:rPr>
            </w:pPr>
            <w:r w:rsidRPr="00953753">
              <w:rPr>
                <w:lang w:eastAsia="ru-RU"/>
              </w:rPr>
              <w:t>9500,0</w:t>
            </w:r>
          </w:p>
        </w:tc>
        <w:tc>
          <w:tcPr>
            <w:tcW w:w="851" w:type="dxa"/>
          </w:tcPr>
          <w:p w14:paraId="336D91EE" w14:textId="77777777" w:rsidR="00B67DD7" w:rsidRPr="00953753" w:rsidRDefault="00B67DD7" w:rsidP="005C4829">
            <w:pPr>
              <w:spacing w:after="0" w:line="240" w:lineRule="auto"/>
              <w:ind w:firstLine="34"/>
              <w:jc w:val="both"/>
              <w:rPr>
                <w:lang w:eastAsia="ru-RU"/>
              </w:rPr>
            </w:pPr>
          </w:p>
        </w:tc>
      </w:tr>
      <w:tr w:rsidR="00B67DD7" w:rsidRPr="00953753" w14:paraId="1CFC152F" w14:textId="77777777" w:rsidTr="005C4829">
        <w:tc>
          <w:tcPr>
            <w:tcW w:w="851" w:type="dxa"/>
          </w:tcPr>
          <w:p w14:paraId="2147C0F6" w14:textId="77777777" w:rsidR="00B67DD7" w:rsidRPr="00953753" w:rsidRDefault="00B67DD7" w:rsidP="005C4829">
            <w:pPr>
              <w:spacing w:after="0" w:line="240" w:lineRule="auto"/>
              <w:ind w:firstLine="34"/>
              <w:jc w:val="both"/>
              <w:rPr>
                <w:lang w:eastAsia="ru-RU"/>
              </w:rPr>
            </w:pPr>
            <w:r w:rsidRPr="00953753">
              <w:rPr>
                <w:lang w:eastAsia="ru-RU"/>
              </w:rPr>
              <w:t>13.</w:t>
            </w:r>
          </w:p>
        </w:tc>
        <w:tc>
          <w:tcPr>
            <w:tcW w:w="4395" w:type="dxa"/>
          </w:tcPr>
          <w:p w14:paraId="58C257E3" w14:textId="77777777" w:rsidR="00B67DD7" w:rsidRPr="00953753" w:rsidRDefault="00B67DD7" w:rsidP="005C4829">
            <w:pPr>
              <w:widowControl w:val="0"/>
              <w:autoSpaceDE w:val="0"/>
              <w:autoSpaceDN w:val="0"/>
              <w:spacing w:after="0" w:line="240" w:lineRule="auto"/>
              <w:ind w:firstLine="34"/>
              <w:jc w:val="both"/>
            </w:pPr>
            <w:r w:rsidRPr="00953753">
              <w:t>Содержание автомобильных дорог общего пользования местного значения Каларского муниципального округа</w:t>
            </w:r>
          </w:p>
        </w:tc>
        <w:tc>
          <w:tcPr>
            <w:tcW w:w="1559" w:type="dxa"/>
          </w:tcPr>
          <w:p w14:paraId="32B273FC" w14:textId="77777777" w:rsidR="00B67DD7" w:rsidRPr="00953753" w:rsidRDefault="00B67DD7" w:rsidP="005C4829">
            <w:pPr>
              <w:widowControl w:val="0"/>
              <w:autoSpaceDE w:val="0"/>
              <w:autoSpaceDN w:val="0"/>
              <w:spacing w:after="0" w:line="240" w:lineRule="auto"/>
              <w:ind w:firstLine="34"/>
              <w:jc w:val="both"/>
            </w:pPr>
            <w:r w:rsidRPr="00953753">
              <w:rPr>
                <w:w w:val="105"/>
              </w:rPr>
              <w:t>2026</w:t>
            </w:r>
          </w:p>
        </w:tc>
        <w:tc>
          <w:tcPr>
            <w:tcW w:w="1276" w:type="dxa"/>
          </w:tcPr>
          <w:p w14:paraId="03186032"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592F02E1" w14:textId="77777777" w:rsidR="00B67DD7" w:rsidRPr="00953753" w:rsidRDefault="00B67DD7" w:rsidP="005C4829">
            <w:pPr>
              <w:spacing w:after="0" w:line="240" w:lineRule="auto"/>
              <w:ind w:firstLine="34"/>
              <w:jc w:val="both"/>
              <w:rPr>
                <w:lang w:eastAsia="ru-RU"/>
              </w:rPr>
            </w:pPr>
            <w:r w:rsidRPr="00953753">
              <w:rPr>
                <w:lang w:eastAsia="ru-RU"/>
              </w:rPr>
              <w:t>18000,0</w:t>
            </w:r>
          </w:p>
        </w:tc>
        <w:tc>
          <w:tcPr>
            <w:tcW w:w="851" w:type="dxa"/>
          </w:tcPr>
          <w:p w14:paraId="7B8E4BBA" w14:textId="77777777" w:rsidR="00B67DD7" w:rsidRPr="00953753" w:rsidRDefault="00B67DD7" w:rsidP="005C4829">
            <w:pPr>
              <w:spacing w:after="0" w:line="240" w:lineRule="auto"/>
              <w:ind w:firstLine="34"/>
              <w:jc w:val="both"/>
              <w:rPr>
                <w:lang w:eastAsia="ru-RU"/>
              </w:rPr>
            </w:pPr>
          </w:p>
        </w:tc>
      </w:tr>
      <w:tr w:rsidR="00B67DD7" w:rsidRPr="00953753" w14:paraId="17A867DA" w14:textId="77777777" w:rsidTr="005C4829">
        <w:tc>
          <w:tcPr>
            <w:tcW w:w="851" w:type="dxa"/>
          </w:tcPr>
          <w:p w14:paraId="0DC5743C" w14:textId="77777777" w:rsidR="00B67DD7" w:rsidRPr="00953753" w:rsidRDefault="00B67DD7" w:rsidP="005C4829">
            <w:pPr>
              <w:spacing w:after="0" w:line="240" w:lineRule="auto"/>
              <w:ind w:firstLine="34"/>
              <w:jc w:val="both"/>
              <w:rPr>
                <w:lang w:eastAsia="ru-RU"/>
              </w:rPr>
            </w:pPr>
            <w:r w:rsidRPr="00953753">
              <w:rPr>
                <w:lang w:eastAsia="ru-RU"/>
              </w:rPr>
              <w:t>14.</w:t>
            </w:r>
          </w:p>
        </w:tc>
        <w:tc>
          <w:tcPr>
            <w:tcW w:w="4395" w:type="dxa"/>
          </w:tcPr>
          <w:p w14:paraId="6B08D233"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дворовых территорий многоквартирных домов проезда к дворовым территориям</w:t>
            </w:r>
          </w:p>
        </w:tc>
        <w:tc>
          <w:tcPr>
            <w:tcW w:w="1559" w:type="dxa"/>
          </w:tcPr>
          <w:p w14:paraId="4C74D567" w14:textId="77777777" w:rsidR="00B67DD7" w:rsidRPr="00953753" w:rsidRDefault="00B67DD7" w:rsidP="005C4829">
            <w:pPr>
              <w:widowControl w:val="0"/>
              <w:autoSpaceDE w:val="0"/>
              <w:autoSpaceDN w:val="0"/>
              <w:spacing w:after="0" w:line="240" w:lineRule="auto"/>
              <w:ind w:firstLine="34"/>
              <w:jc w:val="both"/>
            </w:pPr>
            <w:r w:rsidRPr="00953753">
              <w:rPr>
                <w:w w:val="105"/>
              </w:rPr>
              <w:t>2026</w:t>
            </w:r>
          </w:p>
        </w:tc>
        <w:tc>
          <w:tcPr>
            <w:tcW w:w="1276" w:type="dxa"/>
          </w:tcPr>
          <w:p w14:paraId="392BB965"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5D741D86" w14:textId="77777777" w:rsidR="00B67DD7" w:rsidRPr="00953753" w:rsidRDefault="00B67DD7" w:rsidP="005C4829">
            <w:pPr>
              <w:spacing w:after="0" w:line="240" w:lineRule="auto"/>
              <w:ind w:firstLine="34"/>
              <w:jc w:val="both"/>
              <w:rPr>
                <w:lang w:eastAsia="ru-RU"/>
              </w:rPr>
            </w:pPr>
            <w:r w:rsidRPr="00953753">
              <w:rPr>
                <w:lang w:eastAsia="ru-RU"/>
              </w:rPr>
              <w:t>9682,7</w:t>
            </w:r>
          </w:p>
        </w:tc>
        <w:tc>
          <w:tcPr>
            <w:tcW w:w="851" w:type="dxa"/>
          </w:tcPr>
          <w:p w14:paraId="4A9D829C" w14:textId="77777777" w:rsidR="00B67DD7" w:rsidRPr="00953753" w:rsidRDefault="00B67DD7" w:rsidP="005C4829">
            <w:pPr>
              <w:spacing w:after="0" w:line="240" w:lineRule="auto"/>
              <w:ind w:firstLine="34"/>
              <w:jc w:val="both"/>
              <w:rPr>
                <w:lang w:eastAsia="ru-RU"/>
              </w:rPr>
            </w:pPr>
          </w:p>
        </w:tc>
      </w:tr>
      <w:tr w:rsidR="00B67DD7" w:rsidRPr="00953753" w14:paraId="792F1117" w14:textId="77777777" w:rsidTr="005C4829">
        <w:tc>
          <w:tcPr>
            <w:tcW w:w="851" w:type="dxa"/>
          </w:tcPr>
          <w:p w14:paraId="32A4CD1E" w14:textId="77777777" w:rsidR="00B67DD7" w:rsidRPr="00953753" w:rsidRDefault="00B67DD7" w:rsidP="005C4829">
            <w:pPr>
              <w:spacing w:after="0" w:line="240" w:lineRule="auto"/>
              <w:ind w:firstLine="34"/>
              <w:jc w:val="both"/>
              <w:rPr>
                <w:lang w:eastAsia="ru-RU"/>
              </w:rPr>
            </w:pPr>
            <w:r w:rsidRPr="00953753">
              <w:rPr>
                <w:lang w:eastAsia="ru-RU"/>
              </w:rPr>
              <w:t>15.</w:t>
            </w:r>
          </w:p>
        </w:tc>
        <w:tc>
          <w:tcPr>
            <w:tcW w:w="4395" w:type="dxa"/>
          </w:tcPr>
          <w:p w14:paraId="775DD734"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автомобильных дорог общего пользования местного значения Каларского муниципального округа и тротуаров</w:t>
            </w:r>
          </w:p>
        </w:tc>
        <w:tc>
          <w:tcPr>
            <w:tcW w:w="1559" w:type="dxa"/>
          </w:tcPr>
          <w:p w14:paraId="6615E7E4" w14:textId="77777777" w:rsidR="00B67DD7" w:rsidRPr="00953753" w:rsidRDefault="00B67DD7" w:rsidP="005C4829">
            <w:pPr>
              <w:widowControl w:val="0"/>
              <w:autoSpaceDE w:val="0"/>
              <w:autoSpaceDN w:val="0"/>
              <w:spacing w:after="0" w:line="240" w:lineRule="auto"/>
              <w:ind w:firstLine="34"/>
              <w:jc w:val="both"/>
              <w:rPr>
                <w:spacing w:val="-2"/>
              </w:rPr>
            </w:pPr>
            <w:r w:rsidRPr="00953753">
              <w:rPr>
                <w:w w:val="105"/>
                <w:lang w:val="en-US"/>
              </w:rPr>
              <w:t>202</w:t>
            </w:r>
            <w:r w:rsidRPr="00953753">
              <w:rPr>
                <w:w w:val="105"/>
              </w:rPr>
              <w:t>6</w:t>
            </w:r>
          </w:p>
        </w:tc>
        <w:tc>
          <w:tcPr>
            <w:tcW w:w="1276" w:type="dxa"/>
          </w:tcPr>
          <w:p w14:paraId="716DF55C"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226ABAF7" w14:textId="77777777" w:rsidR="00B67DD7" w:rsidRPr="00953753" w:rsidRDefault="00B67DD7" w:rsidP="005C4829">
            <w:pPr>
              <w:spacing w:after="0" w:line="240" w:lineRule="auto"/>
              <w:ind w:firstLine="34"/>
              <w:jc w:val="both"/>
              <w:rPr>
                <w:lang w:eastAsia="ru-RU"/>
              </w:rPr>
            </w:pPr>
            <w:r w:rsidRPr="00953753">
              <w:rPr>
                <w:lang w:eastAsia="ru-RU"/>
              </w:rPr>
              <w:t>33024,9</w:t>
            </w:r>
          </w:p>
        </w:tc>
        <w:tc>
          <w:tcPr>
            <w:tcW w:w="851" w:type="dxa"/>
          </w:tcPr>
          <w:p w14:paraId="739368F9" w14:textId="77777777" w:rsidR="00B67DD7" w:rsidRPr="00953753" w:rsidRDefault="00B67DD7" w:rsidP="005C4829">
            <w:pPr>
              <w:spacing w:after="0" w:line="240" w:lineRule="auto"/>
              <w:ind w:firstLine="34"/>
              <w:jc w:val="both"/>
              <w:rPr>
                <w:lang w:eastAsia="ru-RU"/>
              </w:rPr>
            </w:pPr>
          </w:p>
        </w:tc>
      </w:tr>
      <w:tr w:rsidR="00B67DD7" w:rsidRPr="00953753" w14:paraId="60E284A8" w14:textId="77777777" w:rsidTr="005C4829">
        <w:tc>
          <w:tcPr>
            <w:tcW w:w="851" w:type="dxa"/>
          </w:tcPr>
          <w:p w14:paraId="1DAF8A48" w14:textId="77777777" w:rsidR="00B67DD7" w:rsidRPr="00953753" w:rsidRDefault="00B67DD7" w:rsidP="005C4829">
            <w:pPr>
              <w:spacing w:after="0" w:line="240" w:lineRule="auto"/>
              <w:ind w:firstLine="34"/>
              <w:jc w:val="both"/>
              <w:rPr>
                <w:lang w:eastAsia="ru-RU"/>
              </w:rPr>
            </w:pPr>
          </w:p>
        </w:tc>
        <w:tc>
          <w:tcPr>
            <w:tcW w:w="4395" w:type="dxa"/>
          </w:tcPr>
          <w:p w14:paraId="7258A76C" w14:textId="77777777" w:rsidR="00B67DD7" w:rsidRPr="00953753" w:rsidRDefault="00B67DD7" w:rsidP="005C4829">
            <w:pPr>
              <w:widowControl w:val="0"/>
              <w:autoSpaceDE w:val="0"/>
              <w:autoSpaceDN w:val="0"/>
              <w:spacing w:after="0" w:line="240" w:lineRule="auto"/>
              <w:ind w:firstLine="34"/>
              <w:jc w:val="both"/>
              <w:rPr>
                <w:b/>
                <w:bCs/>
                <w:i/>
                <w:iCs/>
                <w:color w:val="FF0000"/>
              </w:rPr>
            </w:pPr>
            <w:r w:rsidRPr="00953753">
              <w:rPr>
                <w:b/>
                <w:bCs/>
                <w:i/>
                <w:iCs/>
              </w:rPr>
              <w:t>Итого</w:t>
            </w:r>
          </w:p>
        </w:tc>
        <w:tc>
          <w:tcPr>
            <w:tcW w:w="1559" w:type="dxa"/>
          </w:tcPr>
          <w:p w14:paraId="4E1BCE13" w14:textId="77777777" w:rsidR="00B67DD7" w:rsidRPr="00953753" w:rsidRDefault="00B67DD7" w:rsidP="005C4829">
            <w:pPr>
              <w:widowControl w:val="0"/>
              <w:autoSpaceDE w:val="0"/>
              <w:autoSpaceDN w:val="0"/>
              <w:spacing w:after="0" w:line="240" w:lineRule="auto"/>
              <w:ind w:firstLine="34"/>
              <w:jc w:val="both"/>
              <w:rPr>
                <w:b/>
                <w:bCs/>
                <w:i/>
                <w:iCs/>
                <w:color w:val="21212A"/>
                <w:w w:val="105"/>
              </w:rPr>
            </w:pPr>
            <w:r w:rsidRPr="00953753">
              <w:rPr>
                <w:b/>
                <w:bCs/>
                <w:i/>
                <w:iCs/>
                <w:color w:val="21212A"/>
                <w:w w:val="105"/>
              </w:rPr>
              <w:t>70207,6</w:t>
            </w:r>
          </w:p>
        </w:tc>
        <w:tc>
          <w:tcPr>
            <w:tcW w:w="1276" w:type="dxa"/>
          </w:tcPr>
          <w:p w14:paraId="1BBD81DA" w14:textId="77777777" w:rsidR="00B67DD7" w:rsidRPr="00953753" w:rsidRDefault="00B67DD7" w:rsidP="005C4829">
            <w:pPr>
              <w:spacing w:after="0" w:line="240" w:lineRule="auto"/>
              <w:ind w:firstLine="34"/>
              <w:jc w:val="both"/>
              <w:rPr>
                <w:b/>
                <w:bCs/>
                <w:i/>
                <w:iCs/>
                <w:lang w:eastAsia="ru-RU"/>
              </w:rPr>
            </w:pPr>
          </w:p>
        </w:tc>
        <w:tc>
          <w:tcPr>
            <w:tcW w:w="1134" w:type="dxa"/>
          </w:tcPr>
          <w:p w14:paraId="502B3E98"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70207,6</w:t>
            </w:r>
          </w:p>
        </w:tc>
        <w:tc>
          <w:tcPr>
            <w:tcW w:w="851" w:type="dxa"/>
          </w:tcPr>
          <w:p w14:paraId="260D221D" w14:textId="77777777" w:rsidR="00B67DD7" w:rsidRPr="00953753" w:rsidRDefault="00B67DD7" w:rsidP="005C4829">
            <w:pPr>
              <w:spacing w:after="0" w:line="240" w:lineRule="auto"/>
              <w:ind w:firstLine="34"/>
              <w:jc w:val="both"/>
              <w:rPr>
                <w:b/>
                <w:bCs/>
                <w:i/>
                <w:iCs/>
                <w:lang w:eastAsia="ru-RU"/>
              </w:rPr>
            </w:pPr>
          </w:p>
        </w:tc>
      </w:tr>
      <w:tr w:rsidR="00B67DD7" w:rsidRPr="00953753" w14:paraId="1FCD4CE3" w14:textId="77777777" w:rsidTr="005C4829">
        <w:tc>
          <w:tcPr>
            <w:tcW w:w="851" w:type="dxa"/>
          </w:tcPr>
          <w:p w14:paraId="6D07FDDD" w14:textId="77777777" w:rsidR="00B67DD7" w:rsidRPr="00953753" w:rsidRDefault="00B67DD7" w:rsidP="005C4829">
            <w:pPr>
              <w:spacing w:after="0" w:line="240" w:lineRule="auto"/>
              <w:ind w:firstLine="34"/>
              <w:jc w:val="both"/>
              <w:rPr>
                <w:lang w:eastAsia="ru-RU"/>
              </w:rPr>
            </w:pPr>
            <w:r w:rsidRPr="00953753">
              <w:rPr>
                <w:lang w:eastAsia="ru-RU"/>
              </w:rPr>
              <w:t>16.</w:t>
            </w:r>
          </w:p>
        </w:tc>
        <w:tc>
          <w:tcPr>
            <w:tcW w:w="4395" w:type="dxa"/>
          </w:tcPr>
          <w:p w14:paraId="66A30982" w14:textId="77777777" w:rsidR="00B67DD7" w:rsidRPr="00953753" w:rsidRDefault="00B67DD7" w:rsidP="005C4829">
            <w:pPr>
              <w:widowControl w:val="0"/>
              <w:autoSpaceDE w:val="0"/>
              <w:autoSpaceDN w:val="0"/>
              <w:spacing w:after="0" w:line="240" w:lineRule="auto"/>
              <w:ind w:firstLine="34"/>
              <w:jc w:val="both"/>
            </w:pPr>
            <w:r w:rsidRPr="00953753">
              <w:t>Строительство, капитальный ремонт, ремонт линий освещения автомобильных дорог</w:t>
            </w:r>
          </w:p>
        </w:tc>
        <w:tc>
          <w:tcPr>
            <w:tcW w:w="1559" w:type="dxa"/>
          </w:tcPr>
          <w:p w14:paraId="17B0B4BE" w14:textId="77777777" w:rsidR="00B67DD7" w:rsidRPr="00953753" w:rsidRDefault="00B67DD7" w:rsidP="005C4829">
            <w:pPr>
              <w:widowControl w:val="0"/>
              <w:autoSpaceDE w:val="0"/>
              <w:autoSpaceDN w:val="0"/>
              <w:spacing w:after="0" w:line="240" w:lineRule="auto"/>
              <w:ind w:firstLine="34"/>
              <w:jc w:val="both"/>
              <w:rPr>
                <w:color w:val="21212A"/>
                <w:w w:val="105"/>
                <w:lang w:val="en-US"/>
              </w:rPr>
            </w:pPr>
            <w:r w:rsidRPr="00953753">
              <w:rPr>
                <w:color w:val="21212A"/>
                <w:w w:val="105"/>
              </w:rPr>
              <w:t>2027</w:t>
            </w:r>
          </w:p>
        </w:tc>
        <w:tc>
          <w:tcPr>
            <w:tcW w:w="1276" w:type="dxa"/>
          </w:tcPr>
          <w:p w14:paraId="7112A1CE"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72D6524B" w14:textId="77777777" w:rsidR="00B67DD7" w:rsidRPr="00953753" w:rsidRDefault="00B67DD7" w:rsidP="005C4829">
            <w:pPr>
              <w:spacing w:after="0" w:line="240" w:lineRule="auto"/>
              <w:ind w:firstLine="34"/>
              <w:jc w:val="both"/>
              <w:rPr>
                <w:lang w:eastAsia="ru-RU"/>
              </w:rPr>
            </w:pPr>
            <w:r w:rsidRPr="00953753">
              <w:rPr>
                <w:lang w:eastAsia="ru-RU"/>
              </w:rPr>
              <w:t>9500,0</w:t>
            </w:r>
          </w:p>
        </w:tc>
        <w:tc>
          <w:tcPr>
            <w:tcW w:w="851" w:type="dxa"/>
          </w:tcPr>
          <w:p w14:paraId="23200E32" w14:textId="77777777" w:rsidR="00B67DD7" w:rsidRPr="00953753" w:rsidRDefault="00B67DD7" w:rsidP="005C4829">
            <w:pPr>
              <w:spacing w:after="0" w:line="240" w:lineRule="auto"/>
              <w:ind w:firstLine="34"/>
              <w:jc w:val="both"/>
              <w:rPr>
                <w:lang w:eastAsia="ru-RU"/>
              </w:rPr>
            </w:pPr>
          </w:p>
        </w:tc>
      </w:tr>
      <w:tr w:rsidR="00B67DD7" w:rsidRPr="00953753" w14:paraId="59725C5E" w14:textId="77777777" w:rsidTr="005C4829">
        <w:tc>
          <w:tcPr>
            <w:tcW w:w="851" w:type="dxa"/>
          </w:tcPr>
          <w:p w14:paraId="220B6733" w14:textId="77777777" w:rsidR="00B67DD7" w:rsidRPr="00953753" w:rsidRDefault="00B67DD7" w:rsidP="005C4829">
            <w:pPr>
              <w:spacing w:after="0" w:line="240" w:lineRule="auto"/>
              <w:ind w:firstLine="34"/>
              <w:jc w:val="both"/>
              <w:rPr>
                <w:lang w:eastAsia="ru-RU"/>
              </w:rPr>
            </w:pPr>
            <w:r w:rsidRPr="00953753">
              <w:rPr>
                <w:lang w:eastAsia="ru-RU"/>
              </w:rPr>
              <w:t>17.</w:t>
            </w:r>
          </w:p>
        </w:tc>
        <w:tc>
          <w:tcPr>
            <w:tcW w:w="4395" w:type="dxa"/>
          </w:tcPr>
          <w:p w14:paraId="2A82D4FD" w14:textId="77777777" w:rsidR="00B67DD7" w:rsidRPr="00953753" w:rsidRDefault="00B67DD7" w:rsidP="005C4829">
            <w:pPr>
              <w:widowControl w:val="0"/>
              <w:autoSpaceDE w:val="0"/>
              <w:autoSpaceDN w:val="0"/>
              <w:spacing w:after="0" w:line="240" w:lineRule="auto"/>
              <w:ind w:firstLine="34"/>
              <w:jc w:val="both"/>
            </w:pPr>
            <w:r w:rsidRPr="00953753">
              <w:t>Содержание автомобильных дорог общего пользования местного значения Каларского муниципального округа</w:t>
            </w:r>
          </w:p>
        </w:tc>
        <w:tc>
          <w:tcPr>
            <w:tcW w:w="1559" w:type="dxa"/>
          </w:tcPr>
          <w:p w14:paraId="7831AFFE" w14:textId="77777777" w:rsidR="00B67DD7" w:rsidRPr="00953753" w:rsidRDefault="00B67DD7" w:rsidP="005C4829">
            <w:pPr>
              <w:widowControl w:val="0"/>
              <w:autoSpaceDE w:val="0"/>
              <w:autoSpaceDN w:val="0"/>
              <w:spacing w:after="0" w:line="240" w:lineRule="auto"/>
              <w:ind w:firstLine="34"/>
              <w:jc w:val="both"/>
              <w:rPr>
                <w:color w:val="21212A"/>
                <w:w w:val="105"/>
                <w:lang w:val="en-US"/>
              </w:rPr>
            </w:pPr>
            <w:r w:rsidRPr="00953753">
              <w:rPr>
                <w:color w:val="21212A"/>
                <w:w w:val="105"/>
              </w:rPr>
              <w:t>2027</w:t>
            </w:r>
          </w:p>
        </w:tc>
        <w:tc>
          <w:tcPr>
            <w:tcW w:w="1276" w:type="dxa"/>
          </w:tcPr>
          <w:p w14:paraId="2539AB6C"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3072035C" w14:textId="77777777" w:rsidR="00B67DD7" w:rsidRPr="00953753" w:rsidRDefault="00B67DD7" w:rsidP="005C4829">
            <w:pPr>
              <w:spacing w:after="0" w:line="240" w:lineRule="auto"/>
              <w:ind w:firstLine="34"/>
              <w:jc w:val="both"/>
              <w:rPr>
                <w:lang w:eastAsia="ru-RU"/>
              </w:rPr>
            </w:pPr>
            <w:r w:rsidRPr="00953753">
              <w:rPr>
                <w:lang w:eastAsia="ru-RU"/>
              </w:rPr>
              <w:t>18000,0</w:t>
            </w:r>
          </w:p>
        </w:tc>
        <w:tc>
          <w:tcPr>
            <w:tcW w:w="851" w:type="dxa"/>
          </w:tcPr>
          <w:p w14:paraId="20F7B1F2" w14:textId="77777777" w:rsidR="00B67DD7" w:rsidRPr="00953753" w:rsidRDefault="00B67DD7" w:rsidP="005C4829">
            <w:pPr>
              <w:spacing w:after="0" w:line="240" w:lineRule="auto"/>
              <w:ind w:firstLine="34"/>
              <w:jc w:val="both"/>
              <w:rPr>
                <w:lang w:eastAsia="ru-RU"/>
              </w:rPr>
            </w:pPr>
          </w:p>
        </w:tc>
      </w:tr>
      <w:tr w:rsidR="00B67DD7" w:rsidRPr="00953753" w14:paraId="7D02CD13" w14:textId="77777777" w:rsidTr="005C4829">
        <w:tc>
          <w:tcPr>
            <w:tcW w:w="851" w:type="dxa"/>
          </w:tcPr>
          <w:p w14:paraId="134E589E" w14:textId="77777777" w:rsidR="00B67DD7" w:rsidRPr="00953753" w:rsidRDefault="00B67DD7" w:rsidP="005C4829">
            <w:pPr>
              <w:spacing w:after="0" w:line="240" w:lineRule="auto"/>
              <w:ind w:firstLine="34"/>
              <w:jc w:val="both"/>
              <w:rPr>
                <w:lang w:eastAsia="ru-RU"/>
              </w:rPr>
            </w:pPr>
            <w:r w:rsidRPr="00953753">
              <w:rPr>
                <w:lang w:eastAsia="ru-RU"/>
              </w:rPr>
              <w:t>18.</w:t>
            </w:r>
          </w:p>
        </w:tc>
        <w:tc>
          <w:tcPr>
            <w:tcW w:w="4395" w:type="dxa"/>
          </w:tcPr>
          <w:p w14:paraId="3FAA7067"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дворовых территорий многоквартирных домов проезда к дворовым территориям</w:t>
            </w:r>
          </w:p>
        </w:tc>
        <w:tc>
          <w:tcPr>
            <w:tcW w:w="1559" w:type="dxa"/>
          </w:tcPr>
          <w:p w14:paraId="08A6F271" w14:textId="77777777" w:rsidR="00B67DD7" w:rsidRPr="00953753" w:rsidRDefault="00B67DD7" w:rsidP="005C4829">
            <w:pPr>
              <w:widowControl w:val="0"/>
              <w:autoSpaceDE w:val="0"/>
              <w:autoSpaceDN w:val="0"/>
              <w:spacing w:after="0" w:line="240" w:lineRule="auto"/>
              <w:ind w:firstLine="34"/>
              <w:jc w:val="both"/>
              <w:rPr>
                <w:color w:val="21212A"/>
                <w:w w:val="105"/>
                <w:lang w:val="en-US"/>
              </w:rPr>
            </w:pPr>
            <w:r w:rsidRPr="00953753">
              <w:rPr>
                <w:color w:val="21212A"/>
                <w:w w:val="105"/>
              </w:rPr>
              <w:t>2027</w:t>
            </w:r>
          </w:p>
        </w:tc>
        <w:tc>
          <w:tcPr>
            <w:tcW w:w="1276" w:type="dxa"/>
          </w:tcPr>
          <w:p w14:paraId="07AF966C"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762A57A4" w14:textId="77777777" w:rsidR="00B67DD7" w:rsidRPr="00953753" w:rsidRDefault="00B67DD7" w:rsidP="005C4829">
            <w:pPr>
              <w:spacing w:after="0" w:line="240" w:lineRule="auto"/>
              <w:ind w:firstLine="34"/>
              <w:jc w:val="both"/>
              <w:rPr>
                <w:lang w:eastAsia="ru-RU"/>
              </w:rPr>
            </w:pPr>
            <w:r w:rsidRPr="00953753">
              <w:rPr>
                <w:lang w:eastAsia="ru-RU"/>
              </w:rPr>
              <w:t>9682,7</w:t>
            </w:r>
          </w:p>
        </w:tc>
        <w:tc>
          <w:tcPr>
            <w:tcW w:w="851" w:type="dxa"/>
          </w:tcPr>
          <w:p w14:paraId="51712770" w14:textId="77777777" w:rsidR="00B67DD7" w:rsidRPr="00953753" w:rsidRDefault="00B67DD7" w:rsidP="005C4829">
            <w:pPr>
              <w:spacing w:after="0" w:line="240" w:lineRule="auto"/>
              <w:ind w:firstLine="34"/>
              <w:jc w:val="both"/>
              <w:rPr>
                <w:lang w:eastAsia="ru-RU"/>
              </w:rPr>
            </w:pPr>
          </w:p>
        </w:tc>
      </w:tr>
      <w:tr w:rsidR="00B67DD7" w:rsidRPr="00953753" w14:paraId="22A6CC84" w14:textId="77777777" w:rsidTr="005C4829">
        <w:tc>
          <w:tcPr>
            <w:tcW w:w="851" w:type="dxa"/>
          </w:tcPr>
          <w:p w14:paraId="6F82467D" w14:textId="77777777" w:rsidR="00B67DD7" w:rsidRPr="00953753" w:rsidRDefault="00B67DD7" w:rsidP="005C4829">
            <w:pPr>
              <w:spacing w:after="0" w:line="240" w:lineRule="auto"/>
              <w:ind w:firstLine="34"/>
              <w:jc w:val="both"/>
              <w:rPr>
                <w:lang w:eastAsia="ru-RU"/>
              </w:rPr>
            </w:pPr>
            <w:r w:rsidRPr="00953753">
              <w:rPr>
                <w:lang w:eastAsia="ru-RU"/>
              </w:rPr>
              <w:t>19.</w:t>
            </w:r>
          </w:p>
        </w:tc>
        <w:tc>
          <w:tcPr>
            <w:tcW w:w="4395" w:type="dxa"/>
          </w:tcPr>
          <w:p w14:paraId="73D71B86" w14:textId="77777777" w:rsidR="00B67DD7" w:rsidRPr="00953753" w:rsidRDefault="00B67DD7" w:rsidP="005C4829">
            <w:pPr>
              <w:widowControl w:val="0"/>
              <w:autoSpaceDE w:val="0"/>
              <w:autoSpaceDN w:val="0"/>
              <w:spacing w:after="0" w:line="240" w:lineRule="auto"/>
              <w:ind w:firstLine="34"/>
              <w:jc w:val="both"/>
            </w:pPr>
            <w:r w:rsidRPr="00953753">
              <w:t>Капитальный ремонт и ремонт автомобильных дорог общего пользования местного значения Каларского муниципального округа и тротуаров</w:t>
            </w:r>
          </w:p>
        </w:tc>
        <w:tc>
          <w:tcPr>
            <w:tcW w:w="1559" w:type="dxa"/>
          </w:tcPr>
          <w:p w14:paraId="1E47D619" w14:textId="77777777" w:rsidR="00B67DD7" w:rsidRPr="00953753" w:rsidRDefault="00B67DD7" w:rsidP="005C4829">
            <w:pPr>
              <w:widowControl w:val="0"/>
              <w:autoSpaceDE w:val="0"/>
              <w:autoSpaceDN w:val="0"/>
              <w:spacing w:after="0" w:line="240" w:lineRule="auto"/>
              <w:ind w:firstLine="34"/>
              <w:jc w:val="both"/>
              <w:rPr>
                <w:color w:val="21212A"/>
                <w:w w:val="105"/>
                <w:lang w:val="en-US"/>
              </w:rPr>
            </w:pPr>
            <w:r w:rsidRPr="00953753">
              <w:rPr>
                <w:color w:val="21212A"/>
                <w:w w:val="105"/>
                <w:lang w:val="en-US"/>
              </w:rPr>
              <w:t>202</w:t>
            </w:r>
            <w:r w:rsidRPr="00953753">
              <w:rPr>
                <w:color w:val="21212A"/>
                <w:w w:val="105"/>
              </w:rPr>
              <w:t>7</w:t>
            </w:r>
          </w:p>
        </w:tc>
        <w:tc>
          <w:tcPr>
            <w:tcW w:w="1276" w:type="dxa"/>
          </w:tcPr>
          <w:p w14:paraId="44ED3EA5" w14:textId="77777777" w:rsidR="00B67DD7" w:rsidRPr="00953753" w:rsidRDefault="00B67DD7" w:rsidP="005C4829">
            <w:pPr>
              <w:spacing w:after="0" w:line="240" w:lineRule="auto"/>
              <w:ind w:firstLine="34"/>
              <w:jc w:val="both"/>
              <w:rPr>
                <w:lang w:eastAsia="ru-RU"/>
              </w:rPr>
            </w:pPr>
            <w:r w:rsidRPr="00953753">
              <w:rPr>
                <w:lang w:eastAsia="ru-RU"/>
              </w:rPr>
              <w:t>-</w:t>
            </w:r>
          </w:p>
        </w:tc>
        <w:tc>
          <w:tcPr>
            <w:tcW w:w="1134" w:type="dxa"/>
          </w:tcPr>
          <w:p w14:paraId="5C89174E" w14:textId="77777777" w:rsidR="00B67DD7" w:rsidRPr="00953753" w:rsidRDefault="00B67DD7" w:rsidP="005C4829">
            <w:pPr>
              <w:spacing w:after="0" w:line="240" w:lineRule="auto"/>
              <w:ind w:firstLine="34"/>
              <w:jc w:val="both"/>
              <w:rPr>
                <w:lang w:eastAsia="ru-RU"/>
              </w:rPr>
            </w:pPr>
            <w:r w:rsidRPr="00953753">
              <w:rPr>
                <w:lang w:eastAsia="ru-RU"/>
              </w:rPr>
              <w:t>33024,9</w:t>
            </w:r>
          </w:p>
        </w:tc>
        <w:tc>
          <w:tcPr>
            <w:tcW w:w="851" w:type="dxa"/>
          </w:tcPr>
          <w:p w14:paraId="12500399" w14:textId="77777777" w:rsidR="00B67DD7" w:rsidRPr="00953753" w:rsidRDefault="00B67DD7" w:rsidP="005C4829">
            <w:pPr>
              <w:spacing w:after="0" w:line="240" w:lineRule="auto"/>
              <w:ind w:firstLine="34"/>
              <w:jc w:val="both"/>
              <w:rPr>
                <w:lang w:eastAsia="ru-RU"/>
              </w:rPr>
            </w:pPr>
          </w:p>
        </w:tc>
      </w:tr>
      <w:tr w:rsidR="00B67DD7" w:rsidRPr="00953753" w14:paraId="3FFD8EB1" w14:textId="77777777" w:rsidTr="005C4829">
        <w:tc>
          <w:tcPr>
            <w:tcW w:w="851" w:type="dxa"/>
          </w:tcPr>
          <w:p w14:paraId="7400A5D0" w14:textId="77777777" w:rsidR="00B67DD7" w:rsidRPr="00953753" w:rsidRDefault="00B67DD7" w:rsidP="005C4829">
            <w:pPr>
              <w:spacing w:after="0" w:line="240" w:lineRule="auto"/>
              <w:ind w:firstLine="34"/>
              <w:jc w:val="both"/>
              <w:rPr>
                <w:lang w:eastAsia="ru-RU"/>
              </w:rPr>
            </w:pPr>
          </w:p>
        </w:tc>
        <w:tc>
          <w:tcPr>
            <w:tcW w:w="4395" w:type="dxa"/>
          </w:tcPr>
          <w:p w14:paraId="57E60FCD" w14:textId="77777777" w:rsidR="00B67DD7" w:rsidRPr="00953753" w:rsidRDefault="00B67DD7" w:rsidP="005C4829">
            <w:pPr>
              <w:widowControl w:val="0"/>
              <w:autoSpaceDE w:val="0"/>
              <w:autoSpaceDN w:val="0"/>
              <w:spacing w:after="0" w:line="240" w:lineRule="auto"/>
              <w:ind w:firstLine="34"/>
              <w:jc w:val="both"/>
              <w:rPr>
                <w:b/>
                <w:bCs/>
                <w:i/>
                <w:iCs/>
              </w:rPr>
            </w:pPr>
            <w:r w:rsidRPr="00953753">
              <w:rPr>
                <w:b/>
                <w:bCs/>
                <w:i/>
                <w:iCs/>
              </w:rPr>
              <w:t>Итого:</w:t>
            </w:r>
          </w:p>
          <w:p w14:paraId="2FF91366" w14:textId="77777777" w:rsidR="00B67DD7" w:rsidRPr="00953753" w:rsidRDefault="00B67DD7" w:rsidP="005C4829">
            <w:pPr>
              <w:widowControl w:val="0"/>
              <w:autoSpaceDE w:val="0"/>
              <w:autoSpaceDN w:val="0"/>
              <w:spacing w:after="0" w:line="240" w:lineRule="auto"/>
              <w:ind w:firstLine="34"/>
              <w:jc w:val="both"/>
              <w:rPr>
                <w:b/>
                <w:bCs/>
                <w:i/>
                <w:iCs/>
              </w:rPr>
            </w:pPr>
          </w:p>
        </w:tc>
        <w:tc>
          <w:tcPr>
            <w:tcW w:w="1559" w:type="dxa"/>
          </w:tcPr>
          <w:p w14:paraId="016A076D" w14:textId="77777777" w:rsidR="00B67DD7" w:rsidRPr="00953753" w:rsidRDefault="00B67DD7" w:rsidP="005C4829">
            <w:pPr>
              <w:widowControl w:val="0"/>
              <w:autoSpaceDE w:val="0"/>
              <w:autoSpaceDN w:val="0"/>
              <w:spacing w:after="0" w:line="240" w:lineRule="auto"/>
              <w:ind w:firstLine="34"/>
              <w:jc w:val="both"/>
              <w:rPr>
                <w:b/>
                <w:bCs/>
                <w:i/>
                <w:iCs/>
                <w:color w:val="21212A"/>
                <w:w w:val="105"/>
              </w:rPr>
            </w:pPr>
            <w:r w:rsidRPr="00953753">
              <w:rPr>
                <w:b/>
                <w:bCs/>
                <w:i/>
                <w:iCs/>
                <w:color w:val="21212A"/>
                <w:w w:val="105"/>
              </w:rPr>
              <w:t>70207,6</w:t>
            </w:r>
          </w:p>
        </w:tc>
        <w:tc>
          <w:tcPr>
            <w:tcW w:w="1276" w:type="dxa"/>
          </w:tcPr>
          <w:p w14:paraId="5BAB8C21" w14:textId="77777777" w:rsidR="00B67DD7" w:rsidRPr="00953753" w:rsidRDefault="00B67DD7" w:rsidP="005C4829">
            <w:pPr>
              <w:spacing w:after="0" w:line="240" w:lineRule="auto"/>
              <w:ind w:firstLine="34"/>
              <w:jc w:val="both"/>
              <w:rPr>
                <w:b/>
                <w:bCs/>
                <w:i/>
                <w:iCs/>
                <w:lang w:eastAsia="ru-RU"/>
              </w:rPr>
            </w:pPr>
          </w:p>
        </w:tc>
        <w:tc>
          <w:tcPr>
            <w:tcW w:w="1134" w:type="dxa"/>
          </w:tcPr>
          <w:p w14:paraId="5F2BBC48" w14:textId="77777777" w:rsidR="00B67DD7" w:rsidRPr="00953753" w:rsidRDefault="00B67DD7" w:rsidP="005C4829">
            <w:pPr>
              <w:spacing w:after="0" w:line="240" w:lineRule="auto"/>
              <w:ind w:firstLine="34"/>
              <w:jc w:val="both"/>
              <w:rPr>
                <w:b/>
                <w:bCs/>
                <w:i/>
                <w:iCs/>
                <w:lang w:eastAsia="ru-RU"/>
              </w:rPr>
            </w:pPr>
            <w:r w:rsidRPr="00953753">
              <w:rPr>
                <w:b/>
                <w:bCs/>
                <w:i/>
                <w:iCs/>
                <w:lang w:eastAsia="ru-RU"/>
              </w:rPr>
              <w:t>70207,6</w:t>
            </w:r>
          </w:p>
        </w:tc>
        <w:tc>
          <w:tcPr>
            <w:tcW w:w="851" w:type="dxa"/>
          </w:tcPr>
          <w:p w14:paraId="2BE309D9" w14:textId="77777777" w:rsidR="00B67DD7" w:rsidRPr="00953753" w:rsidRDefault="00B67DD7" w:rsidP="005C4829">
            <w:pPr>
              <w:spacing w:after="0" w:line="240" w:lineRule="auto"/>
              <w:ind w:firstLine="34"/>
              <w:jc w:val="both"/>
              <w:rPr>
                <w:b/>
                <w:bCs/>
                <w:i/>
                <w:iCs/>
                <w:lang w:eastAsia="ru-RU"/>
              </w:rPr>
            </w:pPr>
          </w:p>
        </w:tc>
      </w:tr>
    </w:tbl>
    <w:p w14:paraId="125F258C" w14:textId="77777777" w:rsidR="0060435D" w:rsidRDefault="0060435D" w:rsidP="003142C1">
      <w:pPr>
        <w:spacing w:after="0" w:line="240" w:lineRule="auto"/>
        <w:ind w:firstLine="709"/>
        <w:jc w:val="both"/>
        <w:rPr>
          <w:rFonts w:ascii="Times New Roman" w:eastAsia="Times New Roman" w:hAnsi="Times New Roman"/>
          <w:bCs/>
          <w:sz w:val="26"/>
          <w:szCs w:val="26"/>
          <w:lang w:eastAsia="ru-RU"/>
        </w:rPr>
      </w:pPr>
    </w:p>
    <w:p w14:paraId="154E5C3B" w14:textId="2785C6E5" w:rsidR="00B67DD7" w:rsidRDefault="005C4829" w:rsidP="003142C1">
      <w:pPr>
        <w:spacing w:after="0" w:line="240" w:lineRule="auto"/>
        <w:ind w:firstLine="709"/>
        <w:jc w:val="both"/>
        <w:rPr>
          <w:rFonts w:ascii="Times New Roman" w:eastAsia="Times New Roman" w:hAnsi="Times New Roman"/>
          <w:bCs/>
          <w:sz w:val="28"/>
          <w:szCs w:val="28"/>
          <w:lang w:eastAsia="ru-RU"/>
        </w:rPr>
      </w:pPr>
      <w:r w:rsidRPr="00207380">
        <w:rPr>
          <w:rFonts w:ascii="Times New Roman" w:eastAsia="Times New Roman" w:hAnsi="Times New Roman"/>
          <w:bCs/>
          <w:sz w:val="28"/>
          <w:szCs w:val="28"/>
          <w:lang w:eastAsia="ru-RU"/>
        </w:rPr>
        <w:t>3.4.</w:t>
      </w:r>
      <w:r w:rsidRPr="005C4829">
        <w:rPr>
          <w:rFonts w:ascii="Times New Roman" w:eastAsia="Times New Roman" w:hAnsi="Times New Roman"/>
          <w:bCs/>
          <w:sz w:val="28"/>
          <w:szCs w:val="28"/>
          <w:lang w:eastAsia="ru-RU"/>
        </w:rPr>
        <w:t xml:space="preserve"> </w:t>
      </w:r>
      <w:r w:rsidR="00B67DD7" w:rsidRPr="005C4829">
        <w:rPr>
          <w:rFonts w:ascii="Times New Roman" w:eastAsia="Times New Roman" w:hAnsi="Times New Roman"/>
          <w:bCs/>
          <w:sz w:val="28"/>
          <w:szCs w:val="28"/>
          <w:lang w:eastAsia="ru-RU"/>
        </w:rPr>
        <w:t xml:space="preserve">Раздел 6. </w:t>
      </w:r>
      <w:r>
        <w:rPr>
          <w:rFonts w:ascii="Times New Roman" w:eastAsia="Times New Roman" w:hAnsi="Times New Roman"/>
          <w:bCs/>
          <w:sz w:val="28"/>
          <w:szCs w:val="28"/>
          <w:lang w:eastAsia="ru-RU"/>
        </w:rPr>
        <w:t>Подпрограммы «</w:t>
      </w:r>
      <w:r w:rsidR="00B67DD7" w:rsidRPr="005C4829">
        <w:rPr>
          <w:rFonts w:ascii="Times New Roman" w:eastAsia="Times New Roman" w:hAnsi="Times New Roman"/>
          <w:bCs/>
          <w:sz w:val="28"/>
          <w:szCs w:val="28"/>
          <w:lang w:eastAsia="ru-RU"/>
        </w:rPr>
        <w:t>Мероприятия по развитию инфраструктуры транспорта общего пользования</w:t>
      </w:r>
      <w:r>
        <w:rPr>
          <w:rFonts w:ascii="Times New Roman" w:eastAsia="Times New Roman" w:hAnsi="Times New Roman"/>
          <w:bCs/>
          <w:sz w:val="28"/>
          <w:szCs w:val="28"/>
          <w:lang w:eastAsia="ru-RU"/>
        </w:rPr>
        <w:t>»</w:t>
      </w:r>
      <w:r w:rsidR="00B67DD7" w:rsidRPr="005C482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изложить в новой редакции</w:t>
      </w:r>
      <w:r w:rsidR="0060435D" w:rsidRPr="005C4829">
        <w:rPr>
          <w:rFonts w:ascii="Times New Roman" w:eastAsia="Times New Roman" w:hAnsi="Times New Roman"/>
          <w:bCs/>
          <w:sz w:val="28"/>
          <w:szCs w:val="28"/>
          <w:lang w:eastAsia="ru-RU"/>
        </w:rPr>
        <w:t>:</w:t>
      </w:r>
    </w:p>
    <w:p w14:paraId="6FB4E250" w14:textId="77777777" w:rsidR="005C4829" w:rsidRPr="005C4829" w:rsidRDefault="005C4829" w:rsidP="003142C1">
      <w:pPr>
        <w:spacing w:after="0" w:line="240" w:lineRule="auto"/>
        <w:ind w:firstLine="709"/>
        <w:jc w:val="both"/>
        <w:rPr>
          <w:rFonts w:ascii="Times New Roman" w:eastAsia="Times New Roman" w:hAnsi="Times New Roman"/>
          <w:bCs/>
          <w:sz w:val="28"/>
          <w:szCs w:val="28"/>
          <w:lang w:eastAsia="ru-RU"/>
        </w:rPr>
      </w:pPr>
    </w:p>
    <w:tbl>
      <w:tblPr>
        <w:tblStyle w:val="39"/>
        <w:tblW w:w="0" w:type="auto"/>
        <w:tblInd w:w="-34" w:type="dxa"/>
        <w:tblLayout w:type="fixed"/>
        <w:tblLook w:val="04A0" w:firstRow="1" w:lastRow="0" w:firstColumn="1" w:lastColumn="0" w:noHBand="0" w:noVBand="1"/>
      </w:tblPr>
      <w:tblGrid>
        <w:gridCol w:w="992"/>
        <w:gridCol w:w="3828"/>
        <w:gridCol w:w="1876"/>
        <w:gridCol w:w="959"/>
        <w:gridCol w:w="929"/>
        <w:gridCol w:w="921"/>
      </w:tblGrid>
      <w:tr w:rsidR="00B67DD7" w:rsidRPr="0060435D" w14:paraId="04968921" w14:textId="77777777" w:rsidTr="003142C1">
        <w:trPr>
          <w:trHeight w:val="696"/>
        </w:trPr>
        <w:tc>
          <w:tcPr>
            <w:tcW w:w="992" w:type="dxa"/>
            <w:vMerge w:val="restart"/>
          </w:tcPr>
          <w:p w14:paraId="7A34F55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3828" w:type="dxa"/>
            <w:vMerge w:val="restart"/>
          </w:tcPr>
          <w:p w14:paraId="5CB4BD08"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Наименование мероприятия</w:t>
            </w:r>
          </w:p>
        </w:tc>
        <w:tc>
          <w:tcPr>
            <w:tcW w:w="1876" w:type="dxa"/>
            <w:vMerge w:val="restart"/>
          </w:tcPr>
          <w:p w14:paraId="1CC4BF3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Планируемые сроки</w:t>
            </w:r>
          </w:p>
          <w:p w14:paraId="42E761C3" w14:textId="77777777" w:rsidR="00B67DD7" w:rsidRPr="0060435D" w:rsidRDefault="00B67DD7" w:rsidP="005C4829">
            <w:pPr>
              <w:spacing w:after="0" w:line="240" w:lineRule="auto"/>
              <w:jc w:val="both"/>
              <w:rPr>
                <w:sz w:val="26"/>
                <w:szCs w:val="26"/>
                <w:lang w:eastAsia="ru-RU"/>
              </w:rPr>
            </w:pPr>
          </w:p>
          <w:p w14:paraId="419E6110" w14:textId="77777777" w:rsidR="00B67DD7" w:rsidRPr="0060435D" w:rsidRDefault="00B67DD7" w:rsidP="005C4829">
            <w:pPr>
              <w:spacing w:after="0" w:line="240" w:lineRule="auto"/>
              <w:jc w:val="both"/>
              <w:rPr>
                <w:sz w:val="26"/>
                <w:szCs w:val="26"/>
                <w:lang w:eastAsia="ru-RU"/>
              </w:rPr>
            </w:pPr>
          </w:p>
        </w:tc>
        <w:tc>
          <w:tcPr>
            <w:tcW w:w="2809" w:type="dxa"/>
            <w:gridSpan w:val="3"/>
          </w:tcPr>
          <w:p w14:paraId="73FE79E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Источники финансирования</w:t>
            </w:r>
          </w:p>
        </w:tc>
      </w:tr>
      <w:tr w:rsidR="00B67DD7" w:rsidRPr="0060435D" w14:paraId="5D6B9785" w14:textId="77777777" w:rsidTr="003142C1">
        <w:trPr>
          <w:trHeight w:val="588"/>
        </w:trPr>
        <w:tc>
          <w:tcPr>
            <w:tcW w:w="992" w:type="dxa"/>
            <w:vMerge/>
          </w:tcPr>
          <w:p w14:paraId="1E17691E" w14:textId="77777777" w:rsidR="00B67DD7" w:rsidRPr="0060435D" w:rsidRDefault="00B67DD7" w:rsidP="005C4829">
            <w:pPr>
              <w:spacing w:after="0" w:line="240" w:lineRule="auto"/>
              <w:jc w:val="both"/>
              <w:rPr>
                <w:sz w:val="26"/>
                <w:szCs w:val="26"/>
                <w:lang w:eastAsia="ru-RU"/>
              </w:rPr>
            </w:pPr>
          </w:p>
        </w:tc>
        <w:tc>
          <w:tcPr>
            <w:tcW w:w="3828" w:type="dxa"/>
            <w:vMerge/>
          </w:tcPr>
          <w:p w14:paraId="03286B3C" w14:textId="77777777" w:rsidR="00B67DD7" w:rsidRPr="0060435D" w:rsidRDefault="00B67DD7" w:rsidP="005C4829">
            <w:pPr>
              <w:spacing w:after="0" w:line="240" w:lineRule="auto"/>
              <w:jc w:val="both"/>
              <w:rPr>
                <w:sz w:val="26"/>
                <w:szCs w:val="26"/>
                <w:lang w:eastAsia="ru-RU"/>
              </w:rPr>
            </w:pPr>
          </w:p>
        </w:tc>
        <w:tc>
          <w:tcPr>
            <w:tcW w:w="1876" w:type="dxa"/>
            <w:vMerge/>
          </w:tcPr>
          <w:p w14:paraId="40A68D47" w14:textId="77777777" w:rsidR="00B67DD7" w:rsidRPr="0060435D" w:rsidRDefault="00B67DD7" w:rsidP="005C4829">
            <w:pPr>
              <w:spacing w:after="0" w:line="240" w:lineRule="auto"/>
              <w:jc w:val="both"/>
              <w:rPr>
                <w:sz w:val="26"/>
                <w:szCs w:val="26"/>
                <w:lang w:eastAsia="ru-RU"/>
              </w:rPr>
            </w:pPr>
          </w:p>
        </w:tc>
        <w:tc>
          <w:tcPr>
            <w:tcW w:w="959" w:type="dxa"/>
          </w:tcPr>
          <w:p w14:paraId="5086A44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КБ</w:t>
            </w:r>
          </w:p>
        </w:tc>
        <w:tc>
          <w:tcPr>
            <w:tcW w:w="929" w:type="dxa"/>
          </w:tcPr>
          <w:p w14:paraId="58590D3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МБ</w:t>
            </w:r>
          </w:p>
        </w:tc>
        <w:tc>
          <w:tcPr>
            <w:tcW w:w="921" w:type="dxa"/>
          </w:tcPr>
          <w:p w14:paraId="6B5CAD2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ВС</w:t>
            </w:r>
          </w:p>
        </w:tc>
      </w:tr>
      <w:tr w:rsidR="00B67DD7" w:rsidRPr="0060435D" w14:paraId="5BDBA848" w14:textId="77777777" w:rsidTr="003142C1">
        <w:tc>
          <w:tcPr>
            <w:tcW w:w="9505" w:type="dxa"/>
            <w:gridSpan w:val="6"/>
          </w:tcPr>
          <w:p w14:paraId="03A0A7F4" w14:textId="77777777" w:rsidR="00B67DD7" w:rsidRPr="0060435D" w:rsidRDefault="00B67DD7" w:rsidP="005C4829">
            <w:pPr>
              <w:spacing w:after="0" w:line="240" w:lineRule="auto"/>
              <w:jc w:val="both"/>
              <w:rPr>
                <w:b/>
                <w:bCs/>
                <w:sz w:val="26"/>
                <w:szCs w:val="26"/>
                <w:lang w:eastAsia="ru-RU"/>
              </w:rPr>
            </w:pPr>
            <w:r w:rsidRPr="0060435D">
              <w:rPr>
                <w:b/>
                <w:bCs/>
                <w:sz w:val="26"/>
                <w:szCs w:val="26"/>
                <w:lang w:eastAsia="ru-RU"/>
              </w:rPr>
              <w:t>Мероприятие «Оборудование остановочных пунктов» 2023-2027 гг.</w:t>
            </w:r>
          </w:p>
          <w:p w14:paraId="4557FEED" w14:textId="77777777" w:rsidR="00B67DD7" w:rsidRPr="0060435D" w:rsidRDefault="00B67DD7" w:rsidP="005C4829">
            <w:pPr>
              <w:spacing w:after="0" w:line="240" w:lineRule="auto"/>
              <w:jc w:val="both"/>
              <w:rPr>
                <w:sz w:val="26"/>
                <w:szCs w:val="26"/>
                <w:lang w:eastAsia="ru-RU"/>
              </w:rPr>
            </w:pPr>
          </w:p>
        </w:tc>
      </w:tr>
      <w:tr w:rsidR="00B67DD7" w:rsidRPr="0060435D" w14:paraId="1418DDB6" w14:textId="77777777" w:rsidTr="003142C1">
        <w:tc>
          <w:tcPr>
            <w:tcW w:w="992" w:type="dxa"/>
          </w:tcPr>
          <w:p w14:paraId="14D3B85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w:t>
            </w:r>
          </w:p>
        </w:tc>
        <w:tc>
          <w:tcPr>
            <w:tcW w:w="3828" w:type="dxa"/>
          </w:tcPr>
          <w:p w14:paraId="195471F9"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z w:val="26"/>
                <w:szCs w:val="26"/>
              </w:rPr>
              <w:t>п/</w:t>
            </w:r>
            <w:proofErr w:type="spellStart"/>
            <w:r w:rsidRPr="0060435D">
              <w:rPr>
                <w:color w:val="1D1A23"/>
                <w:sz w:val="26"/>
                <w:szCs w:val="26"/>
              </w:rPr>
              <w:t>ст</w:t>
            </w:r>
            <w:proofErr w:type="spellEnd"/>
            <w:r w:rsidRPr="0060435D">
              <w:rPr>
                <w:color w:val="1D1A23"/>
                <w:sz w:val="26"/>
                <w:szCs w:val="26"/>
              </w:rPr>
              <w:t xml:space="preserve"> </w:t>
            </w:r>
            <w:proofErr w:type="spellStart"/>
            <w:r w:rsidRPr="0060435D">
              <w:rPr>
                <w:color w:val="1D1A23"/>
                <w:sz w:val="26"/>
                <w:szCs w:val="26"/>
              </w:rPr>
              <w:t>Куанда</w:t>
            </w:r>
            <w:proofErr w:type="spellEnd"/>
          </w:p>
        </w:tc>
        <w:tc>
          <w:tcPr>
            <w:tcW w:w="1876" w:type="dxa"/>
          </w:tcPr>
          <w:p w14:paraId="57A51B0C"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w w:val="105"/>
                <w:sz w:val="26"/>
                <w:szCs w:val="26"/>
              </w:rPr>
              <w:t>2023</w:t>
            </w:r>
          </w:p>
        </w:tc>
        <w:tc>
          <w:tcPr>
            <w:tcW w:w="959" w:type="dxa"/>
          </w:tcPr>
          <w:p w14:paraId="740B8109" w14:textId="77777777" w:rsidR="00B67DD7" w:rsidRPr="0060435D" w:rsidRDefault="00B67DD7" w:rsidP="005C4829">
            <w:pPr>
              <w:spacing w:after="0" w:line="240" w:lineRule="auto"/>
              <w:jc w:val="both"/>
              <w:rPr>
                <w:sz w:val="26"/>
                <w:szCs w:val="26"/>
                <w:lang w:eastAsia="ru-RU"/>
              </w:rPr>
            </w:pPr>
          </w:p>
        </w:tc>
        <w:tc>
          <w:tcPr>
            <w:tcW w:w="929" w:type="dxa"/>
          </w:tcPr>
          <w:p w14:paraId="786222C3"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67DC93A4" w14:textId="77777777" w:rsidR="00B67DD7" w:rsidRPr="0060435D" w:rsidRDefault="00B67DD7" w:rsidP="005C4829">
            <w:pPr>
              <w:spacing w:after="0" w:line="240" w:lineRule="auto"/>
              <w:jc w:val="both"/>
              <w:rPr>
                <w:sz w:val="26"/>
                <w:szCs w:val="26"/>
                <w:lang w:eastAsia="ru-RU"/>
              </w:rPr>
            </w:pPr>
          </w:p>
        </w:tc>
      </w:tr>
      <w:tr w:rsidR="00B67DD7" w:rsidRPr="0060435D" w14:paraId="5D9E61A6" w14:textId="77777777" w:rsidTr="003142C1">
        <w:tc>
          <w:tcPr>
            <w:tcW w:w="992" w:type="dxa"/>
          </w:tcPr>
          <w:p w14:paraId="18FE4E8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w:t>
            </w:r>
          </w:p>
        </w:tc>
        <w:tc>
          <w:tcPr>
            <w:tcW w:w="3828" w:type="dxa"/>
          </w:tcPr>
          <w:p w14:paraId="6F169E53"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 xml:space="preserve">автобусных </w:t>
            </w:r>
            <w:r w:rsidRPr="0060435D">
              <w:rPr>
                <w:color w:val="1D1A23"/>
                <w:sz w:val="26"/>
                <w:szCs w:val="26"/>
              </w:rPr>
              <w:lastRenderedPageBreak/>
              <w:t>остановок</w:t>
            </w:r>
            <w:r w:rsidRPr="0060435D">
              <w:rPr>
                <w:color w:val="1D1A23"/>
                <w:spacing w:val="1"/>
                <w:sz w:val="26"/>
                <w:szCs w:val="26"/>
              </w:rPr>
              <w:t xml:space="preserve"> </w:t>
            </w:r>
            <w:r w:rsidRPr="0060435D">
              <w:rPr>
                <w:color w:val="1D1A23"/>
                <w:sz w:val="26"/>
                <w:szCs w:val="26"/>
              </w:rPr>
              <w:t>с</w:t>
            </w:r>
            <w:r w:rsidRPr="0060435D">
              <w:rPr>
                <w:color w:val="010103"/>
                <w:sz w:val="26"/>
                <w:szCs w:val="26"/>
              </w:rPr>
              <w:t>.</w:t>
            </w:r>
            <w:r w:rsidRPr="0060435D">
              <w:rPr>
                <w:color w:val="010103"/>
                <w:spacing w:val="-55"/>
                <w:sz w:val="26"/>
                <w:szCs w:val="26"/>
              </w:rPr>
              <w:t xml:space="preserve"> </w:t>
            </w:r>
            <w:r w:rsidRPr="0060435D">
              <w:rPr>
                <w:color w:val="1D1A23"/>
                <w:sz w:val="26"/>
                <w:szCs w:val="26"/>
              </w:rPr>
              <w:t>Чапо-Олого</w:t>
            </w:r>
          </w:p>
        </w:tc>
        <w:tc>
          <w:tcPr>
            <w:tcW w:w="1876" w:type="dxa"/>
          </w:tcPr>
          <w:p w14:paraId="51C4D2D5"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lastRenderedPageBreak/>
              <w:t>2023</w:t>
            </w:r>
          </w:p>
        </w:tc>
        <w:tc>
          <w:tcPr>
            <w:tcW w:w="959" w:type="dxa"/>
          </w:tcPr>
          <w:p w14:paraId="06D918D0" w14:textId="77777777" w:rsidR="00B67DD7" w:rsidRPr="0060435D" w:rsidRDefault="00B67DD7" w:rsidP="005C4829">
            <w:pPr>
              <w:spacing w:after="0" w:line="240" w:lineRule="auto"/>
              <w:jc w:val="both"/>
              <w:rPr>
                <w:sz w:val="26"/>
                <w:szCs w:val="26"/>
                <w:lang w:eastAsia="ru-RU"/>
              </w:rPr>
            </w:pPr>
          </w:p>
        </w:tc>
        <w:tc>
          <w:tcPr>
            <w:tcW w:w="929" w:type="dxa"/>
          </w:tcPr>
          <w:p w14:paraId="5199987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0C7AC9DA" w14:textId="77777777" w:rsidR="00B67DD7" w:rsidRPr="0060435D" w:rsidRDefault="00B67DD7" w:rsidP="005C4829">
            <w:pPr>
              <w:spacing w:after="0" w:line="240" w:lineRule="auto"/>
              <w:jc w:val="both"/>
              <w:rPr>
                <w:sz w:val="26"/>
                <w:szCs w:val="26"/>
                <w:lang w:eastAsia="ru-RU"/>
              </w:rPr>
            </w:pPr>
          </w:p>
        </w:tc>
      </w:tr>
      <w:tr w:rsidR="00B67DD7" w:rsidRPr="0060435D" w14:paraId="60093D17" w14:textId="77777777" w:rsidTr="003142C1">
        <w:tc>
          <w:tcPr>
            <w:tcW w:w="992" w:type="dxa"/>
          </w:tcPr>
          <w:p w14:paraId="2014F2A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lastRenderedPageBreak/>
              <w:t>3.</w:t>
            </w:r>
          </w:p>
        </w:tc>
        <w:tc>
          <w:tcPr>
            <w:tcW w:w="3828" w:type="dxa"/>
          </w:tcPr>
          <w:p w14:paraId="5EAD9FDF"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z w:val="26"/>
                <w:szCs w:val="26"/>
              </w:rPr>
              <w:t>пгт.</w:t>
            </w:r>
            <w:r w:rsidRPr="0060435D">
              <w:rPr>
                <w:color w:val="1D1A23"/>
                <w:spacing w:val="-55"/>
                <w:sz w:val="26"/>
                <w:szCs w:val="26"/>
              </w:rPr>
              <w:t xml:space="preserve"> </w:t>
            </w:r>
            <w:r w:rsidRPr="0060435D">
              <w:rPr>
                <w:color w:val="1D1A23"/>
                <w:w w:val="105"/>
                <w:sz w:val="26"/>
                <w:szCs w:val="26"/>
              </w:rPr>
              <w:t>Новая</w:t>
            </w:r>
            <w:r w:rsidRPr="0060435D">
              <w:rPr>
                <w:color w:val="1D1A23"/>
                <w:spacing w:val="11"/>
                <w:w w:val="105"/>
                <w:sz w:val="26"/>
                <w:szCs w:val="26"/>
              </w:rPr>
              <w:t xml:space="preserve"> </w:t>
            </w:r>
            <w:r w:rsidRPr="0060435D">
              <w:rPr>
                <w:color w:val="1D1A23"/>
                <w:w w:val="105"/>
                <w:sz w:val="26"/>
                <w:szCs w:val="26"/>
              </w:rPr>
              <w:t>Чара</w:t>
            </w:r>
          </w:p>
        </w:tc>
        <w:tc>
          <w:tcPr>
            <w:tcW w:w="1876" w:type="dxa"/>
          </w:tcPr>
          <w:p w14:paraId="45DB187C"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w w:val="105"/>
                <w:sz w:val="26"/>
                <w:szCs w:val="26"/>
              </w:rPr>
              <w:t>По мере необходимости</w:t>
            </w:r>
          </w:p>
        </w:tc>
        <w:tc>
          <w:tcPr>
            <w:tcW w:w="959" w:type="dxa"/>
          </w:tcPr>
          <w:p w14:paraId="01472B29" w14:textId="77777777" w:rsidR="00B67DD7" w:rsidRPr="0060435D" w:rsidRDefault="00B67DD7" w:rsidP="005C4829">
            <w:pPr>
              <w:spacing w:after="0" w:line="240" w:lineRule="auto"/>
              <w:jc w:val="both"/>
              <w:rPr>
                <w:sz w:val="26"/>
                <w:szCs w:val="26"/>
                <w:lang w:eastAsia="ru-RU"/>
              </w:rPr>
            </w:pPr>
          </w:p>
        </w:tc>
        <w:tc>
          <w:tcPr>
            <w:tcW w:w="929" w:type="dxa"/>
          </w:tcPr>
          <w:p w14:paraId="224F7CC4"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5E723FDF" w14:textId="77777777" w:rsidR="00B67DD7" w:rsidRPr="0060435D" w:rsidRDefault="00B67DD7" w:rsidP="005C4829">
            <w:pPr>
              <w:spacing w:after="0" w:line="240" w:lineRule="auto"/>
              <w:jc w:val="both"/>
              <w:rPr>
                <w:sz w:val="26"/>
                <w:szCs w:val="26"/>
                <w:lang w:eastAsia="ru-RU"/>
              </w:rPr>
            </w:pPr>
          </w:p>
        </w:tc>
      </w:tr>
      <w:tr w:rsidR="00B67DD7" w:rsidRPr="0060435D" w14:paraId="02631812" w14:textId="77777777" w:rsidTr="003142C1">
        <w:tc>
          <w:tcPr>
            <w:tcW w:w="992" w:type="dxa"/>
          </w:tcPr>
          <w:p w14:paraId="5D79933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4.</w:t>
            </w:r>
          </w:p>
        </w:tc>
        <w:tc>
          <w:tcPr>
            <w:tcW w:w="3828" w:type="dxa"/>
          </w:tcPr>
          <w:p w14:paraId="1C127CFB"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pacing w:val="-11"/>
                <w:w w:val="105"/>
                <w:sz w:val="26"/>
                <w:szCs w:val="26"/>
              </w:rPr>
              <w:t xml:space="preserve"> </w:t>
            </w: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pacing w:val="-2"/>
                <w:w w:val="105"/>
                <w:sz w:val="26"/>
                <w:szCs w:val="26"/>
              </w:rPr>
              <w:t>с</w:t>
            </w:r>
            <w:r w:rsidRPr="0060435D">
              <w:rPr>
                <w:color w:val="3F3B46"/>
                <w:spacing w:val="-2"/>
                <w:w w:val="105"/>
                <w:sz w:val="26"/>
                <w:szCs w:val="26"/>
              </w:rPr>
              <w:t xml:space="preserve">. </w:t>
            </w:r>
            <w:r w:rsidRPr="0060435D">
              <w:rPr>
                <w:color w:val="1D1A23"/>
                <w:sz w:val="26"/>
                <w:szCs w:val="26"/>
              </w:rPr>
              <w:t>Икабья</w:t>
            </w:r>
          </w:p>
        </w:tc>
        <w:tc>
          <w:tcPr>
            <w:tcW w:w="1876" w:type="dxa"/>
          </w:tcPr>
          <w:p w14:paraId="0C51594B"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w w:val="105"/>
                <w:sz w:val="26"/>
                <w:szCs w:val="26"/>
              </w:rPr>
              <w:t>По мере необходимости</w:t>
            </w:r>
          </w:p>
        </w:tc>
        <w:tc>
          <w:tcPr>
            <w:tcW w:w="959" w:type="dxa"/>
          </w:tcPr>
          <w:p w14:paraId="27DB36E3" w14:textId="77777777" w:rsidR="00B67DD7" w:rsidRPr="0060435D" w:rsidRDefault="00B67DD7" w:rsidP="005C4829">
            <w:pPr>
              <w:spacing w:after="0" w:line="240" w:lineRule="auto"/>
              <w:jc w:val="both"/>
              <w:rPr>
                <w:sz w:val="26"/>
                <w:szCs w:val="26"/>
                <w:lang w:eastAsia="ru-RU"/>
              </w:rPr>
            </w:pPr>
          </w:p>
        </w:tc>
        <w:tc>
          <w:tcPr>
            <w:tcW w:w="929" w:type="dxa"/>
          </w:tcPr>
          <w:p w14:paraId="1FD5757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5B08F9C6" w14:textId="77777777" w:rsidR="00B67DD7" w:rsidRPr="0060435D" w:rsidRDefault="00B67DD7" w:rsidP="005C4829">
            <w:pPr>
              <w:spacing w:after="0" w:line="240" w:lineRule="auto"/>
              <w:jc w:val="both"/>
              <w:rPr>
                <w:sz w:val="26"/>
                <w:szCs w:val="26"/>
                <w:lang w:eastAsia="ru-RU"/>
              </w:rPr>
            </w:pPr>
          </w:p>
        </w:tc>
      </w:tr>
      <w:tr w:rsidR="00B67DD7" w:rsidRPr="0060435D" w14:paraId="1EC4EDC9" w14:textId="77777777" w:rsidTr="003142C1">
        <w:tc>
          <w:tcPr>
            <w:tcW w:w="992" w:type="dxa"/>
          </w:tcPr>
          <w:p w14:paraId="2E9F16AC"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5.</w:t>
            </w:r>
          </w:p>
        </w:tc>
        <w:tc>
          <w:tcPr>
            <w:tcW w:w="3828" w:type="dxa"/>
          </w:tcPr>
          <w:p w14:paraId="28359DCE"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z w:val="26"/>
                <w:szCs w:val="26"/>
              </w:rPr>
              <w:t>с.</w:t>
            </w:r>
            <w:r w:rsidRPr="0060435D">
              <w:rPr>
                <w:color w:val="1D1A23"/>
                <w:spacing w:val="-54"/>
                <w:sz w:val="26"/>
                <w:szCs w:val="26"/>
              </w:rPr>
              <w:t xml:space="preserve"> </w:t>
            </w:r>
            <w:r w:rsidRPr="0060435D">
              <w:rPr>
                <w:color w:val="1D1A23"/>
                <w:sz w:val="26"/>
                <w:szCs w:val="26"/>
              </w:rPr>
              <w:t>Удокан</w:t>
            </w:r>
          </w:p>
        </w:tc>
        <w:tc>
          <w:tcPr>
            <w:tcW w:w="1876" w:type="dxa"/>
          </w:tcPr>
          <w:p w14:paraId="2BF39FBC"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w w:val="105"/>
                <w:sz w:val="26"/>
                <w:szCs w:val="26"/>
              </w:rPr>
              <w:t>По мере необходимости</w:t>
            </w:r>
          </w:p>
        </w:tc>
        <w:tc>
          <w:tcPr>
            <w:tcW w:w="959" w:type="dxa"/>
          </w:tcPr>
          <w:p w14:paraId="3C43B61B" w14:textId="77777777" w:rsidR="00B67DD7" w:rsidRPr="0060435D" w:rsidRDefault="00B67DD7" w:rsidP="005C4829">
            <w:pPr>
              <w:spacing w:after="0" w:line="240" w:lineRule="auto"/>
              <w:jc w:val="both"/>
              <w:rPr>
                <w:sz w:val="26"/>
                <w:szCs w:val="26"/>
                <w:lang w:eastAsia="ru-RU"/>
              </w:rPr>
            </w:pPr>
          </w:p>
        </w:tc>
        <w:tc>
          <w:tcPr>
            <w:tcW w:w="929" w:type="dxa"/>
          </w:tcPr>
          <w:p w14:paraId="0CADF63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08CC4021" w14:textId="77777777" w:rsidR="00B67DD7" w:rsidRPr="0060435D" w:rsidRDefault="00B67DD7" w:rsidP="005C4829">
            <w:pPr>
              <w:spacing w:after="0" w:line="240" w:lineRule="auto"/>
              <w:jc w:val="both"/>
              <w:rPr>
                <w:sz w:val="26"/>
                <w:szCs w:val="26"/>
                <w:lang w:eastAsia="ru-RU"/>
              </w:rPr>
            </w:pPr>
          </w:p>
        </w:tc>
      </w:tr>
      <w:tr w:rsidR="00B67DD7" w:rsidRPr="0060435D" w14:paraId="7932B3A1" w14:textId="77777777" w:rsidTr="003142C1">
        <w:tc>
          <w:tcPr>
            <w:tcW w:w="992" w:type="dxa"/>
          </w:tcPr>
          <w:p w14:paraId="03E2E98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6.</w:t>
            </w:r>
          </w:p>
        </w:tc>
        <w:tc>
          <w:tcPr>
            <w:tcW w:w="3828" w:type="dxa"/>
          </w:tcPr>
          <w:p w14:paraId="33267C2C" w14:textId="77777777" w:rsidR="00B67DD7" w:rsidRPr="0060435D" w:rsidRDefault="00B67DD7" w:rsidP="005C4829">
            <w:pPr>
              <w:widowControl w:val="0"/>
              <w:autoSpaceDE w:val="0"/>
              <w:autoSpaceDN w:val="0"/>
              <w:spacing w:after="0" w:line="240" w:lineRule="auto"/>
              <w:jc w:val="both"/>
              <w:rPr>
                <w:sz w:val="26"/>
                <w:szCs w:val="26"/>
              </w:rPr>
            </w:pPr>
            <w:r w:rsidRPr="0060435D">
              <w:rPr>
                <w:color w:val="1D1A23"/>
                <w:sz w:val="26"/>
                <w:szCs w:val="26"/>
              </w:rPr>
              <w:t>Оборудование</w:t>
            </w:r>
            <w:r w:rsidRPr="0060435D">
              <w:rPr>
                <w:color w:val="1D1A23"/>
                <w:spacing w:val="1"/>
                <w:sz w:val="26"/>
                <w:szCs w:val="26"/>
              </w:rPr>
              <w:t xml:space="preserve"> </w:t>
            </w:r>
            <w:r w:rsidRPr="0060435D">
              <w:rPr>
                <w:color w:val="1D1A23"/>
                <w:sz w:val="26"/>
                <w:szCs w:val="26"/>
              </w:rPr>
              <w:t>остановочного пункта,</w:t>
            </w:r>
            <w:r w:rsidRPr="0060435D">
              <w:rPr>
                <w:color w:val="1D1A23"/>
                <w:spacing w:val="1"/>
                <w:sz w:val="26"/>
                <w:szCs w:val="26"/>
              </w:rPr>
              <w:t xml:space="preserve"> </w:t>
            </w:r>
            <w:r w:rsidRPr="0060435D">
              <w:rPr>
                <w:color w:val="1D1A23"/>
                <w:sz w:val="26"/>
                <w:szCs w:val="26"/>
              </w:rPr>
              <w:t>с.</w:t>
            </w:r>
            <w:r w:rsidRPr="0060435D">
              <w:rPr>
                <w:color w:val="1D1A23"/>
                <w:spacing w:val="-55"/>
                <w:sz w:val="26"/>
                <w:szCs w:val="26"/>
              </w:rPr>
              <w:t xml:space="preserve"> </w:t>
            </w:r>
            <w:r w:rsidRPr="0060435D">
              <w:rPr>
                <w:color w:val="1D1A23"/>
                <w:sz w:val="26"/>
                <w:szCs w:val="26"/>
              </w:rPr>
              <w:t>Кюсть</w:t>
            </w:r>
            <w:r w:rsidRPr="0060435D">
              <w:rPr>
                <w:color w:val="0C0C50"/>
                <w:sz w:val="26"/>
                <w:szCs w:val="26"/>
              </w:rPr>
              <w:t>-</w:t>
            </w:r>
            <w:r w:rsidRPr="0060435D">
              <w:rPr>
                <w:color w:val="1D1A23"/>
                <w:sz w:val="26"/>
                <w:szCs w:val="26"/>
              </w:rPr>
              <w:t>Кемда</w:t>
            </w:r>
          </w:p>
        </w:tc>
        <w:tc>
          <w:tcPr>
            <w:tcW w:w="1876" w:type="dxa"/>
          </w:tcPr>
          <w:p w14:paraId="6676756E" w14:textId="77777777" w:rsidR="00B67DD7" w:rsidRPr="0060435D" w:rsidRDefault="00B67DD7" w:rsidP="005C4829">
            <w:pPr>
              <w:widowControl w:val="0"/>
              <w:autoSpaceDE w:val="0"/>
              <w:autoSpaceDN w:val="0"/>
              <w:spacing w:after="0" w:line="240" w:lineRule="auto"/>
              <w:jc w:val="both"/>
              <w:rPr>
                <w:sz w:val="26"/>
                <w:szCs w:val="26"/>
                <w:lang w:val="en-US"/>
              </w:rPr>
            </w:pPr>
            <w:r w:rsidRPr="0060435D">
              <w:rPr>
                <w:color w:val="1D1A23"/>
                <w:w w:val="105"/>
                <w:sz w:val="26"/>
                <w:szCs w:val="26"/>
              </w:rPr>
              <w:t>По мере необходимости</w:t>
            </w:r>
          </w:p>
        </w:tc>
        <w:tc>
          <w:tcPr>
            <w:tcW w:w="959" w:type="dxa"/>
          </w:tcPr>
          <w:p w14:paraId="6983E7CE" w14:textId="77777777" w:rsidR="00B67DD7" w:rsidRPr="0060435D" w:rsidRDefault="00B67DD7" w:rsidP="005C4829">
            <w:pPr>
              <w:spacing w:after="0" w:line="240" w:lineRule="auto"/>
              <w:jc w:val="both"/>
              <w:rPr>
                <w:sz w:val="26"/>
                <w:szCs w:val="26"/>
                <w:lang w:eastAsia="ru-RU"/>
              </w:rPr>
            </w:pPr>
          </w:p>
        </w:tc>
        <w:tc>
          <w:tcPr>
            <w:tcW w:w="929" w:type="dxa"/>
          </w:tcPr>
          <w:p w14:paraId="0460CAC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921" w:type="dxa"/>
          </w:tcPr>
          <w:p w14:paraId="10507204" w14:textId="77777777" w:rsidR="00B67DD7" w:rsidRPr="0060435D" w:rsidRDefault="00B67DD7" w:rsidP="005C4829">
            <w:pPr>
              <w:spacing w:after="0" w:line="240" w:lineRule="auto"/>
              <w:jc w:val="both"/>
              <w:rPr>
                <w:sz w:val="26"/>
                <w:szCs w:val="26"/>
                <w:lang w:eastAsia="ru-RU"/>
              </w:rPr>
            </w:pPr>
          </w:p>
        </w:tc>
      </w:tr>
      <w:tr w:rsidR="00B67DD7" w:rsidRPr="0060435D" w14:paraId="30A76E20" w14:textId="77777777" w:rsidTr="003142C1">
        <w:tc>
          <w:tcPr>
            <w:tcW w:w="992" w:type="dxa"/>
          </w:tcPr>
          <w:p w14:paraId="29221FD3"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7.</w:t>
            </w:r>
          </w:p>
        </w:tc>
        <w:tc>
          <w:tcPr>
            <w:tcW w:w="3828" w:type="dxa"/>
          </w:tcPr>
          <w:p w14:paraId="1D2BB0B4"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z w:val="26"/>
                <w:szCs w:val="26"/>
              </w:rPr>
              <w:t>с. Чапо-Олого</w:t>
            </w:r>
          </w:p>
        </w:tc>
        <w:tc>
          <w:tcPr>
            <w:tcW w:w="1876" w:type="dxa"/>
          </w:tcPr>
          <w:p w14:paraId="3026B512" w14:textId="77777777" w:rsidR="00B67DD7" w:rsidRPr="0060435D" w:rsidRDefault="00B67DD7" w:rsidP="005C4829">
            <w:pPr>
              <w:widowControl w:val="0"/>
              <w:autoSpaceDE w:val="0"/>
              <w:autoSpaceDN w:val="0"/>
              <w:spacing w:after="0" w:line="240" w:lineRule="auto"/>
              <w:jc w:val="both"/>
              <w:rPr>
                <w:color w:val="1D1A23"/>
                <w:w w:val="105"/>
                <w:sz w:val="26"/>
                <w:szCs w:val="26"/>
              </w:rPr>
            </w:pPr>
            <w:r w:rsidRPr="0060435D">
              <w:rPr>
                <w:color w:val="1D1A23"/>
                <w:w w:val="105"/>
                <w:sz w:val="26"/>
                <w:szCs w:val="26"/>
              </w:rPr>
              <w:t>По мере необходимости</w:t>
            </w:r>
          </w:p>
        </w:tc>
        <w:tc>
          <w:tcPr>
            <w:tcW w:w="959" w:type="dxa"/>
          </w:tcPr>
          <w:p w14:paraId="57FD388C" w14:textId="77777777" w:rsidR="00B67DD7" w:rsidRPr="0060435D" w:rsidRDefault="00B67DD7" w:rsidP="005C4829">
            <w:pPr>
              <w:spacing w:after="0" w:line="240" w:lineRule="auto"/>
              <w:jc w:val="both"/>
              <w:rPr>
                <w:sz w:val="26"/>
                <w:szCs w:val="26"/>
                <w:lang w:eastAsia="ru-RU"/>
              </w:rPr>
            </w:pPr>
          </w:p>
        </w:tc>
        <w:tc>
          <w:tcPr>
            <w:tcW w:w="929" w:type="dxa"/>
          </w:tcPr>
          <w:p w14:paraId="286F37DD" w14:textId="77777777" w:rsidR="00B67DD7" w:rsidRPr="0060435D" w:rsidRDefault="00B67DD7" w:rsidP="005C4829">
            <w:pPr>
              <w:spacing w:after="0" w:line="240" w:lineRule="auto"/>
              <w:jc w:val="both"/>
              <w:rPr>
                <w:sz w:val="26"/>
                <w:szCs w:val="26"/>
                <w:lang w:eastAsia="ru-RU"/>
              </w:rPr>
            </w:pPr>
          </w:p>
        </w:tc>
        <w:tc>
          <w:tcPr>
            <w:tcW w:w="921" w:type="dxa"/>
          </w:tcPr>
          <w:p w14:paraId="4DBEED6E" w14:textId="77777777" w:rsidR="00B67DD7" w:rsidRPr="0060435D" w:rsidRDefault="00B67DD7" w:rsidP="005C4829">
            <w:pPr>
              <w:spacing w:after="0" w:line="240" w:lineRule="auto"/>
              <w:jc w:val="both"/>
              <w:rPr>
                <w:sz w:val="26"/>
                <w:szCs w:val="26"/>
                <w:lang w:eastAsia="ru-RU"/>
              </w:rPr>
            </w:pPr>
          </w:p>
        </w:tc>
      </w:tr>
      <w:tr w:rsidR="00B67DD7" w:rsidRPr="0060435D" w14:paraId="1E2282DC" w14:textId="77777777" w:rsidTr="003142C1">
        <w:tc>
          <w:tcPr>
            <w:tcW w:w="992" w:type="dxa"/>
          </w:tcPr>
          <w:p w14:paraId="2238A15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8.</w:t>
            </w:r>
          </w:p>
        </w:tc>
        <w:tc>
          <w:tcPr>
            <w:tcW w:w="3828" w:type="dxa"/>
          </w:tcPr>
          <w:p w14:paraId="71912BD0"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Обустройство</w:t>
            </w:r>
            <w:r w:rsidRPr="0060435D">
              <w:rPr>
                <w:color w:val="1D1A23"/>
                <w:spacing w:val="26"/>
                <w:sz w:val="26"/>
                <w:szCs w:val="26"/>
              </w:rPr>
              <w:t xml:space="preserve"> </w:t>
            </w:r>
            <w:r w:rsidRPr="0060435D">
              <w:rPr>
                <w:color w:val="1D1A23"/>
                <w:sz w:val="26"/>
                <w:szCs w:val="26"/>
              </w:rPr>
              <w:t>автобусных остановок</w:t>
            </w:r>
            <w:r w:rsidRPr="0060435D">
              <w:rPr>
                <w:color w:val="1D1A23"/>
                <w:spacing w:val="39"/>
                <w:sz w:val="26"/>
                <w:szCs w:val="26"/>
              </w:rPr>
              <w:t xml:space="preserve"> </w:t>
            </w:r>
            <w:r w:rsidRPr="0060435D">
              <w:rPr>
                <w:color w:val="1D1A23"/>
                <w:sz w:val="26"/>
                <w:szCs w:val="26"/>
              </w:rPr>
              <w:t xml:space="preserve">с. </w:t>
            </w:r>
            <w:r w:rsidRPr="0060435D">
              <w:rPr>
                <w:color w:val="1D1A23"/>
                <w:w w:val="105"/>
                <w:sz w:val="26"/>
                <w:szCs w:val="26"/>
              </w:rPr>
              <w:t>Чара</w:t>
            </w:r>
          </w:p>
        </w:tc>
        <w:tc>
          <w:tcPr>
            <w:tcW w:w="1876" w:type="dxa"/>
          </w:tcPr>
          <w:p w14:paraId="694ABBC7" w14:textId="77777777" w:rsidR="00B67DD7" w:rsidRPr="0060435D" w:rsidRDefault="00B67DD7" w:rsidP="005C4829">
            <w:pPr>
              <w:widowControl w:val="0"/>
              <w:autoSpaceDE w:val="0"/>
              <w:autoSpaceDN w:val="0"/>
              <w:spacing w:after="0" w:line="240" w:lineRule="auto"/>
              <w:jc w:val="both"/>
              <w:rPr>
                <w:color w:val="1D1A23"/>
                <w:w w:val="105"/>
                <w:sz w:val="26"/>
                <w:szCs w:val="26"/>
              </w:rPr>
            </w:pPr>
            <w:r w:rsidRPr="0060435D">
              <w:rPr>
                <w:color w:val="1D1A23"/>
                <w:w w:val="105"/>
                <w:sz w:val="26"/>
                <w:szCs w:val="26"/>
              </w:rPr>
              <w:t>По мере необходимости</w:t>
            </w:r>
          </w:p>
        </w:tc>
        <w:tc>
          <w:tcPr>
            <w:tcW w:w="959" w:type="dxa"/>
          </w:tcPr>
          <w:p w14:paraId="7312ACD0" w14:textId="77777777" w:rsidR="00B67DD7" w:rsidRPr="0060435D" w:rsidRDefault="00B67DD7" w:rsidP="005C4829">
            <w:pPr>
              <w:spacing w:after="0" w:line="240" w:lineRule="auto"/>
              <w:jc w:val="both"/>
              <w:rPr>
                <w:sz w:val="26"/>
                <w:szCs w:val="26"/>
                <w:lang w:eastAsia="ru-RU"/>
              </w:rPr>
            </w:pPr>
          </w:p>
        </w:tc>
        <w:tc>
          <w:tcPr>
            <w:tcW w:w="929" w:type="dxa"/>
          </w:tcPr>
          <w:p w14:paraId="2E7C9A81" w14:textId="77777777" w:rsidR="00B67DD7" w:rsidRPr="0060435D" w:rsidRDefault="00B67DD7" w:rsidP="005C4829">
            <w:pPr>
              <w:spacing w:after="0" w:line="240" w:lineRule="auto"/>
              <w:jc w:val="both"/>
              <w:rPr>
                <w:sz w:val="26"/>
                <w:szCs w:val="26"/>
                <w:lang w:eastAsia="ru-RU"/>
              </w:rPr>
            </w:pPr>
          </w:p>
        </w:tc>
        <w:tc>
          <w:tcPr>
            <w:tcW w:w="921" w:type="dxa"/>
          </w:tcPr>
          <w:p w14:paraId="7D4012E9" w14:textId="77777777" w:rsidR="00B67DD7" w:rsidRPr="0060435D" w:rsidRDefault="00B67DD7" w:rsidP="005C4829">
            <w:pPr>
              <w:spacing w:after="0" w:line="240" w:lineRule="auto"/>
              <w:jc w:val="both"/>
              <w:rPr>
                <w:sz w:val="26"/>
                <w:szCs w:val="26"/>
                <w:lang w:eastAsia="ru-RU"/>
              </w:rPr>
            </w:pPr>
          </w:p>
        </w:tc>
      </w:tr>
    </w:tbl>
    <w:p w14:paraId="37A88016" w14:textId="59029C07" w:rsidR="009D245A" w:rsidRPr="00953753" w:rsidRDefault="009D245A" w:rsidP="003142C1">
      <w:pPr>
        <w:spacing w:after="0" w:line="240" w:lineRule="auto"/>
        <w:ind w:firstLine="709"/>
        <w:jc w:val="both"/>
        <w:rPr>
          <w:rFonts w:ascii="Times New Roman" w:eastAsia="Times New Roman" w:hAnsi="Times New Roman"/>
          <w:b/>
          <w:sz w:val="28"/>
          <w:szCs w:val="28"/>
          <w:lang w:eastAsia="ru-RU"/>
        </w:rPr>
      </w:pPr>
    </w:p>
    <w:p w14:paraId="7AE4A8C6" w14:textId="073FD3E2" w:rsidR="00B67DD7" w:rsidRDefault="005C4829" w:rsidP="003142C1">
      <w:pPr>
        <w:spacing w:after="0" w:line="240" w:lineRule="auto"/>
        <w:ind w:firstLine="709"/>
        <w:jc w:val="both"/>
        <w:rPr>
          <w:rFonts w:ascii="Times New Roman" w:eastAsia="Times New Roman" w:hAnsi="Times New Roman"/>
          <w:sz w:val="28"/>
          <w:szCs w:val="28"/>
          <w:lang w:eastAsia="ru-RU"/>
        </w:rPr>
      </w:pPr>
      <w:r w:rsidRPr="00207380">
        <w:rPr>
          <w:rFonts w:ascii="Times New Roman" w:eastAsia="Times New Roman" w:hAnsi="Times New Roman"/>
          <w:sz w:val="28"/>
          <w:szCs w:val="28"/>
          <w:lang w:eastAsia="ru-RU"/>
        </w:rPr>
        <w:t>3.5.</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В разделе 7. Подпрограммы  «</w:t>
      </w:r>
      <w:r w:rsidR="00B67DD7" w:rsidRPr="005C4829">
        <w:rPr>
          <w:rFonts w:ascii="Times New Roman" w:eastAsia="Times New Roman" w:hAnsi="Times New Roman"/>
          <w:sz w:val="28"/>
          <w:szCs w:val="28"/>
          <w:lang w:eastAsia="ru-RU"/>
        </w:rPr>
        <w:t>Мероприятия по развитию инфраструктуры для легкового автомобильного транспорта, включая развитие единого парковочного пространства</w:t>
      </w:r>
      <w:r>
        <w:rPr>
          <w:rFonts w:ascii="Times New Roman" w:eastAsia="Times New Roman" w:hAnsi="Times New Roman"/>
          <w:sz w:val="28"/>
          <w:szCs w:val="28"/>
          <w:lang w:eastAsia="ru-RU"/>
        </w:rPr>
        <w:t>» таблицу изложить в новой редакции:</w:t>
      </w:r>
    </w:p>
    <w:p w14:paraId="00ECC409" w14:textId="444DD431" w:rsidR="00B67DD7" w:rsidRPr="0060435D" w:rsidRDefault="00B67DD7" w:rsidP="003142C1">
      <w:pPr>
        <w:spacing w:after="0" w:line="240" w:lineRule="auto"/>
        <w:ind w:firstLine="709"/>
        <w:jc w:val="both"/>
        <w:rPr>
          <w:rFonts w:ascii="Times New Roman" w:eastAsia="Times New Roman" w:hAnsi="Times New Roman"/>
          <w:sz w:val="26"/>
          <w:szCs w:val="26"/>
          <w:lang w:eastAsia="ru-RU"/>
        </w:rPr>
      </w:pPr>
    </w:p>
    <w:tbl>
      <w:tblPr>
        <w:tblStyle w:val="43"/>
        <w:tblW w:w="9356" w:type="dxa"/>
        <w:tblInd w:w="108" w:type="dxa"/>
        <w:tblLayout w:type="fixed"/>
        <w:tblLook w:val="04A0" w:firstRow="1" w:lastRow="0" w:firstColumn="1" w:lastColumn="0" w:noHBand="0" w:noVBand="1"/>
      </w:tblPr>
      <w:tblGrid>
        <w:gridCol w:w="992"/>
        <w:gridCol w:w="3544"/>
        <w:gridCol w:w="1876"/>
        <w:gridCol w:w="959"/>
        <w:gridCol w:w="1134"/>
        <w:gridCol w:w="851"/>
      </w:tblGrid>
      <w:tr w:rsidR="00B67DD7" w:rsidRPr="0060435D" w14:paraId="28E70FB9" w14:textId="77777777" w:rsidTr="003142C1">
        <w:trPr>
          <w:trHeight w:val="696"/>
        </w:trPr>
        <w:tc>
          <w:tcPr>
            <w:tcW w:w="992" w:type="dxa"/>
            <w:vMerge w:val="restart"/>
          </w:tcPr>
          <w:p w14:paraId="1629360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3544" w:type="dxa"/>
            <w:vMerge w:val="restart"/>
          </w:tcPr>
          <w:p w14:paraId="460AA38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Наименование мероприятия</w:t>
            </w:r>
          </w:p>
        </w:tc>
        <w:tc>
          <w:tcPr>
            <w:tcW w:w="1876" w:type="dxa"/>
            <w:vMerge w:val="restart"/>
          </w:tcPr>
          <w:p w14:paraId="21314AF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Планируемые сроки</w:t>
            </w:r>
          </w:p>
          <w:p w14:paraId="7B162671" w14:textId="77777777" w:rsidR="00B67DD7" w:rsidRPr="0060435D" w:rsidRDefault="00B67DD7" w:rsidP="005C4829">
            <w:pPr>
              <w:spacing w:after="0" w:line="240" w:lineRule="auto"/>
              <w:jc w:val="both"/>
              <w:rPr>
                <w:sz w:val="26"/>
                <w:szCs w:val="26"/>
                <w:lang w:eastAsia="ru-RU"/>
              </w:rPr>
            </w:pPr>
          </w:p>
          <w:p w14:paraId="1BCDC426" w14:textId="77777777" w:rsidR="00B67DD7" w:rsidRPr="0060435D" w:rsidRDefault="00B67DD7" w:rsidP="005C4829">
            <w:pPr>
              <w:spacing w:after="0" w:line="240" w:lineRule="auto"/>
              <w:jc w:val="both"/>
              <w:rPr>
                <w:sz w:val="26"/>
                <w:szCs w:val="26"/>
                <w:lang w:eastAsia="ru-RU"/>
              </w:rPr>
            </w:pPr>
          </w:p>
        </w:tc>
        <w:tc>
          <w:tcPr>
            <w:tcW w:w="2944" w:type="dxa"/>
            <w:gridSpan w:val="3"/>
          </w:tcPr>
          <w:p w14:paraId="3FEAAC7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Источники финансирования</w:t>
            </w:r>
          </w:p>
        </w:tc>
      </w:tr>
      <w:tr w:rsidR="00B67DD7" w:rsidRPr="0060435D" w14:paraId="70D7B6F2" w14:textId="77777777" w:rsidTr="003142C1">
        <w:trPr>
          <w:trHeight w:val="588"/>
        </w:trPr>
        <w:tc>
          <w:tcPr>
            <w:tcW w:w="992" w:type="dxa"/>
            <w:vMerge/>
          </w:tcPr>
          <w:p w14:paraId="4352F26A" w14:textId="77777777" w:rsidR="00B67DD7" w:rsidRPr="0060435D" w:rsidRDefault="00B67DD7" w:rsidP="005C4829">
            <w:pPr>
              <w:spacing w:after="0" w:line="240" w:lineRule="auto"/>
              <w:jc w:val="both"/>
              <w:rPr>
                <w:sz w:val="26"/>
                <w:szCs w:val="26"/>
                <w:lang w:eastAsia="ru-RU"/>
              </w:rPr>
            </w:pPr>
          </w:p>
        </w:tc>
        <w:tc>
          <w:tcPr>
            <w:tcW w:w="3544" w:type="dxa"/>
            <w:vMerge/>
          </w:tcPr>
          <w:p w14:paraId="602AADEA" w14:textId="77777777" w:rsidR="00B67DD7" w:rsidRPr="0060435D" w:rsidRDefault="00B67DD7" w:rsidP="005C4829">
            <w:pPr>
              <w:spacing w:after="0" w:line="240" w:lineRule="auto"/>
              <w:jc w:val="both"/>
              <w:rPr>
                <w:sz w:val="26"/>
                <w:szCs w:val="26"/>
                <w:lang w:eastAsia="ru-RU"/>
              </w:rPr>
            </w:pPr>
          </w:p>
        </w:tc>
        <w:tc>
          <w:tcPr>
            <w:tcW w:w="1876" w:type="dxa"/>
            <w:vMerge/>
          </w:tcPr>
          <w:p w14:paraId="605EC8F1" w14:textId="77777777" w:rsidR="00B67DD7" w:rsidRPr="0060435D" w:rsidRDefault="00B67DD7" w:rsidP="005C4829">
            <w:pPr>
              <w:spacing w:after="0" w:line="240" w:lineRule="auto"/>
              <w:jc w:val="both"/>
              <w:rPr>
                <w:sz w:val="26"/>
                <w:szCs w:val="26"/>
                <w:lang w:eastAsia="ru-RU"/>
              </w:rPr>
            </w:pPr>
          </w:p>
        </w:tc>
        <w:tc>
          <w:tcPr>
            <w:tcW w:w="959" w:type="dxa"/>
          </w:tcPr>
          <w:p w14:paraId="2F4FA4B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КБ</w:t>
            </w:r>
          </w:p>
        </w:tc>
        <w:tc>
          <w:tcPr>
            <w:tcW w:w="1134" w:type="dxa"/>
          </w:tcPr>
          <w:p w14:paraId="1D6EA7D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МБ</w:t>
            </w:r>
          </w:p>
        </w:tc>
        <w:tc>
          <w:tcPr>
            <w:tcW w:w="851" w:type="dxa"/>
          </w:tcPr>
          <w:p w14:paraId="3928E4A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ВС</w:t>
            </w:r>
          </w:p>
        </w:tc>
      </w:tr>
      <w:tr w:rsidR="00B67DD7" w:rsidRPr="0060435D" w14:paraId="71748316" w14:textId="77777777" w:rsidTr="003142C1">
        <w:tc>
          <w:tcPr>
            <w:tcW w:w="9356" w:type="dxa"/>
            <w:gridSpan w:val="6"/>
          </w:tcPr>
          <w:p w14:paraId="1E92668A" w14:textId="77777777" w:rsidR="00B67DD7" w:rsidRPr="0060435D" w:rsidRDefault="00B67DD7" w:rsidP="005C4829">
            <w:pPr>
              <w:widowControl w:val="0"/>
              <w:autoSpaceDE w:val="0"/>
              <w:autoSpaceDN w:val="0"/>
              <w:spacing w:after="0" w:line="240" w:lineRule="auto"/>
              <w:jc w:val="both"/>
              <w:rPr>
                <w:b/>
                <w:sz w:val="26"/>
                <w:szCs w:val="26"/>
              </w:rPr>
            </w:pPr>
            <w:r w:rsidRPr="0060435D">
              <w:rPr>
                <w:b/>
                <w:color w:val="1D1A23"/>
                <w:sz w:val="26"/>
                <w:szCs w:val="26"/>
              </w:rPr>
              <w:t>Мероприятие</w:t>
            </w:r>
            <w:r w:rsidRPr="0060435D">
              <w:rPr>
                <w:b/>
                <w:color w:val="1D1A23"/>
                <w:spacing w:val="24"/>
                <w:sz w:val="26"/>
                <w:szCs w:val="26"/>
              </w:rPr>
              <w:t xml:space="preserve"> </w:t>
            </w:r>
            <w:r w:rsidRPr="0060435D">
              <w:rPr>
                <w:b/>
                <w:color w:val="1D1A23"/>
                <w:sz w:val="26"/>
                <w:szCs w:val="26"/>
              </w:rPr>
              <w:t>«Развитие парковочного пространства» 2023-2027 гг.</w:t>
            </w:r>
          </w:p>
        </w:tc>
      </w:tr>
      <w:tr w:rsidR="00B67DD7" w:rsidRPr="0060435D" w14:paraId="2DA69F19" w14:textId="77777777" w:rsidTr="003142C1">
        <w:tc>
          <w:tcPr>
            <w:tcW w:w="992" w:type="dxa"/>
          </w:tcPr>
          <w:p w14:paraId="1DD5E3B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w:t>
            </w:r>
          </w:p>
        </w:tc>
        <w:tc>
          <w:tcPr>
            <w:tcW w:w="3544" w:type="dxa"/>
          </w:tcPr>
          <w:p w14:paraId="318DE61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парковочного кармана и подъезда к нему возле административного здания по адресу </w:t>
            </w:r>
            <w:proofErr w:type="spellStart"/>
            <w:r w:rsidRPr="0060435D">
              <w:rPr>
                <w:sz w:val="26"/>
                <w:szCs w:val="26"/>
                <w:lang w:eastAsia="ru-RU"/>
              </w:rPr>
              <w:t>пгт.Новая</w:t>
            </w:r>
            <w:proofErr w:type="spellEnd"/>
            <w:r w:rsidRPr="0060435D">
              <w:rPr>
                <w:sz w:val="26"/>
                <w:szCs w:val="26"/>
                <w:lang w:eastAsia="ru-RU"/>
              </w:rPr>
              <w:t xml:space="preserve"> Чара, ул. Магистральная 22, 1 215 м²</w:t>
            </w:r>
            <w:r w:rsidRPr="0060435D">
              <w:rPr>
                <w:sz w:val="26"/>
                <w:szCs w:val="26"/>
                <w:lang w:eastAsia="ru-RU"/>
              </w:rPr>
              <w:tab/>
            </w:r>
          </w:p>
        </w:tc>
        <w:tc>
          <w:tcPr>
            <w:tcW w:w="1876" w:type="dxa"/>
          </w:tcPr>
          <w:p w14:paraId="2BC07E1C"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2024</w:t>
            </w:r>
          </w:p>
        </w:tc>
        <w:tc>
          <w:tcPr>
            <w:tcW w:w="959" w:type="dxa"/>
          </w:tcPr>
          <w:p w14:paraId="12B2C0C8" w14:textId="77777777" w:rsidR="00B67DD7" w:rsidRPr="0060435D" w:rsidRDefault="00B67DD7" w:rsidP="005C4829">
            <w:pPr>
              <w:spacing w:after="0" w:line="240" w:lineRule="auto"/>
              <w:jc w:val="both"/>
              <w:rPr>
                <w:sz w:val="26"/>
                <w:szCs w:val="26"/>
                <w:lang w:eastAsia="ru-RU"/>
              </w:rPr>
            </w:pPr>
          </w:p>
        </w:tc>
        <w:tc>
          <w:tcPr>
            <w:tcW w:w="1134" w:type="dxa"/>
          </w:tcPr>
          <w:p w14:paraId="6E9A6C8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51" w:type="dxa"/>
          </w:tcPr>
          <w:p w14:paraId="35418561" w14:textId="77777777" w:rsidR="00B67DD7" w:rsidRPr="0060435D" w:rsidRDefault="00B67DD7" w:rsidP="005C4829">
            <w:pPr>
              <w:spacing w:after="0" w:line="240" w:lineRule="auto"/>
              <w:jc w:val="both"/>
              <w:rPr>
                <w:sz w:val="26"/>
                <w:szCs w:val="26"/>
                <w:lang w:eastAsia="ru-RU"/>
              </w:rPr>
            </w:pPr>
          </w:p>
        </w:tc>
      </w:tr>
      <w:tr w:rsidR="00B67DD7" w:rsidRPr="0060435D" w14:paraId="35AAD3F3" w14:textId="77777777" w:rsidTr="003142C1">
        <w:tc>
          <w:tcPr>
            <w:tcW w:w="992" w:type="dxa"/>
          </w:tcPr>
          <w:p w14:paraId="6C32592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w:t>
            </w:r>
          </w:p>
        </w:tc>
        <w:tc>
          <w:tcPr>
            <w:tcW w:w="3544" w:type="dxa"/>
          </w:tcPr>
          <w:p w14:paraId="6292E33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Строительство парковки около здания Райисполкома </w:t>
            </w:r>
            <w:proofErr w:type="spellStart"/>
            <w:r w:rsidRPr="0060435D">
              <w:rPr>
                <w:sz w:val="26"/>
                <w:szCs w:val="26"/>
                <w:lang w:eastAsia="ru-RU"/>
              </w:rPr>
              <w:t>птг.Новая</w:t>
            </w:r>
            <w:proofErr w:type="spellEnd"/>
            <w:r w:rsidRPr="0060435D">
              <w:rPr>
                <w:sz w:val="26"/>
                <w:szCs w:val="26"/>
                <w:lang w:eastAsia="ru-RU"/>
              </w:rPr>
              <w:t xml:space="preserve"> Чара</w:t>
            </w:r>
          </w:p>
        </w:tc>
        <w:tc>
          <w:tcPr>
            <w:tcW w:w="1876" w:type="dxa"/>
          </w:tcPr>
          <w:p w14:paraId="3822A74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2026</w:t>
            </w:r>
          </w:p>
        </w:tc>
        <w:tc>
          <w:tcPr>
            <w:tcW w:w="959" w:type="dxa"/>
          </w:tcPr>
          <w:p w14:paraId="2478AF94" w14:textId="77777777" w:rsidR="00B67DD7" w:rsidRPr="0060435D" w:rsidRDefault="00B67DD7" w:rsidP="005C4829">
            <w:pPr>
              <w:spacing w:after="0" w:line="240" w:lineRule="auto"/>
              <w:jc w:val="both"/>
              <w:rPr>
                <w:sz w:val="26"/>
                <w:szCs w:val="26"/>
                <w:lang w:eastAsia="ru-RU"/>
              </w:rPr>
            </w:pPr>
          </w:p>
        </w:tc>
        <w:tc>
          <w:tcPr>
            <w:tcW w:w="1134" w:type="dxa"/>
          </w:tcPr>
          <w:p w14:paraId="44F4979C"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51" w:type="dxa"/>
          </w:tcPr>
          <w:p w14:paraId="76690327" w14:textId="77777777" w:rsidR="00B67DD7" w:rsidRPr="0060435D" w:rsidRDefault="00B67DD7" w:rsidP="005C4829">
            <w:pPr>
              <w:spacing w:after="0" w:line="240" w:lineRule="auto"/>
              <w:jc w:val="both"/>
              <w:rPr>
                <w:sz w:val="26"/>
                <w:szCs w:val="26"/>
                <w:lang w:eastAsia="ru-RU"/>
              </w:rPr>
            </w:pPr>
          </w:p>
        </w:tc>
      </w:tr>
      <w:tr w:rsidR="00B67DD7" w:rsidRPr="0060435D" w14:paraId="154BF7B4" w14:textId="77777777" w:rsidTr="003142C1">
        <w:tc>
          <w:tcPr>
            <w:tcW w:w="992" w:type="dxa"/>
          </w:tcPr>
          <w:p w14:paraId="7591D09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3.</w:t>
            </w:r>
          </w:p>
        </w:tc>
        <w:tc>
          <w:tcPr>
            <w:tcW w:w="3544" w:type="dxa"/>
          </w:tcPr>
          <w:p w14:paraId="75FC1D59"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Строительство парковки ул. Магистральная 20 </w:t>
            </w:r>
            <w:proofErr w:type="spellStart"/>
            <w:r w:rsidRPr="0060435D">
              <w:rPr>
                <w:sz w:val="26"/>
                <w:szCs w:val="26"/>
                <w:lang w:eastAsia="ru-RU"/>
              </w:rPr>
              <w:t>птг.Новая</w:t>
            </w:r>
            <w:proofErr w:type="spellEnd"/>
            <w:r w:rsidRPr="0060435D">
              <w:rPr>
                <w:sz w:val="26"/>
                <w:szCs w:val="26"/>
                <w:lang w:eastAsia="ru-RU"/>
              </w:rPr>
              <w:t xml:space="preserve"> Чара</w:t>
            </w:r>
          </w:p>
        </w:tc>
        <w:tc>
          <w:tcPr>
            <w:tcW w:w="1876" w:type="dxa"/>
          </w:tcPr>
          <w:p w14:paraId="63FEE02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2026</w:t>
            </w:r>
          </w:p>
        </w:tc>
        <w:tc>
          <w:tcPr>
            <w:tcW w:w="959" w:type="dxa"/>
          </w:tcPr>
          <w:p w14:paraId="43E95B7B" w14:textId="77777777" w:rsidR="00B67DD7" w:rsidRPr="0060435D" w:rsidRDefault="00B67DD7" w:rsidP="005C4829">
            <w:pPr>
              <w:spacing w:after="0" w:line="240" w:lineRule="auto"/>
              <w:jc w:val="both"/>
              <w:rPr>
                <w:sz w:val="26"/>
                <w:szCs w:val="26"/>
                <w:lang w:eastAsia="ru-RU"/>
              </w:rPr>
            </w:pPr>
          </w:p>
        </w:tc>
        <w:tc>
          <w:tcPr>
            <w:tcW w:w="1134" w:type="dxa"/>
          </w:tcPr>
          <w:p w14:paraId="6A67636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51" w:type="dxa"/>
          </w:tcPr>
          <w:p w14:paraId="1B5E8CCB" w14:textId="77777777" w:rsidR="00B67DD7" w:rsidRPr="0060435D" w:rsidRDefault="00B67DD7" w:rsidP="005C4829">
            <w:pPr>
              <w:spacing w:after="0" w:line="240" w:lineRule="auto"/>
              <w:jc w:val="both"/>
              <w:rPr>
                <w:sz w:val="26"/>
                <w:szCs w:val="26"/>
                <w:lang w:eastAsia="ru-RU"/>
              </w:rPr>
            </w:pPr>
          </w:p>
        </w:tc>
      </w:tr>
      <w:tr w:rsidR="00B67DD7" w:rsidRPr="0060435D" w14:paraId="049DF0E7" w14:textId="77777777" w:rsidTr="003142C1">
        <w:tc>
          <w:tcPr>
            <w:tcW w:w="992" w:type="dxa"/>
          </w:tcPr>
          <w:p w14:paraId="1E6A717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4.</w:t>
            </w:r>
          </w:p>
        </w:tc>
        <w:tc>
          <w:tcPr>
            <w:tcW w:w="3544" w:type="dxa"/>
          </w:tcPr>
          <w:p w14:paraId="748F70C4"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Строительство парковки ул. </w:t>
            </w:r>
            <w:proofErr w:type="spellStart"/>
            <w:r w:rsidRPr="0060435D">
              <w:rPr>
                <w:sz w:val="26"/>
                <w:szCs w:val="26"/>
                <w:lang w:eastAsia="ru-RU"/>
              </w:rPr>
              <w:t>Молдованова</w:t>
            </w:r>
            <w:proofErr w:type="spellEnd"/>
            <w:r w:rsidRPr="0060435D">
              <w:rPr>
                <w:sz w:val="26"/>
                <w:szCs w:val="26"/>
                <w:lang w:eastAsia="ru-RU"/>
              </w:rPr>
              <w:t xml:space="preserve"> 2 (сбербанк) </w:t>
            </w:r>
            <w:proofErr w:type="spellStart"/>
            <w:r w:rsidRPr="0060435D">
              <w:rPr>
                <w:sz w:val="26"/>
                <w:szCs w:val="26"/>
                <w:lang w:eastAsia="ru-RU"/>
              </w:rPr>
              <w:t>птг.Новая</w:t>
            </w:r>
            <w:proofErr w:type="spellEnd"/>
            <w:r w:rsidRPr="0060435D">
              <w:rPr>
                <w:sz w:val="26"/>
                <w:szCs w:val="26"/>
                <w:lang w:eastAsia="ru-RU"/>
              </w:rPr>
              <w:t xml:space="preserve"> Чара</w:t>
            </w:r>
          </w:p>
        </w:tc>
        <w:tc>
          <w:tcPr>
            <w:tcW w:w="1876" w:type="dxa"/>
          </w:tcPr>
          <w:p w14:paraId="3DE5F22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2026</w:t>
            </w:r>
          </w:p>
        </w:tc>
        <w:tc>
          <w:tcPr>
            <w:tcW w:w="959" w:type="dxa"/>
          </w:tcPr>
          <w:p w14:paraId="3988CCF7" w14:textId="77777777" w:rsidR="00B67DD7" w:rsidRPr="0060435D" w:rsidRDefault="00B67DD7" w:rsidP="005C4829">
            <w:pPr>
              <w:spacing w:after="0" w:line="240" w:lineRule="auto"/>
              <w:jc w:val="both"/>
              <w:rPr>
                <w:sz w:val="26"/>
                <w:szCs w:val="26"/>
                <w:lang w:eastAsia="ru-RU"/>
              </w:rPr>
            </w:pPr>
          </w:p>
        </w:tc>
        <w:tc>
          <w:tcPr>
            <w:tcW w:w="1134" w:type="dxa"/>
          </w:tcPr>
          <w:p w14:paraId="502BFC0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51" w:type="dxa"/>
          </w:tcPr>
          <w:p w14:paraId="42710371" w14:textId="77777777" w:rsidR="00B67DD7" w:rsidRPr="0060435D" w:rsidRDefault="00B67DD7" w:rsidP="005C4829">
            <w:pPr>
              <w:spacing w:after="0" w:line="240" w:lineRule="auto"/>
              <w:jc w:val="both"/>
              <w:rPr>
                <w:sz w:val="26"/>
                <w:szCs w:val="26"/>
                <w:lang w:eastAsia="ru-RU"/>
              </w:rPr>
            </w:pPr>
          </w:p>
        </w:tc>
      </w:tr>
    </w:tbl>
    <w:p w14:paraId="3A2F8225" w14:textId="77777777" w:rsidR="00B67DD7" w:rsidRPr="0060435D" w:rsidRDefault="00B67DD7" w:rsidP="003142C1">
      <w:pPr>
        <w:spacing w:after="0" w:line="240" w:lineRule="auto"/>
        <w:ind w:firstLine="709"/>
        <w:jc w:val="both"/>
        <w:rPr>
          <w:rFonts w:ascii="Times New Roman" w:eastAsia="Times New Roman" w:hAnsi="Times New Roman"/>
          <w:b/>
          <w:sz w:val="26"/>
          <w:szCs w:val="26"/>
          <w:lang w:eastAsia="ru-RU"/>
        </w:rPr>
      </w:pPr>
    </w:p>
    <w:p w14:paraId="4BA09012" w14:textId="50661582" w:rsidR="00B67DD7" w:rsidRPr="005C4829" w:rsidRDefault="005C4829" w:rsidP="003142C1">
      <w:pPr>
        <w:spacing w:after="0" w:line="240" w:lineRule="auto"/>
        <w:ind w:firstLine="709"/>
        <w:jc w:val="both"/>
        <w:rPr>
          <w:rFonts w:ascii="Times New Roman" w:eastAsia="Times New Roman" w:hAnsi="Times New Roman"/>
          <w:sz w:val="28"/>
          <w:szCs w:val="28"/>
          <w:lang w:eastAsia="ru-RU"/>
        </w:rPr>
      </w:pPr>
      <w:r w:rsidRPr="00207380">
        <w:rPr>
          <w:rFonts w:ascii="Times New Roman" w:eastAsia="Times New Roman" w:hAnsi="Times New Roman"/>
          <w:sz w:val="28"/>
          <w:szCs w:val="28"/>
          <w:lang w:eastAsia="ru-RU"/>
        </w:rPr>
        <w:t>3.6.</w:t>
      </w:r>
      <w:r w:rsidRPr="005C4829">
        <w:rPr>
          <w:rFonts w:ascii="Times New Roman" w:eastAsia="Times New Roman" w:hAnsi="Times New Roman"/>
          <w:b/>
          <w:sz w:val="28"/>
          <w:szCs w:val="28"/>
          <w:lang w:eastAsia="ru-RU"/>
        </w:rPr>
        <w:t xml:space="preserve"> </w:t>
      </w:r>
      <w:r w:rsidRPr="005C4829">
        <w:rPr>
          <w:rFonts w:ascii="Times New Roman" w:eastAsia="Times New Roman" w:hAnsi="Times New Roman"/>
          <w:sz w:val="28"/>
          <w:szCs w:val="28"/>
          <w:lang w:eastAsia="ru-RU"/>
        </w:rPr>
        <w:t>В р</w:t>
      </w:r>
      <w:r w:rsidR="00B67DD7" w:rsidRPr="005C4829">
        <w:rPr>
          <w:rFonts w:ascii="Times New Roman" w:eastAsia="Times New Roman" w:hAnsi="Times New Roman"/>
          <w:sz w:val="28"/>
          <w:szCs w:val="28"/>
          <w:lang w:eastAsia="ru-RU"/>
        </w:rPr>
        <w:t>аздел</w:t>
      </w:r>
      <w:r>
        <w:rPr>
          <w:rFonts w:ascii="Times New Roman" w:eastAsia="Times New Roman" w:hAnsi="Times New Roman"/>
          <w:sz w:val="28"/>
          <w:szCs w:val="28"/>
          <w:lang w:eastAsia="ru-RU"/>
        </w:rPr>
        <w:t>е</w:t>
      </w:r>
      <w:r w:rsidR="00B67DD7" w:rsidRPr="005C4829">
        <w:rPr>
          <w:rFonts w:ascii="Times New Roman" w:eastAsia="Times New Roman" w:hAnsi="Times New Roman"/>
          <w:sz w:val="28"/>
          <w:szCs w:val="28"/>
          <w:lang w:eastAsia="ru-RU"/>
        </w:rPr>
        <w:t xml:space="preserve"> 8. </w:t>
      </w:r>
      <w:r>
        <w:rPr>
          <w:rFonts w:ascii="Times New Roman" w:eastAsia="Times New Roman" w:hAnsi="Times New Roman"/>
          <w:sz w:val="28"/>
          <w:szCs w:val="28"/>
          <w:lang w:eastAsia="ru-RU"/>
        </w:rPr>
        <w:t>Подпрограммы «</w:t>
      </w:r>
      <w:r w:rsidR="00B67DD7" w:rsidRPr="005C4829">
        <w:rPr>
          <w:rFonts w:ascii="Times New Roman" w:eastAsia="Times New Roman" w:hAnsi="Times New Roman"/>
          <w:sz w:val="28"/>
          <w:szCs w:val="28"/>
          <w:lang w:eastAsia="ru-RU"/>
        </w:rPr>
        <w:t>Мероприятия по развитию инфраструктуры пешеходного передвижения</w:t>
      </w:r>
      <w:r>
        <w:rPr>
          <w:rFonts w:ascii="Times New Roman" w:eastAsia="Times New Roman" w:hAnsi="Times New Roman"/>
          <w:sz w:val="28"/>
          <w:szCs w:val="28"/>
          <w:lang w:eastAsia="ru-RU"/>
        </w:rPr>
        <w:t>» таблицу изложить в новой редакции:</w:t>
      </w:r>
    </w:p>
    <w:p w14:paraId="45D65712" w14:textId="77777777" w:rsidR="00B67DD7" w:rsidRPr="0060435D" w:rsidRDefault="00B67DD7" w:rsidP="003142C1">
      <w:pPr>
        <w:widowControl w:val="0"/>
        <w:tabs>
          <w:tab w:val="left" w:pos="1807"/>
        </w:tabs>
        <w:autoSpaceDE w:val="0"/>
        <w:autoSpaceDN w:val="0"/>
        <w:spacing w:after="0" w:line="240" w:lineRule="auto"/>
        <w:ind w:firstLine="709"/>
        <w:jc w:val="both"/>
        <w:rPr>
          <w:rFonts w:ascii="Times New Roman" w:eastAsia="Times New Roman" w:hAnsi="Times New Roman"/>
          <w:sz w:val="26"/>
          <w:szCs w:val="26"/>
          <w:lang w:eastAsia="ru-RU"/>
        </w:rPr>
      </w:pPr>
    </w:p>
    <w:tbl>
      <w:tblPr>
        <w:tblStyle w:val="43"/>
        <w:tblW w:w="9571" w:type="dxa"/>
        <w:tblInd w:w="250" w:type="dxa"/>
        <w:tblLayout w:type="fixed"/>
        <w:tblLook w:val="04A0" w:firstRow="1" w:lastRow="0" w:firstColumn="1" w:lastColumn="0" w:noHBand="0" w:noVBand="1"/>
      </w:tblPr>
      <w:tblGrid>
        <w:gridCol w:w="709"/>
        <w:gridCol w:w="4678"/>
        <w:gridCol w:w="1560"/>
        <w:gridCol w:w="850"/>
        <w:gridCol w:w="962"/>
        <w:gridCol w:w="812"/>
      </w:tblGrid>
      <w:tr w:rsidR="00B67DD7" w:rsidRPr="0060435D" w14:paraId="6AA711ED" w14:textId="77777777" w:rsidTr="005C4829">
        <w:trPr>
          <w:trHeight w:val="696"/>
        </w:trPr>
        <w:tc>
          <w:tcPr>
            <w:tcW w:w="709" w:type="dxa"/>
            <w:vMerge w:val="restart"/>
          </w:tcPr>
          <w:p w14:paraId="4AD7377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4678" w:type="dxa"/>
            <w:vMerge w:val="restart"/>
          </w:tcPr>
          <w:p w14:paraId="3D788A1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Наименование мероприятия</w:t>
            </w:r>
          </w:p>
        </w:tc>
        <w:tc>
          <w:tcPr>
            <w:tcW w:w="1560" w:type="dxa"/>
            <w:vMerge w:val="restart"/>
          </w:tcPr>
          <w:p w14:paraId="5457038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Планируемые сроки</w:t>
            </w:r>
          </w:p>
          <w:p w14:paraId="292F2417" w14:textId="77777777" w:rsidR="00B67DD7" w:rsidRPr="0060435D" w:rsidRDefault="00B67DD7" w:rsidP="005C4829">
            <w:pPr>
              <w:spacing w:after="0" w:line="240" w:lineRule="auto"/>
              <w:jc w:val="both"/>
              <w:rPr>
                <w:sz w:val="26"/>
                <w:szCs w:val="26"/>
                <w:lang w:eastAsia="ru-RU"/>
              </w:rPr>
            </w:pPr>
          </w:p>
          <w:p w14:paraId="10885C3A" w14:textId="77777777" w:rsidR="00B67DD7" w:rsidRPr="0060435D" w:rsidRDefault="00B67DD7" w:rsidP="005C4829">
            <w:pPr>
              <w:spacing w:after="0" w:line="240" w:lineRule="auto"/>
              <w:jc w:val="both"/>
              <w:rPr>
                <w:sz w:val="26"/>
                <w:szCs w:val="26"/>
                <w:lang w:eastAsia="ru-RU"/>
              </w:rPr>
            </w:pPr>
          </w:p>
        </w:tc>
        <w:tc>
          <w:tcPr>
            <w:tcW w:w="2624" w:type="dxa"/>
            <w:gridSpan w:val="3"/>
          </w:tcPr>
          <w:p w14:paraId="5A46D6B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Источники финансирования</w:t>
            </w:r>
          </w:p>
        </w:tc>
      </w:tr>
      <w:tr w:rsidR="00B67DD7" w:rsidRPr="0060435D" w14:paraId="3A43F819" w14:textId="77777777" w:rsidTr="005C4829">
        <w:trPr>
          <w:trHeight w:val="446"/>
        </w:trPr>
        <w:tc>
          <w:tcPr>
            <w:tcW w:w="709" w:type="dxa"/>
            <w:vMerge/>
          </w:tcPr>
          <w:p w14:paraId="266791D5" w14:textId="77777777" w:rsidR="00B67DD7" w:rsidRPr="0060435D" w:rsidRDefault="00B67DD7" w:rsidP="005C4829">
            <w:pPr>
              <w:spacing w:after="0" w:line="240" w:lineRule="auto"/>
              <w:jc w:val="both"/>
              <w:rPr>
                <w:sz w:val="26"/>
                <w:szCs w:val="26"/>
                <w:lang w:eastAsia="ru-RU"/>
              </w:rPr>
            </w:pPr>
          </w:p>
        </w:tc>
        <w:tc>
          <w:tcPr>
            <w:tcW w:w="4678" w:type="dxa"/>
            <w:vMerge/>
          </w:tcPr>
          <w:p w14:paraId="6E525EF5" w14:textId="77777777" w:rsidR="00B67DD7" w:rsidRPr="0060435D" w:rsidRDefault="00B67DD7" w:rsidP="005C4829">
            <w:pPr>
              <w:spacing w:after="0" w:line="240" w:lineRule="auto"/>
              <w:jc w:val="both"/>
              <w:rPr>
                <w:sz w:val="26"/>
                <w:szCs w:val="26"/>
                <w:lang w:eastAsia="ru-RU"/>
              </w:rPr>
            </w:pPr>
          </w:p>
        </w:tc>
        <w:tc>
          <w:tcPr>
            <w:tcW w:w="1560" w:type="dxa"/>
            <w:vMerge/>
          </w:tcPr>
          <w:p w14:paraId="6911E140" w14:textId="77777777" w:rsidR="00B67DD7" w:rsidRPr="0060435D" w:rsidRDefault="00B67DD7" w:rsidP="005C4829">
            <w:pPr>
              <w:spacing w:after="0" w:line="240" w:lineRule="auto"/>
              <w:jc w:val="both"/>
              <w:rPr>
                <w:sz w:val="26"/>
                <w:szCs w:val="26"/>
                <w:lang w:eastAsia="ru-RU"/>
              </w:rPr>
            </w:pPr>
          </w:p>
        </w:tc>
        <w:tc>
          <w:tcPr>
            <w:tcW w:w="850" w:type="dxa"/>
          </w:tcPr>
          <w:p w14:paraId="6DFB4504"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КБ</w:t>
            </w:r>
          </w:p>
        </w:tc>
        <w:tc>
          <w:tcPr>
            <w:tcW w:w="962" w:type="dxa"/>
          </w:tcPr>
          <w:p w14:paraId="5B939274"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МБ</w:t>
            </w:r>
          </w:p>
        </w:tc>
        <w:tc>
          <w:tcPr>
            <w:tcW w:w="812" w:type="dxa"/>
          </w:tcPr>
          <w:p w14:paraId="47664A7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ВС</w:t>
            </w:r>
          </w:p>
        </w:tc>
      </w:tr>
      <w:tr w:rsidR="00B67DD7" w:rsidRPr="0060435D" w14:paraId="599C7DAB" w14:textId="77777777" w:rsidTr="005C4829">
        <w:tc>
          <w:tcPr>
            <w:tcW w:w="9571" w:type="dxa"/>
            <w:gridSpan w:val="6"/>
          </w:tcPr>
          <w:p w14:paraId="5C919F63" w14:textId="77777777" w:rsidR="00B67DD7" w:rsidRPr="0060435D" w:rsidRDefault="00B67DD7" w:rsidP="005C4829">
            <w:pPr>
              <w:widowControl w:val="0"/>
              <w:autoSpaceDE w:val="0"/>
              <w:autoSpaceDN w:val="0"/>
              <w:spacing w:after="0" w:line="240" w:lineRule="auto"/>
              <w:jc w:val="both"/>
              <w:rPr>
                <w:b/>
                <w:sz w:val="26"/>
                <w:szCs w:val="26"/>
              </w:rPr>
            </w:pPr>
            <w:r w:rsidRPr="0060435D">
              <w:rPr>
                <w:b/>
                <w:color w:val="1D1A23"/>
                <w:sz w:val="26"/>
                <w:szCs w:val="26"/>
              </w:rPr>
              <w:t>Мероприятие</w:t>
            </w:r>
            <w:r w:rsidRPr="0060435D">
              <w:rPr>
                <w:b/>
                <w:color w:val="1D1A23"/>
                <w:spacing w:val="24"/>
                <w:sz w:val="26"/>
                <w:szCs w:val="26"/>
              </w:rPr>
              <w:t xml:space="preserve"> </w:t>
            </w:r>
            <w:r w:rsidRPr="0060435D">
              <w:rPr>
                <w:b/>
                <w:color w:val="1D1A23"/>
                <w:sz w:val="26"/>
                <w:szCs w:val="26"/>
              </w:rPr>
              <w:t>«Строительство (ремонт) тротуаров вдоль улиц» 2023-2027 гг.</w:t>
            </w:r>
          </w:p>
        </w:tc>
      </w:tr>
      <w:tr w:rsidR="00B67DD7" w:rsidRPr="0060435D" w14:paraId="64141C27" w14:textId="77777777" w:rsidTr="005C4829">
        <w:tc>
          <w:tcPr>
            <w:tcW w:w="709" w:type="dxa"/>
          </w:tcPr>
          <w:p w14:paraId="638DE7C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w:t>
            </w:r>
          </w:p>
        </w:tc>
        <w:tc>
          <w:tcPr>
            <w:tcW w:w="4678" w:type="dxa"/>
          </w:tcPr>
          <w:p w14:paraId="5600C0C3"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 xml:space="preserve">Строительство (ремонт) тротуара по </w:t>
            </w:r>
            <w:proofErr w:type="spellStart"/>
            <w:r w:rsidRPr="0060435D">
              <w:rPr>
                <w:color w:val="1D1A23"/>
                <w:sz w:val="26"/>
                <w:szCs w:val="26"/>
              </w:rPr>
              <w:t>ул.Молдованова</w:t>
            </w:r>
            <w:proofErr w:type="spellEnd"/>
            <w:r w:rsidRPr="0060435D">
              <w:rPr>
                <w:color w:val="1D1A23"/>
                <w:sz w:val="26"/>
                <w:szCs w:val="26"/>
              </w:rPr>
              <w:t xml:space="preserve">, </w:t>
            </w:r>
            <w:proofErr w:type="spellStart"/>
            <w:r w:rsidRPr="0060435D">
              <w:rPr>
                <w:color w:val="1D1A23"/>
                <w:sz w:val="26"/>
                <w:szCs w:val="26"/>
              </w:rPr>
              <w:t>пгт.Новая</w:t>
            </w:r>
            <w:proofErr w:type="spellEnd"/>
            <w:r w:rsidRPr="0060435D">
              <w:rPr>
                <w:color w:val="1D1A23"/>
                <w:sz w:val="26"/>
                <w:szCs w:val="26"/>
              </w:rPr>
              <w:t xml:space="preserve"> Чара</w:t>
            </w:r>
          </w:p>
        </w:tc>
        <w:tc>
          <w:tcPr>
            <w:tcW w:w="1560" w:type="dxa"/>
          </w:tcPr>
          <w:p w14:paraId="75EFD706"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2024</w:t>
            </w:r>
          </w:p>
        </w:tc>
        <w:tc>
          <w:tcPr>
            <w:tcW w:w="850" w:type="dxa"/>
          </w:tcPr>
          <w:p w14:paraId="0D18E763" w14:textId="77777777" w:rsidR="00B67DD7" w:rsidRPr="0060435D" w:rsidRDefault="00B67DD7" w:rsidP="005C4829">
            <w:pPr>
              <w:spacing w:after="0" w:line="240" w:lineRule="auto"/>
              <w:jc w:val="both"/>
              <w:rPr>
                <w:sz w:val="26"/>
                <w:szCs w:val="26"/>
                <w:lang w:eastAsia="ru-RU"/>
              </w:rPr>
            </w:pPr>
          </w:p>
        </w:tc>
        <w:tc>
          <w:tcPr>
            <w:tcW w:w="962" w:type="dxa"/>
          </w:tcPr>
          <w:p w14:paraId="0F716B2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0D2874C3" w14:textId="77777777" w:rsidR="00B67DD7" w:rsidRPr="0060435D" w:rsidRDefault="00B67DD7" w:rsidP="005C4829">
            <w:pPr>
              <w:spacing w:after="0" w:line="240" w:lineRule="auto"/>
              <w:jc w:val="both"/>
              <w:rPr>
                <w:sz w:val="26"/>
                <w:szCs w:val="26"/>
                <w:lang w:eastAsia="ru-RU"/>
              </w:rPr>
            </w:pPr>
          </w:p>
        </w:tc>
      </w:tr>
      <w:tr w:rsidR="00B67DD7" w:rsidRPr="0060435D" w14:paraId="3C6C1445" w14:textId="77777777" w:rsidTr="005C4829">
        <w:tc>
          <w:tcPr>
            <w:tcW w:w="709" w:type="dxa"/>
          </w:tcPr>
          <w:p w14:paraId="7288F0A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w:t>
            </w:r>
          </w:p>
        </w:tc>
        <w:tc>
          <w:tcPr>
            <w:tcW w:w="4678" w:type="dxa"/>
          </w:tcPr>
          <w:p w14:paraId="0A858433"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тротуаров по </w:t>
            </w:r>
            <w:proofErr w:type="spellStart"/>
            <w:r w:rsidRPr="0060435D">
              <w:rPr>
                <w:sz w:val="26"/>
                <w:szCs w:val="26"/>
                <w:lang w:eastAsia="ru-RU"/>
              </w:rPr>
              <w:t>пр-кт</w:t>
            </w:r>
            <w:proofErr w:type="spellEnd"/>
            <w:r w:rsidRPr="0060435D">
              <w:rPr>
                <w:sz w:val="26"/>
                <w:szCs w:val="26"/>
                <w:lang w:eastAsia="ru-RU"/>
              </w:rPr>
              <w:t xml:space="preserve"> Дружбы Народов от перекрестка ул. Магистральная с </w:t>
            </w:r>
            <w:proofErr w:type="spellStart"/>
            <w:r w:rsidRPr="0060435D">
              <w:rPr>
                <w:sz w:val="26"/>
                <w:szCs w:val="26"/>
                <w:lang w:eastAsia="ru-RU"/>
              </w:rPr>
              <w:t>пр-кт</w:t>
            </w:r>
            <w:proofErr w:type="spellEnd"/>
            <w:r w:rsidRPr="0060435D">
              <w:rPr>
                <w:sz w:val="26"/>
                <w:szCs w:val="26"/>
                <w:lang w:eastAsia="ru-RU"/>
              </w:rPr>
              <w:t xml:space="preserve"> Дружбы Народов до перекрестка </w:t>
            </w:r>
            <w:proofErr w:type="spellStart"/>
            <w:r w:rsidRPr="0060435D">
              <w:rPr>
                <w:sz w:val="26"/>
                <w:szCs w:val="26"/>
                <w:lang w:eastAsia="ru-RU"/>
              </w:rPr>
              <w:t>пр-кт</w:t>
            </w:r>
            <w:proofErr w:type="spellEnd"/>
            <w:r w:rsidRPr="0060435D">
              <w:rPr>
                <w:sz w:val="26"/>
                <w:szCs w:val="26"/>
                <w:lang w:eastAsia="ru-RU"/>
              </w:rPr>
              <w:t xml:space="preserve"> Дружбы народов с ул. Юбилейная</w:t>
            </w:r>
          </w:p>
        </w:tc>
        <w:tc>
          <w:tcPr>
            <w:tcW w:w="1560" w:type="dxa"/>
          </w:tcPr>
          <w:p w14:paraId="3F2D554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2024</w:t>
            </w:r>
          </w:p>
        </w:tc>
        <w:tc>
          <w:tcPr>
            <w:tcW w:w="850" w:type="dxa"/>
          </w:tcPr>
          <w:p w14:paraId="492E0400" w14:textId="77777777" w:rsidR="00B67DD7" w:rsidRPr="0060435D" w:rsidRDefault="00B67DD7" w:rsidP="005C4829">
            <w:pPr>
              <w:spacing w:after="0" w:line="240" w:lineRule="auto"/>
              <w:jc w:val="both"/>
              <w:rPr>
                <w:sz w:val="26"/>
                <w:szCs w:val="26"/>
                <w:lang w:eastAsia="ru-RU"/>
              </w:rPr>
            </w:pPr>
          </w:p>
        </w:tc>
        <w:tc>
          <w:tcPr>
            <w:tcW w:w="962" w:type="dxa"/>
          </w:tcPr>
          <w:p w14:paraId="055C411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3F3A58C3" w14:textId="77777777" w:rsidR="00B67DD7" w:rsidRPr="0060435D" w:rsidRDefault="00B67DD7" w:rsidP="005C4829">
            <w:pPr>
              <w:spacing w:after="0" w:line="240" w:lineRule="auto"/>
              <w:jc w:val="both"/>
              <w:rPr>
                <w:sz w:val="26"/>
                <w:szCs w:val="26"/>
                <w:lang w:eastAsia="ru-RU"/>
              </w:rPr>
            </w:pPr>
          </w:p>
        </w:tc>
      </w:tr>
      <w:tr w:rsidR="00B67DD7" w:rsidRPr="0060435D" w14:paraId="62EF35D6" w14:textId="77777777" w:rsidTr="005C4829">
        <w:tc>
          <w:tcPr>
            <w:tcW w:w="709" w:type="dxa"/>
          </w:tcPr>
          <w:p w14:paraId="1952765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3.</w:t>
            </w:r>
          </w:p>
        </w:tc>
        <w:tc>
          <w:tcPr>
            <w:tcW w:w="4678" w:type="dxa"/>
          </w:tcPr>
          <w:p w14:paraId="0B92578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тротуара от магазина «Ипром», </w:t>
            </w:r>
            <w:proofErr w:type="spellStart"/>
            <w:r w:rsidRPr="0060435D">
              <w:rPr>
                <w:sz w:val="26"/>
                <w:szCs w:val="26"/>
                <w:lang w:eastAsia="ru-RU"/>
              </w:rPr>
              <w:t>пгт.Новая</w:t>
            </w:r>
            <w:proofErr w:type="spellEnd"/>
            <w:r w:rsidRPr="0060435D">
              <w:rPr>
                <w:sz w:val="26"/>
                <w:szCs w:val="26"/>
                <w:lang w:eastAsia="ru-RU"/>
              </w:rPr>
              <w:t xml:space="preserve"> Чара, ул. Магистральная 1 А до ДШИ ул. Советская 3.  </w:t>
            </w:r>
          </w:p>
        </w:tc>
        <w:tc>
          <w:tcPr>
            <w:tcW w:w="1560" w:type="dxa"/>
          </w:tcPr>
          <w:p w14:paraId="08337AF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2024</w:t>
            </w:r>
          </w:p>
        </w:tc>
        <w:tc>
          <w:tcPr>
            <w:tcW w:w="850" w:type="dxa"/>
          </w:tcPr>
          <w:p w14:paraId="3A00B7FC" w14:textId="77777777" w:rsidR="00B67DD7" w:rsidRPr="0060435D" w:rsidRDefault="00B67DD7" w:rsidP="005C4829">
            <w:pPr>
              <w:spacing w:after="0" w:line="240" w:lineRule="auto"/>
              <w:jc w:val="both"/>
              <w:rPr>
                <w:sz w:val="26"/>
                <w:szCs w:val="26"/>
                <w:lang w:eastAsia="ru-RU"/>
              </w:rPr>
            </w:pPr>
          </w:p>
        </w:tc>
        <w:tc>
          <w:tcPr>
            <w:tcW w:w="962" w:type="dxa"/>
          </w:tcPr>
          <w:p w14:paraId="489F141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19D38703" w14:textId="77777777" w:rsidR="00B67DD7" w:rsidRPr="0060435D" w:rsidRDefault="00B67DD7" w:rsidP="005C4829">
            <w:pPr>
              <w:spacing w:after="0" w:line="240" w:lineRule="auto"/>
              <w:jc w:val="both"/>
              <w:rPr>
                <w:sz w:val="26"/>
                <w:szCs w:val="26"/>
                <w:lang w:eastAsia="ru-RU"/>
              </w:rPr>
            </w:pPr>
          </w:p>
        </w:tc>
      </w:tr>
      <w:tr w:rsidR="00B67DD7" w:rsidRPr="0060435D" w14:paraId="0324CE20" w14:textId="77777777" w:rsidTr="005C4829">
        <w:tc>
          <w:tcPr>
            <w:tcW w:w="709" w:type="dxa"/>
          </w:tcPr>
          <w:p w14:paraId="0DF131F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4.</w:t>
            </w:r>
          </w:p>
        </w:tc>
        <w:tc>
          <w:tcPr>
            <w:tcW w:w="4678" w:type="dxa"/>
          </w:tcPr>
          <w:p w14:paraId="7917187C"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тротуара от магазина «Копейка» до мехколонны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061356F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2024</w:t>
            </w:r>
          </w:p>
        </w:tc>
        <w:tc>
          <w:tcPr>
            <w:tcW w:w="850" w:type="dxa"/>
          </w:tcPr>
          <w:p w14:paraId="2EFD1130" w14:textId="77777777" w:rsidR="00B67DD7" w:rsidRPr="0060435D" w:rsidRDefault="00B67DD7" w:rsidP="005C4829">
            <w:pPr>
              <w:spacing w:after="0" w:line="240" w:lineRule="auto"/>
              <w:jc w:val="both"/>
              <w:rPr>
                <w:sz w:val="26"/>
                <w:szCs w:val="26"/>
                <w:lang w:eastAsia="ru-RU"/>
              </w:rPr>
            </w:pPr>
          </w:p>
        </w:tc>
        <w:tc>
          <w:tcPr>
            <w:tcW w:w="962" w:type="dxa"/>
          </w:tcPr>
          <w:p w14:paraId="3D8919C8"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FAEE21A" w14:textId="77777777" w:rsidR="00B67DD7" w:rsidRPr="0060435D" w:rsidRDefault="00B67DD7" w:rsidP="005C4829">
            <w:pPr>
              <w:spacing w:after="0" w:line="240" w:lineRule="auto"/>
              <w:jc w:val="both"/>
              <w:rPr>
                <w:sz w:val="26"/>
                <w:szCs w:val="26"/>
                <w:lang w:eastAsia="ru-RU"/>
              </w:rPr>
            </w:pPr>
          </w:p>
        </w:tc>
      </w:tr>
      <w:tr w:rsidR="00B67DD7" w:rsidRPr="0060435D" w14:paraId="13462823" w14:textId="77777777" w:rsidTr="005C4829">
        <w:tc>
          <w:tcPr>
            <w:tcW w:w="709" w:type="dxa"/>
          </w:tcPr>
          <w:p w14:paraId="36044A7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5.</w:t>
            </w:r>
          </w:p>
        </w:tc>
        <w:tc>
          <w:tcPr>
            <w:tcW w:w="4678" w:type="dxa"/>
          </w:tcPr>
          <w:p w14:paraId="5DA96A7B"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 xml:space="preserve">Строительство (ремонт) тротуара по </w:t>
            </w:r>
            <w:proofErr w:type="spellStart"/>
            <w:r w:rsidRPr="0060435D">
              <w:rPr>
                <w:color w:val="1D1A23"/>
                <w:sz w:val="26"/>
                <w:szCs w:val="26"/>
              </w:rPr>
              <w:t>ул.Кодарская</w:t>
            </w:r>
            <w:proofErr w:type="spellEnd"/>
            <w:r w:rsidRPr="0060435D">
              <w:rPr>
                <w:color w:val="1D1A23"/>
                <w:sz w:val="26"/>
                <w:szCs w:val="26"/>
              </w:rPr>
              <w:t xml:space="preserve">, </w:t>
            </w:r>
            <w:proofErr w:type="spellStart"/>
            <w:r w:rsidRPr="0060435D">
              <w:rPr>
                <w:color w:val="1D1A23"/>
                <w:sz w:val="26"/>
                <w:szCs w:val="26"/>
              </w:rPr>
              <w:t>пгт.Новая</w:t>
            </w:r>
            <w:proofErr w:type="spellEnd"/>
            <w:r w:rsidRPr="0060435D">
              <w:rPr>
                <w:color w:val="1D1A23"/>
                <w:sz w:val="26"/>
                <w:szCs w:val="26"/>
              </w:rPr>
              <w:t xml:space="preserve"> Чара</w:t>
            </w:r>
          </w:p>
        </w:tc>
        <w:tc>
          <w:tcPr>
            <w:tcW w:w="1560" w:type="dxa"/>
          </w:tcPr>
          <w:p w14:paraId="4766EAD1" w14:textId="77777777" w:rsidR="00B67DD7" w:rsidRPr="0060435D" w:rsidRDefault="00B67DD7" w:rsidP="005C4829">
            <w:pPr>
              <w:widowControl w:val="0"/>
              <w:autoSpaceDE w:val="0"/>
              <w:autoSpaceDN w:val="0"/>
              <w:spacing w:after="0" w:line="240" w:lineRule="auto"/>
              <w:jc w:val="both"/>
              <w:rPr>
                <w:color w:val="1D1A23"/>
                <w:sz w:val="26"/>
                <w:szCs w:val="26"/>
              </w:rPr>
            </w:pPr>
            <w:r w:rsidRPr="0060435D">
              <w:rPr>
                <w:color w:val="1D1A23"/>
                <w:sz w:val="26"/>
                <w:szCs w:val="26"/>
              </w:rPr>
              <w:t>2025</w:t>
            </w:r>
          </w:p>
        </w:tc>
        <w:tc>
          <w:tcPr>
            <w:tcW w:w="850" w:type="dxa"/>
          </w:tcPr>
          <w:p w14:paraId="524B309C" w14:textId="77777777" w:rsidR="00B67DD7" w:rsidRPr="0060435D" w:rsidRDefault="00B67DD7" w:rsidP="005C4829">
            <w:pPr>
              <w:spacing w:after="0" w:line="240" w:lineRule="auto"/>
              <w:jc w:val="both"/>
              <w:rPr>
                <w:sz w:val="26"/>
                <w:szCs w:val="26"/>
                <w:lang w:eastAsia="ru-RU"/>
              </w:rPr>
            </w:pPr>
          </w:p>
        </w:tc>
        <w:tc>
          <w:tcPr>
            <w:tcW w:w="962" w:type="dxa"/>
          </w:tcPr>
          <w:p w14:paraId="2994C4F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B54E79C" w14:textId="77777777" w:rsidR="00B67DD7" w:rsidRPr="0060435D" w:rsidRDefault="00B67DD7" w:rsidP="005C4829">
            <w:pPr>
              <w:spacing w:after="0" w:line="240" w:lineRule="auto"/>
              <w:jc w:val="both"/>
              <w:rPr>
                <w:sz w:val="26"/>
                <w:szCs w:val="26"/>
                <w:lang w:eastAsia="ru-RU"/>
              </w:rPr>
            </w:pPr>
          </w:p>
        </w:tc>
      </w:tr>
      <w:tr w:rsidR="00B67DD7" w:rsidRPr="0060435D" w14:paraId="13E95277" w14:textId="77777777" w:rsidTr="005C4829">
        <w:tc>
          <w:tcPr>
            <w:tcW w:w="709" w:type="dxa"/>
          </w:tcPr>
          <w:p w14:paraId="057E7FB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6.</w:t>
            </w:r>
          </w:p>
        </w:tc>
        <w:tc>
          <w:tcPr>
            <w:tcW w:w="4678" w:type="dxa"/>
          </w:tcPr>
          <w:p w14:paraId="60F731E7" w14:textId="77777777" w:rsidR="00B67DD7" w:rsidRPr="0060435D" w:rsidRDefault="00B67DD7" w:rsidP="005C4829">
            <w:pPr>
              <w:widowControl w:val="0"/>
              <w:autoSpaceDE w:val="0"/>
              <w:autoSpaceDN w:val="0"/>
              <w:spacing w:after="0" w:line="240" w:lineRule="auto"/>
              <w:jc w:val="both"/>
              <w:rPr>
                <w:sz w:val="26"/>
                <w:szCs w:val="26"/>
              </w:rPr>
            </w:pPr>
            <w:r w:rsidRPr="0060435D">
              <w:rPr>
                <w:w w:val="95"/>
                <w:sz w:val="26"/>
                <w:szCs w:val="26"/>
              </w:rPr>
              <w:t>Строительство</w:t>
            </w:r>
            <w:r w:rsidRPr="0060435D">
              <w:rPr>
                <w:spacing w:val="25"/>
                <w:w w:val="95"/>
                <w:sz w:val="26"/>
                <w:szCs w:val="26"/>
              </w:rPr>
              <w:t xml:space="preserve"> </w:t>
            </w:r>
            <w:r w:rsidRPr="0060435D">
              <w:rPr>
                <w:w w:val="95"/>
                <w:sz w:val="26"/>
                <w:szCs w:val="26"/>
              </w:rPr>
              <w:t>(р</w:t>
            </w:r>
            <w:r w:rsidRPr="0060435D">
              <w:rPr>
                <w:spacing w:val="-11"/>
                <w:w w:val="95"/>
                <w:sz w:val="26"/>
                <w:szCs w:val="26"/>
              </w:rPr>
              <w:t>е</w:t>
            </w:r>
            <w:r w:rsidRPr="0060435D">
              <w:rPr>
                <w:w w:val="95"/>
                <w:sz w:val="26"/>
                <w:szCs w:val="26"/>
              </w:rPr>
              <w:t>монт)</w:t>
            </w:r>
            <w:r w:rsidRPr="0060435D">
              <w:rPr>
                <w:spacing w:val="41"/>
                <w:w w:val="95"/>
                <w:sz w:val="26"/>
                <w:szCs w:val="26"/>
              </w:rPr>
              <w:t xml:space="preserve"> </w:t>
            </w:r>
            <w:r w:rsidRPr="0060435D">
              <w:rPr>
                <w:w w:val="95"/>
                <w:sz w:val="26"/>
                <w:szCs w:val="26"/>
              </w:rPr>
              <w:t>тротуара</w:t>
            </w:r>
            <w:r w:rsidRPr="0060435D">
              <w:rPr>
                <w:spacing w:val="42"/>
                <w:w w:val="95"/>
                <w:sz w:val="26"/>
                <w:szCs w:val="26"/>
              </w:rPr>
              <w:t xml:space="preserve"> </w:t>
            </w:r>
            <w:r w:rsidRPr="0060435D">
              <w:rPr>
                <w:w w:val="95"/>
                <w:sz w:val="26"/>
                <w:szCs w:val="26"/>
              </w:rPr>
              <w:t>по</w:t>
            </w:r>
            <w:r w:rsidRPr="0060435D">
              <w:rPr>
                <w:spacing w:val="30"/>
                <w:w w:val="95"/>
                <w:sz w:val="26"/>
                <w:szCs w:val="26"/>
              </w:rPr>
              <w:t xml:space="preserve"> </w:t>
            </w:r>
            <w:r w:rsidRPr="0060435D">
              <w:rPr>
                <w:w w:val="95"/>
                <w:sz w:val="26"/>
                <w:szCs w:val="26"/>
              </w:rPr>
              <w:t>ул.</w:t>
            </w:r>
            <w:r w:rsidRPr="0060435D">
              <w:rPr>
                <w:spacing w:val="-50"/>
                <w:w w:val="95"/>
                <w:sz w:val="26"/>
                <w:szCs w:val="26"/>
              </w:rPr>
              <w:t xml:space="preserve"> </w:t>
            </w:r>
            <w:r w:rsidRPr="0060435D">
              <w:rPr>
                <w:w w:val="95"/>
                <w:sz w:val="26"/>
                <w:szCs w:val="26"/>
              </w:rPr>
              <w:t>Советская,</w:t>
            </w:r>
            <w:r w:rsidRPr="0060435D">
              <w:rPr>
                <w:spacing w:val="15"/>
                <w:w w:val="95"/>
                <w:sz w:val="26"/>
                <w:szCs w:val="26"/>
              </w:rPr>
              <w:t xml:space="preserve"> </w:t>
            </w:r>
            <w:r w:rsidRPr="0060435D">
              <w:rPr>
                <w:w w:val="95"/>
                <w:sz w:val="26"/>
                <w:szCs w:val="26"/>
              </w:rPr>
              <w:t>с.</w:t>
            </w:r>
            <w:r w:rsidRPr="0060435D">
              <w:rPr>
                <w:spacing w:val="20"/>
                <w:w w:val="95"/>
                <w:sz w:val="26"/>
                <w:szCs w:val="26"/>
              </w:rPr>
              <w:t xml:space="preserve"> </w:t>
            </w:r>
            <w:r w:rsidRPr="0060435D">
              <w:rPr>
                <w:spacing w:val="10"/>
                <w:w w:val="95"/>
                <w:sz w:val="26"/>
                <w:szCs w:val="26"/>
              </w:rPr>
              <w:t>Чара</w:t>
            </w:r>
          </w:p>
        </w:tc>
        <w:tc>
          <w:tcPr>
            <w:tcW w:w="1560" w:type="dxa"/>
          </w:tcPr>
          <w:p w14:paraId="06424642"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378E1590" w14:textId="77777777" w:rsidR="00B67DD7" w:rsidRPr="0060435D" w:rsidRDefault="00B67DD7" w:rsidP="005C4829">
            <w:pPr>
              <w:spacing w:after="0" w:line="240" w:lineRule="auto"/>
              <w:jc w:val="both"/>
              <w:rPr>
                <w:sz w:val="26"/>
                <w:szCs w:val="26"/>
                <w:lang w:eastAsia="ru-RU"/>
              </w:rPr>
            </w:pPr>
          </w:p>
        </w:tc>
        <w:tc>
          <w:tcPr>
            <w:tcW w:w="962" w:type="dxa"/>
          </w:tcPr>
          <w:p w14:paraId="60DE090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10C6772" w14:textId="77777777" w:rsidR="00B67DD7" w:rsidRPr="0060435D" w:rsidRDefault="00B67DD7" w:rsidP="005C4829">
            <w:pPr>
              <w:spacing w:after="0" w:line="240" w:lineRule="auto"/>
              <w:jc w:val="both"/>
              <w:rPr>
                <w:sz w:val="26"/>
                <w:szCs w:val="26"/>
                <w:lang w:eastAsia="ru-RU"/>
              </w:rPr>
            </w:pPr>
          </w:p>
        </w:tc>
      </w:tr>
      <w:tr w:rsidR="00B67DD7" w:rsidRPr="0060435D" w14:paraId="10B13B1B" w14:textId="77777777" w:rsidTr="005C4829">
        <w:tc>
          <w:tcPr>
            <w:tcW w:w="709" w:type="dxa"/>
          </w:tcPr>
          <w:p w14:paraId="790D4EB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7.</w:t>
            </w:r>
          </w:p>
        </w:tc>
        <w:tc>
          <w:tcPr>
            <w:tcW w:w="4678" w:type="dxa"/>
          </w:tcPr>
          <w:p w14:paraId="0E926249" w14:textId="77777777" w:rsidR="00B67DD7" w:rsidRPr="0060435D" w:rsidRDefault="00B67DD7" w:rsidP="005C4829">
            <w:pPr>
              <w:widowControl w:val="0"/>
              <w:autoSpaceDE w:val="0"/>
              <w:autoSpaceDN w:val="0"/>
              <w:spacing w:after="0" w:line="240" w:lineRule="auto"/>
              <w:jc w:val="both"/>
              <w:rPr>
                <w:sz w:val="26"/>
                <w:szCs w:val="26"/>
              </w:rPr>
            </w:pPr>
            <w:r w:rsidRPr="0060435D">
              <w:rPr>
                <w:w w:val="105"/>
                <w:sz w:val="26"/>
                <w:szCs w:val="26"/>
              </w:rPr>
              <w:t>Строительство</w:t>
            </w:r>
            <w:r w:rsidRPr="0060435D">
              <w:rPr>
                <w:spacing w:val="26"/>
                <w:w w:val="105"/>
                <w:sz w:val="26"/>
                <w:szCs w:val="26"/>
              </w:rPr>
              <w:t xml:space="preserve"> </w:t>
            </w:r>
            <w:r w:rsidRPr="0060435D">
              <w:rPr>
                <w:w w:val="105"/>
                <w:sz w:val="26"/>
                <w:szCs w:val="26"/>
              </w:rPr>
              <w:t>(ремонт)</w:t>
            </w:r>
            <w:r w:rsidRPr="0060435D">
              <w:rPr>
                <w:spacing w:val="1"/>
                <w:w w:val="105"/>
                <w:sz w:val="26"/>
                <w:szCs w:val="26"/>
              </w:rPr>
              <w:t xml:space="preserve"> </w:t>
            </w:r>
            <w:r w:rsidRPr="0060435D">
              <w:rPr>
                <w:w w:val="105"/>
                <w:sz w:val="26"/>
                <w:szCs w:val="26"/>
              </w:rPr>
              <w:t>тротуара</w:t>
            </w:r>
            <w:r w:rsidRPr="0060435D">
              <w:rPr>
                <w:spacing w:val="19"/>
                <w:w w:val="105"/>
                <w:sz w:val="26"/>
                <w:szCs w:val="26"/>
              </w:rPr>
              <w:t xml:space="preserve"> </w:t>
            </w:r>
            <w:r w:rsidRPr="0060435D">
              <w:rPr>
                <w:w w:val="105"/>
                <w:sz w:val="26"/>
                <w:szCs w:val="26"/>
              </w:rPr>
              <w:t>по</w:t>
            </w:r>
            <w:r w:rsidRPr="0060435D">
              <w:rPr>
                <w:spacing w:val="39"/>
                <w:w w:val="105"/>
                <w:sz w:val="26"/>
                <w:szCs w:val="26"/>
              </w:rPr>
              <w:t xml:space="preserve"> </w:t>
            </w:r>
            <w:r w:rsidRPr="0060435D">
              <w:rPr>
                <w:w w:val="105"/>
                <w:sz w:val="26"/>
                <w:szCs w:val="26"/>
              </w:rPr>
              <w:t>ул.</w:t>
            </w:r>
            <w:r w:rsidRPr="0060435D">
              <w:rPr>
                <w:w w:val="95"/>
                <w:sz w:val="26"/>
                <w:szCs w:val="26"/>
              </w:rPr>
              <w:t>50</w:t>
            </w:r>
            <w:r w:rsidRPr="0060435D">
              <w:rPr>
                <w:spacing w:val="96"/>
                <w:sz w:val="26"/>
                <w:szCs w:val="26"/>
              </w:rPr>
              <w:t xml:space="preserve"> </w:t>
            </w:r>
            <w:r w:rsidRPr="0060435D">
              <w:rPr>
                <w:w w:val="95"/>
                <w:sz w:val="26"/>
                <w:szCs w:val="26"/>
              </w:rPr>
              <w:t>лет</w:t>
            </w:r>
            <w:r w:rsidRPr="0060435D">
              <w:rPr>
                <w:spacing w:val="-1"/>
                <w:w w:val="95"/>
                <w:sz w:val="26"/>
                <w:szCs w:val="26"/>
              </w:rPr>
              <w:t xml:space="preserve"> </w:t>
            </w:r>
            <w:r w:rsidRPr="0060435D">
              <w:rPr>
                <w:w w:val="95"/>
                <w:sz w:val="26"/>
                <w:szCs w:val="26"/>
              </w:rPr>
              <w:t>Октября,</w:t>
            </w:r>
            <w:r w:rsidRPr="0060435D">
              <w:rPr>
                <w:spacing w:val="36"/>
                <w:w w:val="95"/>
                <w:sz w:val="26"/>
                <w:szCs w:val="26"/>
              </w:rPr>
              <w:t xml:space="preserve"> </w:t>
            </w:r>
            <w:r w:rsidRPr="0060435D">
              <w:rPr>
                <w:w w:val="95"/>
                <w:sz w:val="26"/>
                <w:szCs w:val="26"/>
              </w:rPr>
              <w:t>с.</w:t>
            </w:r>
            <w:r w:rsidRPr="0060435D">
              <w:rPr>
                <w:spacing w:val="26"/>
                <w:w w:val="95"/>
                <w:sz w:val="26"/>
                <w:szCs w:val="26"/>
              </w:rPr>
              <w:t xml:space="preserve"> </w:t>
            </w:r>
            <w:r w:rsidRPr="0060435D">
              <w:rPr>
                <w:w w:val="95"/>
                <w:sz w:val="26"/>
                <w:szCs w:val="26"/>
              </w:rPr>
              <w:t>Чара</w:t>
            </w:r>
          </w:p>
        </w:tc>
        <w:tc>
          <w:tcPr>
            <w:tcW w:w="1560" w:type="dxa"/>
          </w:tcPr>
          <w:p w14:paraId="20D131DC"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14728643" w14:textId="77777777" w:rsidR="00B67DD7" w:rsidRPr="0060435D" w:rsidRDefault="00B67DD7" w:rsidP="005C4829">
            <w:pPr>
              <w:spacing w:after="0" w:line="240" w:lineRule="auto"/>
              <w:jc w:val="both"/>
              <w:rPr>
                <w:sz w:val="26"/>
                <w:szCs w:val="26"/>
                <w:lang w:eastAsia="ru-RU"/>
              </w:rPr>
            </w:pPr>
          </w:p>
        </w:tc>
        <w:tc>
          <w:tcPr>
            <w:tcW w:w="962" w:type="dxa"/>
          </w:tcPr>
          <w:p w14:paraId="08957AC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994E8BB" w14:textId="77777777" w:rsidR="00B67DD7" w:rsidRPr="0060435D" w:rsidRDefault="00B67DD7" w:rsidP="005C4829">
            <w:pPr>
              <w:spacing w:after="0" w:line="240" w:lineRule="auto"/>
              <w:jc w:val="both"/>
              <w:rPr>
                <w:sz w:val="26"/>
                <w:szCs w:val="26"/>
                <w:lang w:eastAsia="ru-RU"/>
              </w:rPr>
            </w:pPr>
          </w:p>
        </w:tc>
      </w:tr>
      <w:tr w:rsidR="00B67DD7" w:rsidRPr="0060435D" w14:paraId="05B87BF6" w14:textId="77777777" w:rsidTr="005C4829">
        <w:tc>
          <w:tcPr>
            <w:tcW w:w="709" w:type="dxa"/>
          </w:tcPr>
          <w:p w14:paraId="7A35473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8.</w:t>
            </w:r>
          </w:p>
        </w:tc>
        <w:tc>
          <w:tcPr>
            <w:tcW w:w="4678" w:type="dxa"/>
          </w:tcPr>
          <w:p w14:paraId="68FAAD20"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Строите</w:t>
            </w:r>
            <w:r w:rsidRPr="0060435D">
              <w:rPr>
                <w:spacing w:val="44"/>
                <w:sz w:val="26"/>
                <w:szCs w:val="26"/>
              </w:rPr>
              <w:t>л</w:t>
            </w:r>
            <w:r w:rsidRPr="0060435D">
              <w:rPr>
                <w:sz w:val="26"/>
                <w:szCs w:val="26"/>
              </w:rPr>
              <w:t>ьство (ремонт)</w:t>
            </w:r>
            <w:r w:rsidRPr="0060435D">
              <w:rPr>
                <w:spacing w:val="18"/>
                <w:sz w:val="26"/>
                <w:szCs w:val="26"/>
              </w:rPr>
              <w:t xml:space="preserve"> </w:t>
            </w:r>
            <w:r w:rsidRPr="0060435D">
              <w:rPr>
                <w:sz w:val="26"/>
                <w:szCs w:val="26"/>
              </w:rPr>
              <w:t>тротуара</w:t>
            </w:r>
            <w:r w:rsidRPr="0060435D">
              <w:rPr>
                <w:spacing w:val="28"/>
                <w:sz w:val="26"/>
                <w:szCs w:val="26"/>
              </w:rPr>
              <w:t xml:space="preserve"> </w:t>
            </w:r>
            <w:r w:rsidRPr="0060435D">
              <w:rPr>
                <w:sz w:val="26"/>
                <w:szCs w:val="26"/>
              </w:rPr>
              <w:t>по</w:t>
            </w:r>
            <w:r w:rsidRPr="0060435D">
              <w:rPr>
                <w:spacing w:val="17"/>
                <w:sz w:val="26"/>
                <w:szCs w:val="26"/>
              </w:rPr>
              <w:t xml:space="preserve"> </w:t>
            </w:r>
            <w:r w:rsidRPr="0060435D">
              <w:rPr>
                <w:sz w:val="26"/>
                <w:szCs w:val="26"/>
              </w:rPr>
              <w:t>ул.</w:t>
            </w:r>
            <w:r w:rsidRPr="0060435D">
              <w:rPr>
                <w:spacing w:val="-52"/>
                <w:sz w:val="26"/>
                <w:szCs w:val="26"/>
              </w:rPr>
              <w:t xml:space="preserve"> </w:t>
            </w:r>
            <w:r w:rsidRPr="0060435D">
              <w:rPr>
                <w:sz w:val="26"/>
                <w:szCs w:val="26"/>
              </w:rPr>
              <w:t>60</w:t>
            </w:r>
            <w:r w:rsidRPr="0060435D">
              <w:rPr>
                <w:spacing w:val="-7"/>
                <w:sz w:val="26"/>
                <w:szCs w:val="26"/>
              </w:rPr>
              <w:t xml:space="preserve"> </w:t>
            </w:r>
            <w:r w:rsidRPr="0060435D">
              <w:rPr>
                <w:sz w:val="26"/>
                <w:szCs w:val="26"/>
              </w:rPr>
              <w:t>лет</w:t>
            </w:r>
            <w:r w:rsidRPr="0060435D">
              <w:rPr>
                <w:spacing w:val="2"/>
                <w:sz w:val="26"/>
                <w:szCs w:val="26"/>
              </w:rPr>
              <w:t xml:space="preserve"> </w:t>
            </w:r>
            <w:r w:rsidRPr="0060435D">
              <w:rPr>
                <w:sz w:val="26"/>
                <w:szCs w:val="26"/>
              </w:rPr>
              <w:t>ВЛКСМ,</w:t>
            </w:r>
            <w:r w:rsidRPr="0060435D">
              <w:rPr>
                <w:spacing w:val="17"/>
                <w:sz w:val="26"/>
                <w:szCs w:val="26"/>
              </w:rPr>
              <w:t xml:space="preserve"> </w:t>
            </w:r>
            <w:r w:rsidRPr="0060435D">
              <w:rPr>
                <w:sz w:val="26"/>
                <w:szCs w:val="26"/>
              </w:rPr>
              <w:t>с.</w:t>
            </w:r>
            <w:r w:rsidRPr="0060435D">
              <w:rPr>
                <w:spacing w:val="4"/>
                <w:sz w:val="26"/>
                <w:szCs w:val="26"/>
              </w:rPr>
              <w:t xml:space="preserve"> </w:t>
            </w:r>
            <w:r w:rsidRPr="0060435D">
              <w:rPr>
                <w:spacing w:val="11"/>
                <w:sz w:val="26"/>
                <w:szCs w:val="26"/>
              </w:rPr>
              <w:t>Чара</w:t>
            </w:r>
          </w:p>
        </w:tc>
        <w:tc>
          <w:tcPr>
            <w:tcW w:w="1560" w:type="dxa"/>
          </w:tcPr>
          <w:p w14:paraId="73D086DA"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21D25E6C" w14:textId="77777777" w:rsidR="00B67DD7" w:rsidRPr="0060435D" w:rsidRDefault="00B67DD7" w:rsidP="005C4829">
            <w:pPr>
              <w:spacing w:after="0" w:line="240" w:lineRule="auto"/>
              <w:jc w:val="both"/>
              <w:rPr>
                <w:sz w:val="26"/>
                <w:szCs w:val="26"/>
                <w:lang w:eastAsia="ru-RU"/>
              </w:rPr>
            </w:pPr>
          </w:p>
        </w:tc>
        <w:tc>
          <w:tcPr>
            <w:tcW w:w="962" w:type="dxa"/>
          </w:tcPr>
          <w:p w14:paraId="1E7D073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3D8A8260" w14:textId="77777777" w:rsidR="00B67DD7" w:rsidRPr="0060435D" w:rsidRDefault="00B67DD7" w:rsidP="005C4829">
            <w:pPr>
              <w:spacing w:after="0" w:line="240" w:lineRule="auto"/>
              <w:jc w:val="both"/>
              <w:rPr>
                <w:sz w:val="26"/>
                <w:szCs w:val="26"/>
                <w:lang w:eastAsia="ru-RU"/>
              </w:rPr>
            </w:pPr>
          </w:p>
        </w:tc>
      </w:tr>
      <w:tr w:rsidR="00B67DD7" w:rsidRPr="0060435D" w14:paraId="6F7DAC08" w14:textId="77777777" w:rsidTr="005C4829">
        <w:tc>
          <w:tcPr>
            <w:tcW w:w="709" w:type="dxa"/>
          </w:tcPr>
          <w:p w14:paraId="1178531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9.</w:t>
            </w:r>
          </w:p>
        </w:tc>
        <w:tc>
          <w:tcPr>
            <w:tcW w:w="4678" w:type="dxa"/>
          </w:tcPr>
          <w:p w14:paraId="5018D1E7"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 xml:space="preserve">Строительство (ремонт) тротуара по </w:t>
            </w:r>
            <w:proofErr w:type="spellStart"/>
            <w:r w:rsidRPr="0060435D">
              <w:rPr>
                <w:sz w:val="26"/>
                <w:szCs w:val="26"/>
              </w:rPr>
              <w:t>ул.Молодежная</w:t>
            </w:r>
            <w:proofErr w:type="spellEnd"/>
            <w:r w:rsidRPr="0060435D">
              <w:rPr>
                <w:sz w:val="26"/>
                <w:szCs w:val="26"/>
              </w:rPr>
              <w:t xml:space="preserve">, </w:t>
            </w:r>
            <w:proofErr w:type="spellStart"/>
            <w:r w:rsidRPr="0060435D">
              <w:rPr>
                <w:sz w:val="26"/>
                <w:szCs w:val="26"/>
              </w:rPr>
              <w:t>пгт.Новая</w:t>
            </w:r>
            <w:proofErr w:type="spellEnd"/>
            <w:r w:rsidRPr="0060435D">
              <w:rPr>
                <w:sz w:val="26"/>
                <w:szCs w:val="26"/>
              </w:rPr>
              <w:t xml:space="preserve"> Чара</w:t>
            </w:r>
          </w:p>
        </w:tc>
        <w:tc>
          <w:tcPr>
            <w:tcW w:w="1560" w:type="dxa"/>
          </w:tcPr>
          <w:p w14:paraId="6339735E"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2E0BBEEE" w14:textId="77777777" w:rsidR="00B67DD7" w:rsidRPr="0060435D" w:rsidRDefault="00B67DD7" w:rsidP="005C4829">
            <w:pPr>
              <w:spacing w:after="0" w:line="240" w:lineRule="auto"/>
              <w:jc w:val="both"/>
              <w:rPr>
                <w:sz w:val="26"/>
                <w:szCs w:val="26"/>
                <w:lang w:eastAsia="ru-RU"/>
              </w:rPr>
            </w:pPr>
          </w:p>
        </w:tc>
        <w:tc>
          <w:tcPr>
            <w:tcW w:w="962" w:type="dxa"/>
          </w:tcPr>
          <w:p w14:paraId="13A88BE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40ADAEE" w14:textId="77777777" w:rsidR="00B67DD7" w:rsidRPr="0060435D" w:rsidRDefault="00B67DD7" w:rsidP="005C4829">
            <w:pPr>
              <w:spacing w:after="0" w:line="240" w:lineRule="auto"/>
              <w:jc w:val="both"/>
              <w:rPr>
                <w:sz w:val="26"/>
                <w:szCs w:val="26"/>
                <w:lang w:eastAsia="ru-RU"/>
              </w:rPr>
            </w:pPr>
          </w:p>
        </w:tc>
      </w:tr>
      <w:tr w:rsidR="00B67DD7" w:rsidRPr="0060435D" w14:paraId="63049D29" w14:textId="77777777" w:rsidTr="005C4829">
        <w:tc>
          <w:tcPr>
            <w:tcW w:w="709" w:type="dxa"/>
          </w:tcPr>
          <w:p w14:paraId="433DAB5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10.</w:t>
            </w:r>
          </w:p>
        </w:tc>
        <w:tc>
          <w:tcPr>
            <w:tcW w:w="4678" w:type="dxa"/>
          </w:tcPr>
          <w:p w14:paraId="2FE3DD63"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 xml:space="preserve">Строительство (ремонт) тротуара по </w:t>
            </w:r>
            <w:proofErr w:type="spellStart"/>
            <w:r w:rsidRPr="0060435D">
              <w:rPr>
                <w:sz w:val="26"/>
                <w:szCs w:val="26"/>
              </w:rPr>
              <w:t>ул.Центральная</w:t>
            </w:r>
            <w:proofErr w:type="spellEnd"/>
            <w:r w:rsidRPr="0060435D">
              <w:rPr>
                <w:sz w:val="26"/>
                <w:szCs w:val="26"/>
              </w:rPr>
              <w:t xml:space="preserve">, </w:t>
            </w:r>
            <w:proofErr w:type="spellStart"/>
            <w:r w:rsidRPr="0060435D">
              <w:rPr>
                <w:sz w:val="26"/>
                <w:szCs w:val="26"/>
              </w:rPr>
              <w:t>пгт.Новая</w:t>
            </w:r>
            <w:proofErr w:type="spellEnd"/>
            <w:r w:rsidRPr="0060435D">
              <w:rPr>
                <w:sz w:val="26"/>
                <w:szCs w:val="26"/>
              </w:rPr>
              <w:t xml:space="preserve"> Чара</w:t>
            </w:r>
          </w:p>
        </w:tc>
        <w:tc>
          <w:tcPr>
            <w:tcW w:w="1560" w:type="dxa"/>
          </w:tcPr>
          <w:p w14:paraId="53B0E732"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2026</w:t>
            </w:r>
          </w:p>
        </w:tc>
        <w:tc>
          <w:tcPr>
            <w:tcW w:w="850" w:type="dxa"/>
          </w:tcPr>
          <w:p w14:paraId="44A246E6" w14:textId="77777777" w:rsidR="00B67DD7" w:rsidRPr="0060435D" w:rsidRDefault="00B67DD7" w:rsidP="005C4829">
            <w:pPr>
              <w:spacing w:after="0" w:line="240" w:lineRule="auto"/>
              <w:jc w:val="both"/>
              <w:rPr>
                <w:sz w:val="26"/>
                <w:szCs w:val="26"/>
                <w:lang w:eastAsia="ru-RU"/>
              </w:rPr>
            </w:pPr>
          </w:p>
        </w:tc>
        <w:tc>
          <w:tcPr>
            <w:tcW w:w="962" w:type="dxa"/>
          </w:tcPr>
          <w:p w14:paraId="2086C85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DBF67F9" w14:textId="77777777" w:rsidR="00B67DD7" w:rsidRPr="0060435D" w:rsidRDefault="00B67DD7" w:rsidP="005C4829">
            <w:pPr>
              <w:spacing w:after="0" w:line="240" w:lineRule="auto"/>
              <w:jc w:val="both"/>
              <w:rPr>
                <w:sz w:val="26"/>
                <w:szCs w:val="26"/>
                <w:lang w:eastAsia="ru-RU"/>
              </w:rPr>
            </w:pPr>
          </w:p>
        </w:tc>
      </w:tr>
      <w:tr w:rsidR="00B67DD7" w:rsidRPr="0060435D" w14:paraId="7ED3AD6F" w14:textId="77777777" w:rsidTr="005C4829">
        <w:tc>
          <w:tcPr>
            <w:tcW w:w="709" w:type="dxa"/>
          </w:tcPr>
          <w:p w14:paraId="430E28B4"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11.</w:t>
            </w:r>
          </w:p>
        </w:tc>
        <w:tc>
          <w:tcPr>
            <w:tcW w:w="4678" w:type="dxa"/>
          </w:tcPr>
          <w:p w14:paraId="113C5012"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Строительство (ремонт) тротуара по ул. Озерная, с. Чара</w:t>
            </w:r>
          </w:p>
        </w:tc>
        <w:tc>
          <w:tcPr>
            <w:tcW w:w="1560" w:type="dxa"/>
          </w:tcPr>
          <w:p w14:paraId="51D86B60"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2026</w:t>
            </w:r>
          </w:p>
        </w:tc>
        <w:tc>
          <w:tcPr>
            <w:tcW w:w="850" w:type="dxa"/>
          </w:tcPr>
          <w:p w14:paraId="769C1B7C" w14:textId="77777777" w:rsidR="00B67DD7" w:rsidRPr="0060435D" w:rsidRDefault="00B67DD7" w:rsidP="005C4829">
            <w:pPr>
              <w:spacing w:after="0" w:line="240" w:lineRule="auto"/>
              <w:jc w:val="both"/>
              <w:rPr>
                <w:sz w:val="26"/>
                <w:szCs w:val="26"/>
                <w:lang w:eastAsia="ru-RU"/>
              </w:rPr>
            </w:pPr>
          </w:p>
        </w:tc>
        <w:tc>
          <w:tcPr>
            <w:tcW w:w="962" w:type="dxa"/>
          </w:tcPr>
          <w:p w14:paraId="5DD76D8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2C922CF6" w14:textId="77777777" w:rsidR="00B67DD7" w:rsidRPr="0060435D" w:rsidRDefault="00B67DD7" w:rsidP="005C4829">
            <w:pPr>
              <w:spacing w:after="0" w:line="240" w:lineRule="auto"/>
              <w:jc w:val="both"/>
              <w:rPr>
                <w:sz w:val="26"/>
                <w:szCs w:val="26"/>
                <w:lang w:eastAsia="ru-RU"/>
              </w:rPr>
            </w:pPr>
          </w:p>
        </w:tc>
      </w:tr>
      <w:tr w:rsidR="00B67DD7" w:rsidRPr="0060435D" w14:paraId="61CA7B94" w14:textId="77777777" w:rsidTr="005C4829">
        <w:tc>
          <w:tcPr>
            <w:tcW w:w="709" w:type="dxa"/>
          </w:tcPr>
          <w:p w14:paraId="19B173E3"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12.</w:t>
            </w:r>
          </w:p>
        </w:tc>
        <w:tc>
          <w:tcPr>
            <w:tcW w:w="4678" w:type="dxa"/>
          </w:tcPr>
          <w:p w14:paraId="47B788FB"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 xml:space="preserve">Строительство ( ремонт) тротуара по ул. Редакционная, </w:t>
            </w:r>
            <w:proofErr w:type="spellStart"/>
            <w:r w:rsidRPr="0060435D">
              <w:rPr>
                <w:sz w:val="26"/>
                <w:szCs w:val="26"/>
              </w:rPr>
              <w:t>с.Чара</w:t>
            </w:r>
            <w:proofErr w:type="spellEnd"/>
          </w:p>
        </w:tc>
        <w:tc>
          <w:tcPr>
            <w:tcW w:w="1560" w:type="dxa"/>
          </w:tcPr>
          <w:p w14:paraId="670EE3E4"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2026</w:t>
            </w:r>
          </w:p>
        </w:tc>
        <w:tc>
          <w:tcPr>
            <w:tcW w:w="850" w:type="dxa"/>
          </w:tcPr>
          <w:p w14:paraId="41499272" w14:textId="77777777" w:rsidR="00B67DD7" w:rsidRPr="0060435D" w:rsidRDefault="00B67DD7" w:rsidP="005C4829">
            <w:pPr>
              <w:spacing w:after="0" w:line="240" w:lineRule="auto"/>
              <w:jc w:val="both"/>
              <w:rPr>
                <w:sz w:val="26"/>
                <w:szCs w:val="26"/>
                <w:lang w:eastAsia="ru-RU"/>
              </w:rPr>
            </w:pPr>
          </w:p>
        </w:tc>
        <w:tc>
          <w:tcPr>
            <w:tcW w:w="962" w:type="dxa"/>
          </w:tcPr>
          <w:p w14:paraId="3E83F97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806A3E5" w14:textId="77777777" w:rsidR="00B67DD7" w:rsidRPr="0060435D" w:rsidRDefault="00B67DD7" w:rsidP="005C4829">
            <w:pPr>
              <w:spacing w:after="0" w:line="240" w:lineRule="auto"/>
              <w:jc w:val="both"/>
              <w:rPr>
                <w:sz w:val="26"/>
                <w:szCs w:val="26"/>
                <w:lang w:eastAsia="ru-RU"/>
              </w:rPr>
            </w:pPr>
          </w:p>
        </w:tc>
      </w:tr>
      <w:tr w:rsidR="00B67DD7" w:rsidRPr="0060435D" w14:paraId="1BAC06D8" w14:textId="77777777" w:rsidTr="005C4829">
        <w:tc>
          <w:tcPr>
            <w:tcW w:w="709" w:type="dxa"/>
          </w:tcPr>
          <w:p w14:paraId="2FF3D27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13.</w:t>
            </w:r>
          </w:p>
        </w:tc>
        <w:tc>
          <w:tcPr>
            <w:tcW w:w="4678" w:type="dxa"/>
          </w:tcPr>
          <w:p w14:paraId="37DE79D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тротуара от сквера в сторону микрорайона Тополёк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6CF63AE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2027</w:t>
            </w:r>
          </w:p>
        </w:tc>
        <w:tc>
          <w:tcPr>
            <w:tcW w:w="850" w:type="dxa"/>
          </w:tcPr>
          <w:p w14:paraId="3D3E700F" w14:textId="77777777" w:rsidR="00B67DD7" w:rsidRPr="0060435D" w:rsidRDefault="00B67DD7" w:rsidP="005C4829">
            <w:pPr>
              <w:spacing w:after="0" w:line="240" w:lineRule="auto"/>
              <w:jc w:val="both"/>
              <w:rPr>
                <w:sz w:val="26"/>
                <w:szCs w:val="26"/>
                <w:lang w:eastAsia="ru-RU"/>
              </w:rPr>
            </w:pPr>
          </w:p>
        </w:tc>
        <w:tc>
          <w:tcPr>
            <w:tcW w:w="962" w:type="dxa"/>
          </w:tcPr>
          <w:p w14:paraId="1F5DB58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9090FB2" w14:textId="77777777" w:rsidR="00B67DD7" w:rsidRPr="0060435D" w:rsidRDefault="00B67DD7" w:rsidP="005C4829">
            <w:pPr>
              <w:spacing w:after="0" w:line="240" w:lineRule="auto"/>
              <w:jc w:val="both"/>
              <w:rPr>
                <w:sz w:val="26"/>
                <w:szCs w:val="26"/>
                <w:lang w:eastAsia="ru-RU"/>
              </w:rPr>
            </w:pPr>
          </w:p>
        </w:tc>
      </w:tr>
      <w:tr w:rsidR="00B67DD7" w:rsidRPr="0060435D" w14:paraId="4B70B060" w14:textId="77777777" w:rsidTr="005C4829">
        <w:tc>
          <w:tcPr>
            <w:tcW w:w="709" w:type="dxa"/>
          </w:tcPr>
          <w:p w14:paraId="318F4484"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14.</w:t>
            </w:r>
          </w:p>
        </w:tc>
        <w:tc>
          <w:tcPr>
            <w:tcW w:w="4678" w:type="dxa"/>
          </w:tcPr>
          <w:p w14:paraId="604450B2" w14:textId="77777777" w:rsidR="00B67DD7" w:rsidRPr="0060435D" w:rsidRDefault="00B67DD7" w:rsidP="005C4829">
            <w:pPr>
              <w:widowControl w:val="0"/>
              <w:autoSpaceDE w:val="0"/>
              <w:autoSpaceDN w:val="0"/>
              <w:spacing w:after="0" w:line="240" w:lineRule="auto"/>
              <w:jc w:val="both"/>
              <w:rPr>
                <w:sz w:val="26"/>
                <w:szCs w:val="26"/>
              </w:rPr>
            </w:pPr>
            <w:r w:rsidRPr="0060435D">
              <w:rPr>
                <w:w w:val="105"/>
                <w:sz w:val="26"/>
                <w:szCs w:val="26"/>
              </w:rPr>
              <w:t>Строительство</w:t>
            </w:r>
            <w:r w:rsidRPr="0060435D">
              <w:rPr>
                <w:spacing w:val="1"/>
                <w:w w:val="105"/>
                <w:sz w:val="26"/>
                <w:szCs w:val="26"/>
              </w:rPr>
              <w:t xml:space="preserve"> </w:t>
            </w:r>
            <w:r w:rsidRPr="0060435D">
              <w:rPr>
                <w:w w:val="105"/>
                <w:sz w:val="26"/>
                <w:szCs w:val="26"/>
              </w:rPr>
              <w:t>(ремонт) тротуара</w:t>
            </w:r>
            <w:r w:rsidRPr="0060435D">
              <w:rPr>
                <w:spacing w:val="1"/>
                <w:w w:val="105"/>
                <w:sz w:val="26"/>
                <w:szCs w:val="26"/>
              </w:rPr>
              <w:t xml:space="preserve"> </w:t>
            </w:r>
            <w:r w:rsidRPr="0060435D">
              <w:rPr>
                <w:w w:val="105"/>
                <w:sz w:val="26"/>
                <w:szCs w:val="26"/>
              </w:rPr>
              <w:t>по</w:t>
            </w:r>
            <w:r w:rsidRPr="0060435D">
              <w:rPr>
                <w:spacing w:val="1"/>
                <w:w w:val="105"/>
                <w:sz w:val="26"/>
                <w:szCs w:val="26"/>
              </w:rPr>
              <w:t xml:space="preserve"> </w:t>
            </w:r>
            <w:r w:rsidRPr="0060435D">
              <w:rPr>
                <w:w w:val="105"/>
                <w:sz w:val="26"/>
                <w:szCs w:val="26"/>
              </w:rPr>
              <w:t>ул.</w:t>
            </w:r>
            <w:r w:rsidRPr="0060435D">
              <w:rPr>
                <w:spacing w:val="-55"/>
                <w:w w:val="105"/>
                <w:sz w:val="26"/>
                <w:szCs w:val="26"/>
              </w:rPr>
              <w:t xml:space="preserve"> </w:t>
            </w:r>
            <w:r w:rsidRPr="0060435D">
              <w:rPr>
                <w:w w:val="105"/>
                <w:sz w:val="26"/>
                <w:szCs w:val="26"/>
              </w:rPr>
              <w:t>Дружбы</w:t>
            </w:r>
            <w:r w:rsidRPr="0060435D">
              <w:rPr>
                <w:spacing w:val="19"/>
                <w:w w:val="105"/>
                <w:sz w:val="26"/>
                <w:szCs w:val="26"/>
              </w:rPr>
              <w:t xml:space="preserve"> </w:t>
            </w:r>
            <w:r w:rsidRPr="0060435D">
              <w:rPr>
                <w:w w:val="105"/>
                <w:sz w:val="26"/>
                <w:szCs w:val="26"/>
              </w:rPr>
              <w:t>Народов,</w:t>
            </w:r>
            <w:r w:rsidRPr="0060435D">
              <w:rPr>
                <w:spacing w:val="9"/>
                <w:w w:val="105"/>
                <w:sz w:val="26"/>
                <w:szCs w:val="26"/>
              </w:rPr>
              <w:t xml:space="preserve"> </w:t>
            </w:r>
            <w:proofErr w:type="spellStart"/>
            <w:r w:rsidRPr="0060435D">
              <w:rPr>
                <w:spacing w:val="9"/>
                <w:w w:val="105"/>
                <w:sz w:val="26"/>
                <w:szCs w:val="26"/>
              </w:rPr>
              <w:t>пст.</w:t>
            </w:r>
            <w:r w:rsidRPr="0060435D">
              <w:rPr>
                <w:w w:val="105"/>
                <w:sz w:val="26"/>
                <w:szCs w:val="26"/>
              </w:rPr>
              <w:t>Куанда</w:t>
            </w:r>
            <w:proofErr w:type="spellEnd"/>
          </w:p>
        </w:tc>
        <w:tc>
          <w:tcPr>
            <w:tcW w:w="1560" w:type="dxa"/>
          </w:tcPr>
          <w:p w14:paraId="37D8A737"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2027</w:t>
            </w:r>
          </w:p>
        </w:tc>
        <w:tc>
          <w:tcPr>
            <w:tcW w:w="850" w:type="dxa"/>
          </w:tcPr>
          <w:p w14:paraId="0D93A7B3" w14:textId="77777777" w:rsidR="00B67DD7" w:rsidRPr="0060435D" w:rsidRDefault="00B67DD7" w:rsidP="005C4829">
            <w:pPr>
              <w:spacing w:after="0" w:line="240" w:lineRule="auto"/>
              <w:jc w:val="both"/>
              <w:rPr>
                <w:sz w:val="26"/>
                <w:szCs w:val="26"/>
                <w:lang w:eastAsia="ru-RU"/>
              </w:rPr>
            </w:pPr>
          </w:p>
        </w:tc>
        <w:tc>
          <w:tcPr>
            <w:tcW w:w="962" w:type="dxa"/>
          </w:tcPr>
          <w:p w14:paraId="749532C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1AC9D157" w14:textId="77777777" w:rsidR="00B67DD7" w:rsidRPr="0060435D" w:rsidRDefault="00B67DD7" w:rsidP="005C4829">
            <w:pPr>
              <w:spacing w:after="0" w:line="240" w:lineRule="auto"/>
              <w:jc w:val="both"/>
              <w:rPr>
                <w:sz w:val="26"/>
                <w:szCs w:val="26"/>
                <w:lang w:eastAsia="ru-RU"/>
              </w:rPr>
            </w:pPr>
          </w:p>
        </w:tc>
      </w:tr>
      <w:tr w:rsidR="00B67DD7" w:rsidRPr="0060435D" w14:paraId="57551969" w14:textId="77777777" w:rsidTr="005C4829">
        <w:tc>
          <w:tcPr>
            <w:tcW w:w="709" w:type="dxa"/>
          </w:tcPr>
          <w:p w14:paraId="3D2B2E70"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15.</w:t>
            </w:r>
          </w:p>
        </w:tc>
        <w:tc>
          <w:tcPr>
            <w:tcW w:w="4678" w:type="dxa"/>
          </w:tcPr>
          <w:p w14:paraId="3CA1572E"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Строительство</w:t>
            </w:r>
            <w:r w:rsidRPr="0060435D">
              <w:rPr>
                <w:spacing w:val="40"/>
                <w:sz w:val="26"/>
                <w:szCs w:val="26"/>
              </w:rPr>
              <w:t xml:space="preserve"> </w:t>
            </w:r>
            <w:r w:rsidRPr="0060435D">
              <w:rPr>
                <w:sz w:val="26"/>
                <w:szCs w:val="26"/>
              </w:rPr>
              <w:t>(</w:t>
            </w:r>
            <w:r w:rsidRPr="0060435D">
              <w:rPr>
                <w:spacing w:val="-24"/>
                <w:sz w:val="26"/>
                <w:szCs w:val="26"/>
              </w:rPr>
              <w:t xml:space="preserve"> </w:t>
            </w:r>
            <w:r w:rsidRPr="0060435D">
              <w:rPr>
                <w:sz w:val="26"/>
                <w:szCs w:val="26"/>
              </w:rPr>
              <w:t>ремонт)</w:t>
            </w:r>
            <w:r w:rsidRPr="0060435D">
              <w:rPr>
                <w:spacing w:val="1"/>
                <w:sz w:val="26"/>
                <w:szCs w:val="26"/>
              </w:rPr>
              <w:t xml:space="preserve"> </w:t>
            </w:r>
            <w:r w:rsidRPr="0060435D">
              <w:rPr>
                <w:sz w:val="26"/>
                <w:szCs w:val="26"/>
              </w:rPr>
              <w:t>тротуара</w:t>
            </w:r>
            <w:r w:rsidRPr="0060435D">
              <w:rPr>
                <w:spacing w:val="44"/>
                <w:sz w:val="26"/>
                <w:szCs w:val="26"/>
              </w:rPr>
              <w:t xml:space="preserve"> </w:t>
            </w:r>
            <w:r w:rsidRPr="0060435D">
              <w:rPr>
                <w:sz w:val="26"/>
                <w:szCs w:val="26"/>
              </w:rPr>
              <w:t>по</w:t>
            </w:r>
            <w:r w:rsidRPr="0060435D">
              <w:rPr>
                <w:spacing w:val="20"/>
                <w:sz w:val="26"/>
                <w:szCs w:val="26"/>
              </w:rPr>
              <w:t xml:space="preserve"> </w:t>
            </w:r>
            <w:proofErr w:type="spellStart"/>
            <w:r w:rsidRPr="0060435D">
              <w:rPr>
                <w:sz w:val="26"/>
                <w:szCs w:val="26"/>
              </w:rPr>
              <w:t>ул.</w:t>
            </w:r>
            <w:r w:rsidRPr="0060435D">
              <w:rPr>
                <w:w w:val="90"/>
                <w:sz w:val="26"/>
                <w:szCs w:val="26"/>
              </w:rPr>
              <w:t>Подстанция</w:t>
            </w:r>
            <w:proofErr w:type="spellEnd"/>
            <w:r w:rsidRPr="0060435D">
              <w:rPr>
                <w:w w:val="90"/>
                <w:sz w:val="26"/>
                <w:szCs w:val="26"/>
              </w:rPr>
              <w:t>,</w:t>
            </w:r>
            <w:r w:rsidRPr="0060435D">
              <w:rPr>
                <w:spacing w:val="39"/>
                <w:w w:val="90"/>
                <w:sz w:val="26"/>
                <w:szCs w:val="26"/>
              </w:rPr>
              <w:t xml:space="preserve"> </w:t>
            </w:r>
            <w:proofErr w:type="spellStart"/>
            <w:r w:rsidRPr="0060435D">
              <w:rPr>
                <w:spacing w:val="39"/>
                <w:w w:val="90"/>
                <w:sz w:val="26"/>
                <w:szCs w:val="26"/>
              </w:rPr>
              <w:t>пст.</w:t>
            </w:r>
            <w:r w:rsidRPr="0060435D">
              <w:rPr>
                <w:w w:val="90"/>
                <w:sz w:val="26"/>
                <w:szCs w:val="26"/>
              </w:rPr>
              <w:t>Куанда</w:t>
            </w:r>
            <w:proofErr w:type="spellEnd"/>
          </w:p>
        </w:tc>
        <w:tc>
          <w:tcPr>
            <w:tcW w:w="1560" w:type="dxa"/>
          </w:tcPr>
          <w:p w14:paraId="149A470C"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2027</w:t>
            </w:r>
          </w:p>
        </w:tc>
        <w:tc>
          <w:tcPr>
            <w:tcW w:w="850" w:type="dxa"/>
          </w:tcPr>
          <w:p w14:paraId="7DA447D6" w14:textId="77777777" w:rsidR="00B67DD7" w:rsidRPr="0060435D" w:rsidRDefault="00B67DD7" w:rsidP="005C4829">
            <w:pPr>
              <w:spacing w:after="0" w:line="240" w:lineRule="auto"/>
              <w:jc w:val="both"/>
              <w:rPr>
                <w:sz w:val="26"/>
                <w:szCs w:val="26"/>
                <w:lang w:eastAsia="ru-RU"/>
              </w:rPr>
            </w:pPr>
          </w:p>
        </w:tc>
        <w:tc>
          <w:tcPr>
            <w:tcW w:w="962" w:type="dxa"/>
          </w:tcPr>
          <w:p w14:paraId="2264CA9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0FBCC16D" w14:textId="77777777" w:rsidR="00B67DD7" w:rsidRPr="0060435D" w:rsidRDefault="00B67DD7" w:rsidP="005C4829">
            <w:pPr>
              <w:spacing w:after="0" w:line="240" w:lineRule="auto"/>
              <w:jc w:val="both"/>
              <w:rPr>
                <w:sz w:val="26"/>
                <w:szCs w:val="26"/>
                <w:lang w:eastAsia="ru-RU"/>
              </w:rPr>
            </w:pPr>
          </w:p>
        </w:tc>
      </w:tr>
      <w:tr w:rsidR="00B67DD7" w:rsidRPr="0060435D" w14:paraId="3F7C9145" w14:textId="77777777" w:rsidTr="005C4829">
        <w:trPr>
          <w:trHeight w:val="1113"/>
        </w:trPr>
        <w:tc>
          <w:tcPr>
            <w:tcW w:w="9571" w:type="dxa"/>
            <w:gridSpan w:val="6"/>
          </w:tcPr>
          <w:p w14:paraId="76BCAE6D" w14:textId="77777777" w:rsidR="00B67DD7" w:rsidRPr="0060435D" w:rsidRDefault="00B67DD7" w:rsidP="005C4829">
            <w:pPr>
              <w:spacing w:after="0" w:line="240" w:lineRule="auto"/>
              <w:jc w:val="both"/>
              <w:rPr>
                <w:b/>
                <w:bCs/>
                <w:sz w:val="26"/>
                <w:szCs w:val="26"/>
                <w:lang w:eastAsia="ru-RU"/>
              </w:rPr>
            </w:pPr>
            <w:r w:rsidRPr="0060435D">
              <w:rPr>
                <w:b/>
                <w:bCs/>
                <w:sz w:val="26"/>
                <w:szCs w:val="26"/>
                <w:lang w:eastAsia="ru-RU"/>
              </w:rPr>
              <w:t xml:space="preserve"> Мероприятие «Развитие системы    освещения автомобильных дорог общего пользования местного значения Каларского муниципального округа»</w:t>
            </w:r>
          </w:p>
        </w:tc>
      </w:tr>
      <w:tr w:rsidR="00B67DD7" w:rsidRPr="0060435D" w14:paraId="2144379C" w14:textId="77777777" w:rsidTr="005C4829">
        <w:tc>
          <w:tcPr>
            <w:tcW w:w="709" w:type="dxa"/>
          </w:tcPr>
          <w:p w14:paraId="28DDDFB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w:t>
            </w:r>
          </w:p>
        </w:tc>
        <w:tc>
          <w:tcPr>
            <w:tcW w:w="4678" w:type="dxa"/>
          </w:tcPr>
          <w:p w14:paraId="62DBDBD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освещения автомобильных дорог Проспект Дружбы Народов, (от </w:t>
            </w:r>
            <w:r w:rsidRPr="0060435D">
              <w:rPr>
                <w:sz w:val="26"/>
                <w:szCs w:val="26"/>
                <w:lang w:eastAsia="ru-RU"/>
              </w:rPr>
              <w:lastRenderedPageBreak/>
              <w:t xml:space="preserve">сквера до ул. Юбилейная)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278DFD68"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lastRenderedPageBreak/>
              <w:t>2023</w:t>
            </w:r>
          </w:p>
        </w:tc>
        <w:tc>
          <w:tcPr>
            <w:tcW w:w="850" w:type="dxa"/>
          </w:tcPr>
          <w:p w14:paraId="0D3F5600" w14:textId="77777777" w:rsidR="00B67DD7" w:rsidRPr="0060435D" w:rsidRDefault="00B67DD7" w:rsidP="005C4829">
            <w:pPr>
              <w:spacing w:after="0" w:line="240" w:lineRule="auto"/>
              <w:jc w:val="both"/>
              <w:rPr>
                <w:sz w:val="26"/>
                <w:szCs w:val="26"/>
                <w:lang w:eastAsia="ru-RU"/>
              </w:rPr>
            </w:pPr>
          </w:p>
        </w:tc>
        <w:tc>
          <w:tcPr>
            <w:tcW w:w="962" w:type="dxa"/>
          </w:tcPr>
          <w:p w14:paraId="51D301F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26FF0A8B" w14:textId="77777777" w:rsidR="00B67DD7" w:rsidRPr="0060435D" w:rsidRDefault="00B67DD7" w:rsidP="005C4829">
            <w:pPr>
              <w:spacing w:after="0" w:line="240" w:lineRule="auto"/>
              <w:jc w:val="both"/>
              <w:rPr>
                <w:sz w:val="26"/>
                <w:szCs w:val="26"/>
                <w:lang w:eastAsia="ru-RU"/>
              </w:rPr>
            </w:pPr>
          </w:p>
        </w:tc>
      </w:tr>
      <w:tr w:rsidR="00B67DD7" w:rsidRPr="0060435D" w14:paraId="582065E9" w14:textId="77777777" w:rsidTr="005C4829">
        <w:tc>
          <w:tcPr>
            <w:tcW w:w="709" w:type="dxa"/>
          </w:tcPr>
          <w:p w14:paraId="51162F97"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lastRenderedPageBreak/>
              <w:t>3.</w:t>
            </w:r>
          </w:p>
        </w:tc>
        <w:tc>
          <w:tcPr>
            <w:tcW w:w="4678" w:type="dxa"/>
          </w:tcPr>
          <w:p w14:paraId="5B2C9E7A"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Устройство освещения автомобильных дорог по улицам: Спортивная, </w:t>
            </w:r>
            <w:proofErr w:type="spellStart"/>
            <w:r w:rsidRPr="0060435D">
              <w:rPr>
                <w:sz w:val="26"/>
                <w:szCs w:val="26"/>
                <w:lang w:eastAsia="ru-RU"/>
              </w:rPr>
              <w:t>Юбилейная,Кодарская</w:t>
            </w:r>
            <w:proofErr w:type="spellEnd"/>
            <w:r w:rsidRPr="0060435D">
              <w:rPr>
                <w:sz w:val="26"/>
                <w:szCs w:val="26"/>
                <w:lang w:eastAsia="ru-RU"/>
              </w:rPr>
              <w:t xml:space="preserve">, Подгорная, Дружбы Народов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59C89A5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2023</w:t>
            </w:r>
          </w:p>
        </w:tc>
        <w:tc>
          <w:tcPr>
            <w:tcW w:w="850" w:type="dxa"/>
          </w:tcPr>
          <w:p w14:paraId="7FD6DF23" w14:textId="77777777" w:rsidR="00B67DD7" w:rsidRPr="0060435D" w:rsidRDefault="00B67DD7" w:rsidP="005C4829">
            <w:pPr>
              <w:spacing w:after="0" w:line="240" w:lineRule="auto"/>
              <w:jc w:val="both"/>
              <w:rPr>
                <w:sz w:val="26"/>
                <w:szCs w:val="26"/>
                <w:lang w:eastAsia="ru-RU"/>
              </w:rPr>
            </w:pPr>
          </w:p>
        </w:tc>
        <w:tc>
          <w:tcPr>
            <w:tcW w:w="962" w:type="dxa"/>
          </w:tcPr>
          <w:p w14:paraId="713B3D7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08B30DAD" w14:textId="77777777" w:rsidR="00B67DD7" w:rsidRPr="0060435D" w:rsidRDefault="00B67DD7" w:rsidP="005C4829">
            <w:pPr>
              <w:spacing w:after="0" w:line="240" w:lineRule="auto"/>
              <w:jc w:val="both"/>
              <w:rPr>
                <w:sz w:val="26"/>
                <w:szCs w:val="26"/>
                <w:lang w:eastAsia="ru-RU"/>
              </w:rPr>
            </w:pPr>
          </w:p>
        </w:tc>
      </w:tr>
      <w:tr w:rsidR="00B67DD7" w:rsidRPr="0060435D" w14:paraId="36A305AF" w14:textId="77777777" w:rsidTr="005C4829">
        <w:tc>
          <w:tcPr>
            <w:tcW w:w="709" w:type="dxa"/>
          </w:tcPr>
          <w:p w14:paraId="6DF28118"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4.</w:t>
            </w:r>
          </w:p>
        </w:tc>
        <w:tc>
          <w:tcPr>
            <w:tcW w:w="4678" w:type="dxa"/>
          </w:tcPr>
          <w:p w14:paraId="0B4F73AD"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Устройство освещения автомобильных дорог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0215745D"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2023</w:t>
            </w:r>
          </w:p>
          <w:p w14:paraId="0C1DD653" w14:textId="77777777" w:rsidR="00B67DD7" w:rsidRPr="0060435D" w:rsidRDefault="00B67DD7" w:rsidP="005C4829">
            <w:pPr>
              <w:spacing w:after="0" w:line="240" w:lineRule="auto"/>
              <w:jc w:val="both"/>
              <w:rPr>
                <w:sz w:val="26"/>
                <w:szCs w:val="26"/>
                <w:lang w:eastAsia="ru-RU"/>
              </w:rPr>
            </w:pPr>
          </w:p>
        </w:tc>
        <w:tc>
          <w:tcPr>
            <w:tcW w:w="850" w:type="dxa"/>
          </w:tcPr>
          <w:p w14:paraId="6FB3ED04" w14:textId="77777777" w:rsidR="00B67DD7" w:rsidRPr="0060435D" w:rsidRDefault="00B67DD7" w:rsidP="005C4829">
            <w:pPr>
              <w:spacing w:after="0" w:line="240" w:lineRule="auto"/>
              <w:jc w:val="both"/>
              <w:rPr>
                <w:sz w:val="26"/>
                <w:szCs w:val="26"/>
                <w:lang w:eastAsia="ru-RU"/>
              </w:rPr>
            </w:pPr>
          </w:p>
        </w:tc>
        <w:tc>
          <w:tcPr>
            <w:tcW w:w="962" w:type="dxa"/>
          </w:tcPr>
          <w:p w14:paraId="6498B27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51048D06" w14:textId="77777777" w:rsidR="00B67DD7" w:rsidRPr="0060435D" w:rsidRDefault="00B67DD7" w:rsidP="005C4829">
            <w:pPr>
              <w:spacing w:after="0" w:line="240" w:lineRule="auto"/>
              <w:jc w:val="both"/>
              <w:rPr>
                <w:sz w:val="26"/>
                <w:szCs w:val="26"/>
                <w:lang w:eastAsia="ru-RU"/>
              </w:rPr>
            </w:pPr>
          </w:p>
        </w:tc>
      </w:tr>
      <w:tr w:rsidR="00B67DD7" w:rsidRPr="0060435D" w14:paraId="7D004DF8" w14:textId="77777777" w:rsidTr="005C4829">
        <w:tc>
          <w:tcPr>
            <w:tcW w:w="709" w:type="dxa"/>
          </w:tcPr>
          <w:p w14:paraId="271DD0A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5.</w:t>
            </w:r>
          </w:p>
        </w:tc>
        <w:tc>
          <w:tcPr>
            <w:tcW w:w="4678" w:type="dxa"/>
          </w:tcPr>
          <w:p w14:paraId="3DD9AA52" w14:textId="77777777" w:rsidR="00B67DD7" w:rsidRPr="0060435D" w:rsidRDefault="00B67DD7" w:rsidP="005C4829">
            <w:pPr>
              <w:widowControl w:val="0"/>
              <w:autoSpaceDE w:val="0"/>
              <w:autoSpaceDN w:val="0"/>
              <w:spacing w:after="0" w:line="240" w:lineRule="auto"/>
              <w:jc w:val="both"/>
              <w:rPr>
                <w:w w:val="105"/>
                <w:sz w:val="26"/>
                <w:szCs w:val="26"/>
              </w:rPr>
            </w:pPr>
            <w:r w:rsidRPr="0060435D">
              <w:rPr>
                <w:sz w:val="26"/>
                <w:szCs w:val="26"/>
              </w:rPr>
              <w:t>Устройство освещения автомобильных дорог</w:t>
            </w:r>
            <w:r w:rsidRPr="0060435D">
              <w:rPr>
                <w:w w:val="105"/>
                <w:sz w:val="26"/>
                <w:szCs w:val="26"/>
              </w:rPr>
              <w:t xml:space="preserve"> по ул. Беляева, ул. Таежная, ул. Огородная в с. Кюсть-Кемда</w:t>
            </w:r>
          </w:p>
        </w:tc>
        <w:tc>
          <w:tcPr>
            <w:tcW w:w="1560" w:type="dxa"/>
          </w:tcPr>
          <w:p w14:paraId="6267F2F7"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2024</w:t>
            </w:r>
          </w:p>
        </w:tc>
        <w:tc>
          <w:tcPr>
            <w:tcW w:w="850" w:type="dxa"/>
          </w:tcPr>
          <w:p w14:paraId="48E0CC24" w14:textId="77777777" w:rsidR="00B67DD7" w:rsidRPr="0060435D" w:rsidRDefault="00B67DD7" w:rsidP="005C4829">
            <w:pPr>
              <w:spacing w:after="0" w:line="240" w:lineRule="auto"/>
              <w:jc w:val="both"/>
              <w:rPr>
                <w:sz w:val="26"/>
                <w:szCs w:val="26"/>
                <w:lang w:eastAsia="ru-RU"/>
              </w:rPr>
            </w:pPr>
          </w:p>
        </w:tc>
        <w:tc>
          <w:tcPr>
            <w:tcW w:w="962" w:type="dxa"/>
          </w:tcPr>
          <w:p w14:paraId="730455D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085D43D7" w14:textId="77777777" w:rsidR="00B67DD7" w:rsidRPr="0060435D" w:rsidRDefault="00B67DD7" w:rsidP="005C4829">
            <w:pPr>
              <w:spacing w:after="0" w:line="240" w:lineRule="auto"/>
              <w:jc w:val="both"/>
              <w:rPr>
                <w:sz w:val="26"/>
                <w:szCs w:val="26"/>
                <w:lang w:eastAsia="ru-RU"/>
              </w:rPr>
            </w:pPr>
          </w:p>
        </w:tc>
      </w:tr>
      <w:tr w:rsidR="00B67DD7" w:rsidRPr="0060435D" w14:paraId="791CD0C0" w14:textId="77777777" w:rsidTr="005C4829">
        <w:tc>
          <w:tcPr>
            <w:tcW w:w="709" w:type="dxa"/>
          </w:tcPr>
          <w:p w14:paraId="0FBC0C2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6.</w:t>
            </w:r>
          </w:p>
        </w:tc>
        <w:tc>
          <w:tcPr>
            <w:tcW w:w="4678" w:type="dxa"/>
          </w:tcPr>
          <w:p w14:paraId="3C2AB46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 xml:space="preserve">Устройство освещения автомобильных дорог </w:t>
            </w:r>
            <w:proofErr w:type="spellStart"/>
            <w:r w:rsidRPr="0060435D">
              <w:rPr>
                <w:sz w:val="26"/>
                <w:szCs w:val="26"/>
                <w:lang w:eastAsia="ru-RU"/>
              </w:rPr>
              <w:t>с.Чара</w:t>
            </w:r>
            <w:proofErr w:type="spellEnd"/>
            <w:r w:rsidRPr="0060435D">
              <w:rPr>
                <w:sz w:val="26"/>
                <w:szCs w:val="26"/>
                <w:lang w:eastAsia="ru-RU"/>
              </w:rPr>
              <w:t xml:space="preserve"> 60 лет ВЛКС</w:t>
            </w:r>
          </w:p>
        </w:tc>
        <w:tc>
          <w:tcPr>
            <w:tcW w:w="1560" w:type="dxa"/>
          </w:tcPr>
          <w:p w14:paraId="4D574F1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2023</w:t>
            </w:r>
          </w:p>
        </w:tc>
        <w:tc>
          <w:tcPr>
            <w:tcW w:w="850" w:type="dxa"/>
          </w:tcPr>
          <w:p w14:paraId="29815136" w14:textId="77777777" w:rsidR="00B67DD7" w:rsidRPr="0060435D" w:rsidRDefault="00B67DD7" w:rsidP="005C4829">
            <w:pPr>
              <w:spacing w:after="0" w:line="240" w:lineRule="auto"/>
              <w:jc w:val="both"/>
              <w:rPr>
                <w:sz w:val="26"/>
                <w:szCs w:val="26"/>
                <w:lang w:eastAsia="ru-RU"/>
              </w:rPr>
            </w:pPr>
          </w:p>
        </w:tc>
        <w:tc>
          <w:tcPr>
            <w:tcW w:w="962" w:type="dxa"/>
          </w:tcPr>
          <w:p w14:paraId="61155F2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0BEF5F04" w14:textId="77777777" w:rsidR="00B67DD7" w:rsidRPr="0060435D" w:rsidRDefault="00B67DD7" w:rsidP="005C4829">
            <w:pPr>
              <w:spacing w:after="0" w:line="240" w:lineRule="auto"/>
              <w:jc w:val="both"/>
              <w:rPr>
                <w:sz w:val="26"/>
                <w:szCs w:val="26"/>
                <w:lang w:eastAsia="ru-RU"/>
              </w:rPr>
            </w:pPr>
          </w:p>
        </w:tc>
      </w:tr>
      <w:tr w:rsidR="00B67DD7" w:rsidRPr="0060435D" w14:paraId="448A5EFD" w14:textId="77777777" w:rsidTr="005C4829">
        <w:tc>
          <w:tcPr>
            <w:tcW w:w="709" w:type="dxa"/>
          </w:tcPr>
          <w:p w14:paraId="61814DB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8.</w:t>
            </w:r>
          </w:p>
        </w:tc>
        <w:tc>
          <w:tcPr>
            <w:tcW w:w="4678" w:type="dxa"/>
          </w:tcPr>
          <w:p w14:paraId="388F119D"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Устройство освещения автомобильных дорог</w:t>
            </w:r>
            <w:r w:rsidRPr="0060435D">
              <w:rPr>
                <w:spacing w:val="27"/>
                <w:w w:val="105"/>
                <w:sz w:val="26"/>
                <w:szCs w:val="26"/>
              </w:rPr>
              <w:t xml:space="preserve"> </w:t>
            </w:r>
            <w:r w:rsidRPr="0060435D">
              <w:rPr>
                <w:w w:val="105"/>
                <w:sz w:val="26"/>
                <w:szCs w:val="26"/>
              </w:rPr>
              <w:t>по</w:t>
            </w:r>
            <w:r w:rsidRPr="0060435D">
              <w:rPr>
                <w:spacing w:val="-4"/>
                <w:w w:val="105"/>
                <w:sz w:val="26"/>
                <w:szCs w:val="26"/>
              </w:rPr>
              <w:t xml:space="preserve"> </w:t>
            </w:r>
            <w:proofErr w:type="spellStart"/>
            <w:r w:rsidRPr="0060435D">
              <w:rPr>
                <w:w w:val="105"/>
                <w:sz w:val="26"/>
                <w:szCs w:val="26"/>
              </w:rPr>
              <w:t>ул.Школьная</w:t>
            </w:r>
            <w:proofErr w:type="spellEnd"/>
            <w:r w:rsidRPr="0060435D">
              <w:rPr>
                <w:w w:val="105"/>
                <w:sz w:val="26"/>
                <w:szCs w:val="26"/>
              </w:rPr>
              <w:t>,</w:t>
            </w:r>
            <w:r w:rsidRPr="0060435D">
              <w:rPr>
                <w:spacing w:val="1"/>
                <w:w w:val="105"/>
                <w:sz w:val="26"/>
                <w:szCs w:val="26"/>
              </w:rPr>
              <w:t xml:space="preserve"> </w:t>
            </w:r>
            <w:r w:rsidRPr="0060435D">
              <w:rPr>
                <w:w w:val="105"/>
                <w:sz w:val="26"/>
                <w:szCs w:val="26"/>
              </w:rPr>
              <w:t>Лесная, Центральная,</w:t>
            </w:r>
            <w:r w:rsidRPr="0060435D">
              <w:rPr>
                <w:spacing w:val="-55"/>
                <w:w w:val="105"/>
                <w:sz w:val="26"/>
                <w:szCs w:val="26"/>
              </w:rPr>
              <w:t xml:space="preserve"> </w:t>
            </w:r>
            <w:r w:rsidRPr="0060435D">
              <w:rPr>
                <w:w w:val="110"/>
                <w:sz w:val="26"/>
                <w:szCs w:val="26"/>
              </w:rPr>
              <w:t>Набережная</w:t>
            </w:r>
            <w:r w:rsidRPr="0060435D">
              <w:rPr>
                <w:spacing w:val="4"/>
                <w:w w:val="110"/>
                <w:sz w:val="26"/>
                <w:szCs w:val="26"/>
              </w:rPr>
              <w:t xml:space="preserve"> </w:t>
            </w:r>
            <w:r w:rsidRPr="0060435D">
              <w:rPr>
                <w:w w:val="110"/>
                <w:sz w:val="26"/>
                <w:szCs w:val="26"/>
              </w:rPr>
              <w:t>в</w:t>
            </w:r>
            <w:r w:rsidRPr="0060435D">
              <w:rPr>
                <w:spacing w:val="-12"/>
                <w:w w:val="110"/>
                <w:sz w:val="26"/>
                <w:szCs w:val="26"/>
              </w:rPr>
              <w:t xml:space="preserve"> </w:t>
            </w:r>
            <w:r w:rsidRPr="0060435D">
              <w:rPr>
                <w:w w:val="110"/>
                <w:sz w:val="26"/>
                <w:szCs w:val="26"/>
              </w:rPr>
              <w:t>с.</w:t>
            </w:r>
            <w:r w:rsidRPr="0060435D">
              <w:rPr>
                <w:spacing w:val="-4"/>
                <w:w w:val="110"/>
                <w:sz w:val="26"/>
                <w:szCs w:val="26"/>
              </w:rPr>
              <w:t xml:space="preserve"> </w:t>
            </w:r>
            <w:r w:rsidRPr="0060435D">
              <w:rPr>
                <w:w w:val="110"/>
                <w:sz w:val="26"/>
                <w:szCs w:val="26"/>
              </w:rPr>
              <w:t>Чапо-Олого</w:t>
            </w:r>
          </w:p>
        </w:tc>
        <w:tc>
          <w:tcPr>
            <w:tcW w:w="1560" w:type="dxa"/>
          </w:tcPr>
          <w:p w14:paraId="63A38D59"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2024</w:t>
            </w:r>
          </w:p>
        </w:tc>
        <w:tc>
          <w:tcPr>
            <w:tcW w:w="850" w:type="dxa"/>
          </w:tcPr>
          <w:p w14:paraId="14727CF5" w14:textId="77777777" w:rsidR="00B67DD7" w:rsidRPr="0060435D" w:rsidRDefault="00B67DD7" w:rsidP="005C4829">
            <w:pPr>
              <w:spacing w:after="0" w:line="240" w:lineRule="auto"/>
              <w:jc w:val="both"/>
              <w:rPr>
                <w:sz w:val="26"/>
                <w:szCs w:val="26"/>
                <w:lang w:eastAsia="ru-RU"/>
              </w:rPr>
            </w:pPr>
          </w:p>
        </w:tc>
        <w:tc>
          <w:tcPr>
            <w:tcW w:w="962" w:type="dxa"/>
          </w:tcPr>
          <w:p w14:paraId="07306C8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7BFCF8E" w14:textId="77777777" w:rsidR="00B67DD7" w:rsidRPr="0060435D" w:rsidRDefault="00B67DD7" w:rsidP="005C4829">
            <w:pPr>
              <w:spacing w:after="0" w:line="240" w:lineRule="auto"/>
              <w:jc w:val="both"/>
              <w:rPr>
                <w:sz w:val="26"/>
                <w:szCs w:val="26"/>
                <w:lang w:eastAsia="ru-RU"/>
              </w:rPr>
            </w:pPr>
          </w:p>
        </w:tc>
      </w:tr>
      <w:tr w:rsidR="00B67DD7" w:rsidRPr="0060435D" w14:paraId="2C78FB82" w14:textId="77777777" w:rsidTr="005C4829">
        <w:tc>
          <w:tcPr>
            <w:tcW w:w="709" w:type="dxa"/>
          </w:tcPr>
          <w:p w14:paraId="0B6AF90A"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11.</w:t>
            </w:r>
          </w:p>
        </w:tc>
        <w:tc>
          <w:tcPr>
            <w:tcW w:w="4678" w:type="dxa"/>
          </w:tcPr>
          <w:p w14:paraId="21E0A20B"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Устройство освещения автомобильных дорог по объездной дороге от кафе «Тигрица» до 30 тупика </w:t>
            </w:r>
            <w:proofErr w:type="spellStart"/>
            <w:r w:rsidRPr="0060435D">
              <w:rPr>
                <w:sz w:val="26"/>
                <w:szCs w:val="26"/>
                <w:lang w:eastAsia="ru-RU"/>
              </w:rPr>
              <w:t>пгт.Новая</w:t>
            </w:r>
            <w:proofErr w:type="spellEnd"/>
            <w:r w:rsidRPr="0060435D">
              <w:rPr>
                <w:sz w:val="26"/>
                <w:szCs w:val="26"/>
                <w:lang w:eastAsia="ru-RU"/>
              </w:rPr>
              <w:t xml:space="preserve"> Чара</w:t>
            </w:r>
          </w:p>
        </w:tc>
        <w:tc>
          <w:tcPr>
            <w:tcW w:w="1560" w:type="dxa"/>
          </w:tcPr>
          <w:p w14:paraId="41B5365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2024</w:t>
            </w:r>
          </w:p>
        </w:tc>
        <w:tc>
          <w:tcPr>
            <w:tcW w:w="850" w:type="dxa"/>
          </w:tcPr>
          <w:p w14:paraId="5FF1B5B6" w14:textId="77777777" w:rsidR="00B67DD7" w:rsidRPr="0060435D" w:rsidRDefault="00B67DD7" w:rsidP="005C4829">
            <w:pPr>
              <w:spacing w:after="0" w:line="240" w:lineRule="auto"/>
              <w:jc w:val="both"/>
              <w:rPr>
                <w:sz w:val="26"/>
                <w:szCs w:val="26"/>
                <w:lang w:eastAsia="ru-RU"/>
              </w:rPr>
            </w:pPr>
          </w:p>
        </w:tc>
        <w:tc>
          <w:tcPr>
            <w:tcW w:w="962" w:type="dxa"/>
          </w:tcPr>
          <w:p w14:paraId="56D503B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4FCACAB" w14:textId="77777777" w:rsidR="00B67DD7" w:rsidRPr="0060435D" w:rsidRDefault="00B67DD7" w:rsidP="005C4829">
            <w:pPr>
              <w:spacing w:after="0" w:line="240" w:lineRule="auto"/>
              <w:jc w:val="both"/>
              <w:rPr>
                <w:sz w:val="26"/>
                <w:szCs w:val="26"/>
                <w:lang w:eastAsia="ru-RU"/>
              </w:rPr>
            </w:pPr>
          </w:p>
        </w:tc>
      </w:tr>
      <w:tr w:rsidR="00B67DD7" w:rsidRPr="0060435D" w14:paraId="674B40F8" w14:textId="77777777" w:rsidTr="005C4829">
        <w:tc>
          <w:tcPr>
            <w:tcW w:w="709" w:type="dxa"/>
          </w:tcPr>
          <w:p w14:paraId="38556678"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12.</w:t>
            </w:r>
          </w:p>
        </w:tc>
        <w:tc>
          <w:tcPr>
            <w:tcW w:w="4678" w:type="dxa"/>
          </w:tcPr>
          <w:p w14:paraId="3F48E4EF"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Устройство освещения автомобильных дорог</w:t>
            </w:r>
            <w:r w:rsidRPr="0060435D">
              <w:rPr>
                <w:w w:val="105"/>
                <w:sz w:val="26"/>
                <w:szCs w:val="26"/>
              </w:rPr>
              <w:t xml:space="preserve"> по</w:t>
            </w:r>
            <w:r w:rsidRPr="0060435D">
              <w:rPr>
                <w:spacing w:val="-4"/>
                <w:w w:val="105"/>
                <w:sz w:val="26"/>
                <w:szCs w:val="26"/>
              </w:rPr>
              <w:t xml:space="preserve"> </w:t>
            </w:r>
            <w:proofErr w:type="spellStart"/>
            <w:r w:rsidRPr="0060435D">
              <w:rPr>
                <w:w w:val="105"/>
                <w:sz w:val="26"/>
                <w:szCs w:val="26"/>
              </w:rPr>
              <w:t>ул.Школьная</w:t>
            </w:r>
            <w:proofErr w:type="spellEnd"/>
            <w:r w:rsidRPr="0060435D">
              <w:rPr>
                <w:w w:val="105"/>
                <w:sz w:val="26"/>
                <w:szCs w:val="26"/>
              </w:rPr>
              <w:t>,</w:t>
            </w:r>
            <w:r w:rsidRPr="0060435D">
              <w:rPr>
                <w:spacing w:val="1"/>
                <w:w w:val="105"/>
                <w:sz w:val="26"/>
                <w:szCs w:val="26"/>
              </w:rPr>
              <w:t xml:space="preserve"> </w:t>
            </w:r>
            <w:r w:rsidRPr="0060435D">
              <w:rPr>
                <w:w w:val="105"/>
                <w:sz w:val="26"/>
                <w:szCs w:val="26"/>
              </w:rPr>
              <w:t>Лесная, Центральная,</w:t>
            </w:r>
            <w:r w:rsidRPr="0060435D">
              <w:rPr>
                <w:spacing w:val="-55"/>
                <w:w w:val="105"/>
                <w:sz w:val="26"/>
                <w:szCs w:val="26"/>
              </w:rPr>
              <w:t xml:space="preserve"> </w:t>
            </w:r>
            <w:r w:rsidRPr="0060435D">
              <w:rPr>
                <w:w w:val="110"/>
                <w:sz w:val="26"/>
                <w:szCs w:val="26"/>
              </w:rPr>
              <w:t>Набережная</w:t>
            </w:r>
            <w:r w:rsidRPr="0060435D">
              <w:rPr>
                <w:spacing w:val="4"/>
                <w:w w:val="110"/>
                <w:sz w:val="26"/>
                <w:szCs w:val="26"/>
              </w:rPr>
              <w:t xml:space="preserve"> </w:t>
            </w:r>
            <w:r w:rsidRPr="0060435D">
              <w:rPr>
                <w:w w:val="110"/>
                <w:sz w:val="26"/>
                <w:szCs w:val="26"/>
              </w:rPr>
              <w:t>в</w:t>
            </w:r>
            <w:r w:rsidRPr="0060435D">
              <w:rPr>
                <w:spacing w:val="-12"/>
                <w:w w:val="110"/>
                <w:sz w:val="26"/>
                <w:szCs w:val="26"/>
              </w:rPr>
              <w:t xml:space="preserve"> </w:t>
            </w:r>
            <w:r w:rsidRPr="0060435D">
              <w:rPr>
                <w:w w:val="110"/>
                <w:sz w:val="26"/>
                <w:szCs w:val="26"/>
              </w:rPr>
              <w:t>с.</w:t>
            </w:r>
            <w:r w:rsidRPr="0060435D">
              <w:rPr>
                <w:spacing w:val="-4"/>
                <w:w w:val="110"/>
                <w:sz w:val="26"/>
                <w:szCs w:val="26"/>
              </w:rPr>
              <w:t xml:space="preserve"> </w:t>
            </w:r>
            <w:r w:rsidRPr="0060435D">
              <w:rPr>
                <w:w w:val="110"/>
                <w:sz w:val="26"/>
                <w:szCs w:val="26"/>
              </w:rPr>
              <w:t>Чапо-Олого</w:t>
            </w:r>
          </w:p>
        </w:tc>
        <w:tc>
          <w:tcPr>
            <w:tcW w:w="1560" w:type="dxa"/>
          </w:tcPr>
          <w:p w14:paraId="6A836868"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2024</w:t>
            </w:r>
          </w:p>
        </w:tc>
        <w:tc>
          <w:tcPr>
            <w:tcW w:w="850" w:type="dxa"/>
          </w:tcPr>
          <w:p w14:paraId="4E4957D7" w14:textId="77777777" w:rsidR="00B67DD7" w:rsidRPr="0060435D" w:rsidRDefault="00B67DD7" w:rsidP="005C4829">
            <w:pPr>
              <w:spacing w:after="0" w:line="240" w:lineRule="auto"/>
              <w:jc w:val="both"/>
              <w:rPr>
                <w:sz w:val="26"/>
                <w:szCs w:val="26"/>
                <w:lang w:eastAsia="ru-RU"/>
              </w:rPr>
            </w:pPr>
          </w:p>
        </w:tc>
        <w:tc>
          <w:tcPr>
            <w:tcW w:w="962" w:type="dxa"/>
          </w:tcPr>
          <w:p w14:paraId="6EBBA8D2"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304878B3" w14:textId="77777777" w:rsidR="00B67DD7" w:rsidRPr="0060435D" w:rsidRDefault="00B67DD7" w:rsidP="005C4829">
            <w:pPr>
              <w:spacing w:after="0" w:line="240" w:lineRule="auto"/>
              <w:jc w:val="both"/>
              <w:rPr>
                <w:sz w:val="26"/>
                <w:szCs w:val="26"/>
                <w:lang w:eastAsia="ru-RU"/>
              </w:rPr>
            </w:pPr>
          </w:p>
        </w:tc>
      </w:tr>
      <w:tr w:rsidR="00B67DD7" w:rsidRPr="0060435D" w14:paraId="4B2E359D" w14:textId="77777777" w:rsidTr="005C4829">
        <w:tc>
          <w:tcPr>
            <w:tcW w:w="709" w:type="dxa"/>
          </w:tcPr>
          <w:p w14:paraId="4D08510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13.</w:t>
            </w:r>
          </w:p>
        </w:tc>
        <w:tc>
          <w:tcPr>
            <w:tcW w:w="4678" w:type="dxa"/>
          </w:tcPr>
          <w:p w14:paraId="531A02DD" w14:textId="77777777" w:rsidR="00B67DD7" w:rsidRPr="0060435D" w:rsidRDefault="00B67DD7" w:rsidP="005C4829">
            <w:pPr>
              <w:widowControl w:val="0"/>
              <w:autoSpaceDE w:val="0"/>
              <w:autoSpaceDN w:val="0"/>
              <w:spacing w:after="0" w:line="240" w:lineRule="auto"/>
              <w:jc w:val="both"/>
              <w:rPr>
                <w:sz w:val="26"/>
                <w:szCs w:val="26"/>
              </w:rPr>
            </w:pPr>
            <w:r w:rsidRPr="0060435D">
              <w:rPr>
                <w:spacing w:val="8"/>
                <w:w w:val="105"/>
                <w:sz w:val="26"/>
                <w:szCs w:val="26"/>
              </w:rPr>
              <w:t xml:space="preserve"> </w:t>
            </w:r>
            <w:r w:rsidRPr="0060435D">
              <w:rPr>
                <w:sz w:val="26"/>
                <w:szCs w:val="26"/>
              </w:rPr>
              <w:t>Устройство освещения автомобильных дорог</w:t>
            </w:r>
            <w:r w:rsidRPr="0060435D">
              <w:rPr>
                <w:w w:val="105"/>
                <w:sz w:val="26"/>
                <w:szCs w:val="26"/>
              </w:rPr>
              <w:t xml:space="preserve"> по</w:t>
            </w:r>
            <w:r w:rsidRPr="0060435D">
              <w:rPr>
                <w:spacing w:val="4"/>
                <w:w w:val="105"/>
                <w:sz w:val="26"/>
                <w:szCs w:val="26"/>
              </w:rPr>
              <w:t xml:space="preserve"> </w:t>
            </w:r>
            <w:r w:rsidRPr="0060435D">
              <w:rPr>
                <w:w w:val="105"/>
                <w:sz w:val="26"/>
                <w:szCs w:val="26"/>
              </w:rPr>
              <w:t>ул.</w:t>
            </w:r>
            <w:r w:rsidRPr="0060435D">
              <w:rPr>
                <w:sz w:val="26"/>
                <w:szCs w:val="26"/>
              </w:rPr>
              <w:t>1 микрорайон,</w:t>
            </w:r>
            <w:r w:rsidRPr="0060435D">
              <w:rPr>
                <w:spacing w:val="1"/>
                <w:sz w:val="26"/>
                <w:szCs w:val="26"/>
              </w:rPr>
              <w:t xml:space="preserve"> </w:t>
            </w:r>
            <w:r w:rsidRPr="0060435D">
              <w:rPr>
                <w:sz w:val="26"/>
                <w:szCs w:val="26"/>
              </w:rPr>
              <w:t>Тбилисская,</w:t>
            </w:r>
            <w:r w:rsidRPr="0060435D">
              <w:rPr>
                <w:spacing w:val="-52"/>
                <w:sz w:val="26"/>
                <w:szCs w:val="26"/>
              </w:rPr>
              <w:t xml:space="preserve"> </w:t>
            </w:r>
            <w:r w:rsidRPr="0060435D">
              <w:rPr>
                <w:sz w:val="26"/>
                <w:szCs w:val="26"/>
              </w:rPr>
              <w:t>Романтиков</w:t>
            </w:r>
            <w:r w:rsidRPr="0060435D">
              <w:rPr>
                <w:spacing w:val="29"/>
                <w:sz w:val="26"/>
                <w:szCs w:val="26"/>
              </w:rPr>
              <w:t xml:space="preserve"> </w:t>
            </w:r>
            <w:r w:rsidRPr="0060435D">
              <w:rPr>
                <w:sz w:val="26"/>
                <w:szCs w:val="26"/>
              </w:rPr>
              <w:t>в</w:t>
            </w:r>
            <w:r w:rsidRPr="0060435D">
              <w:rPr>
                <w:spacing w:val="-3"/>
                <w:sz w:val="26"/>
                <w:szCs w:val="26"/>
              </w:rPr>
              <w:t xml:space="preserve"> </w:t>
            </w:r>
            <w:r w:rsidRPr="0060435D">
              <w:rPr>
                <w:sz w:val="26"/>
                <w:szCs w:val="26"/>
              </w:rPr>
              <w:t>с.</w:t>
            </w:r>
            <w:r w:rsidRPr="0060435D">
              <w:rPr>
                <w:spacing w:val="5"/>
                <w:sz w:val="26"/>
                <w:szCs w:val="26"/>
              </w:rPr>
              <w:t xml:space="preserve"> </w:t>
            </w:r>
            <w:r w:rsidRPr="0060435D">
              <w:rPr>
                <w:sz w:val="26"/>
                <w:szCs w:val="26"/>
              </w:rPr>
              <w:t>Икабья</w:t>
            </w:r>
          </w:p>
        </w:tc>
        <w:tc>
          <w:tcPr>
            <w:tcW w:w="1560" w:type="dxa"/>
          </w:tcPr>
          <w:p w14:paraId="27ECB965"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3F911AC1" w14:textId="77777777" w:rsidR="00B67DD7" w:rsidRPr="0060435D" w:rsidRDefault="00B67DD7" w:rsidP="005C4829">
            <w:pPr>
              <w:spacing w:after="0" w:line="240" w:lineRule="auto"/>
              <w:jc w:val="both"/>
              <w:rPr>
                <w:sz w:val="26"/>
                <w:szCs w:val="26"/>
                <w:lang w:eastAsia="ru-RU"/>
              </w:rPr>
            </w:pPr>
          </w:p>
        </w:tc>
        <w:tc>
          <w:tcPr>
            <w:tcW w:w="962" w:type="dxa"/>
          </w:tcPr>
          <w:p w14:paraId="3CBC2765"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194019E5" w14:textId="77777777" w:rsidR="00B67DD7" w:rsidRPr="0060435D" w:rsidRDefault="00B67DD7" w:rsidP="005C4829">
            <w:pPr>
              <w:spacing w:after="0" w:line="240" w:lineRule="auto"/>
              <w:jc w:val="both"/>
              <w:rPr>
                <w:sz w:val="26"/>
                <w:szCs w:val="26"/>
                <w:lang w:eastAsia="ru-RU"/>
              </w:rPr>
            </w:pPr>
          </w:p>
        </w:tc>
      </w:tr>
      <w:tr w:rsidR="00B67DD7" w:rsidRPr="0060435D" w14:paraId="54FB01C0" w14:textId="77777777" w:rsidTr="005C4829">
        <w:tc>
          <w:tcPr>
            <w:tcW w:w="709" w:type="dxa"/>
          </w:tcPr>
          <w:p w14:paraId="46CBB68E"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14.</w:t>
            </w:r>
          </w:p>
        </w:tc>
        <w:tc>
          <w:tcPr>
            <w:tcW w:w="4678" w:type="dxa"/>
          </w:tcPr>
          <w:p w14:paraId="10273C5B" w14:textId="77777777" w:rsidR="00B67DD7" w:rsidRPr="0060435D" w:rsidRDefault="00B67DD7" w:rsidP="005C4829">
            <w:pPr>
              <w:widowControl w:val="0"/>
              <w:autoSpaceDE w:val="0"/>
              <w:autoSpaceDN w:val="0"/>
              <w:spacing w:after="0" w:line="240" w:lineRule="auto"/>
              <w:jc w:val="both"/>
              <w:rPr>
                <w:w w:val="105"/>
                <w:sz w:val="26"/>
                <w:szCs w:val="26"/>
              </w:rPr>
            </w:pPr>
            <w:r w:rsidRPr="0060435D">
              <w:rPr>
                <w:sz w:val="26"/>
                <w:szCs w:val="26"/>
              </w:rPr>
              <w:t>Устройство освещения автомобильных дорог</w:t>
            </w:r>
            <w:r w:rsidRPr="0060435D">
              <w:rPr>
                <w:w w:val="105"/>
                <w:sz w:val="26"/>
                <w:szCs w:val="26"/>
              </w:rPr>
              <w:t xml:space="preserve"> до поворота на выезд из поселка до перекрестка с </w:t>
            </w:r>
            <w:proofErr w:type="spellStart"/>
            <w:r w:rsidRPr="0060435D">
              <w:rPr>
                <w:w w:val="105"/>
                <w:sz w:val="26"/>
                <w:szCs w:val="26"/>
              </w:rPr>
              <w:t>ул.Солнечная</w:t>
            </w:r>
            <w:proofErr w:type="spellEnd"/>
            <w:r w:rsidRPr="0060435D">
              <w:rPr>
                <w:w w:val="105"/>
                <w:sz w:val="26"/>
                <w:szCs w:val="26"/>
              </w:rPr>
              <w:t xml:space="preserve"> протяженность 0,7метров </w:t>
            </w:r>
            <w:proofErr w:type="spellStart"/>
            <w:r w:rsidRPr="0060435D">
              <w:rPr>
                <w:w w:val="105"/>
                <w:sz w:val="26"/>
                <w:szCs w:val="26"/>
              </w:rPr>
              <w:t>пст.Икабья</w:t>
            </w:r>
            <w:proofErr w:type="spellEnd"/>
          </w:p>
        </w:tc>
        <w:tc>
          <w:tcPr>
            <w:tcW w:w="1560" w:type="dxa"/>
          </w:tcPr>
          <w:p w14:paraId="4C432F92"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2025</w:t>
            </w:r>
          </w:p>
        </w:tc>
        <w:tc>
          <w:tcPr>
            <w:tcW w:w="850" w:type="dxa"/>
          </w:tcPr>
          <w:p w14:paraId="4884DCF0" w14:textId="77777777" w:rsidR="00B67DD7" w:rsidRPr="0060435D" w:rsidRDefault="00B67DD7" w:rsidP="005C4829">
            <w:pPr>
              <w:spacing w:after="0" w:line="240" w:lineRule="auto"/>
              <w:jc w:val="both"/>
              <w:rPr>
                <w:sz w:val="26"/>
                <w:szCs w:val="26"/>
                <w:lang w:eastAsia="ru-RU"/>
              </w:rPr>
            </w:pPr>
          </w:p>
        </w:tc>
        <w:tc>
          <w:tcPr>
            <w:tcW w:w="962" w:type="dxa"/>
          </w:tcPr>
          <w:p w14:paraId="2C1CC86B"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6741738E" w14:textId="77777777" w:rsidR="00B67DD7" w:rsidRPr="0060435D" w:rsidRDefault="00B67DD7" w:rsidP="005C4829">
            <w:pPr>
              <w:spacing w:after="0" w:line="240" w:lineRule="auto"/>
              <w:jc w:val="both"/>
              <w:rPr>
                <w:sz w:val="26"/>
                <w:szCs w:val="26"/>
                <w:lang w:eastAsia="ru-RU"/>
              </w:rPr>
            </w:pPr>
          </w:p>
        </w:tc>
      </w:tr>
      <w:tr w:rsidR="00B67DD7" w:rsidRPr="0060435D" w14:paraId="0D09D1C4" w14:textId="77777777" w:rsidTr="005C4829">
        <w:tc>
          <w:tcPr>
            <w:tcW w:w="709" w:type="dxa"/>
          </w:tcPr>
          <w:p w14:paraId="3C7F038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15.</w:t>
            </w:r>
          </w:p>
        </w:tc>
        <w:tc>
          <w:tcPr>
            <w:tcW w:w="4678" w:type="dxa"/>
          </w:tcPr>
          <w:p w14:paraId="6FB8527F"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Устройство освещения автомобильных дорог</w:t>
            </w:r>
            <w:r w:rsidRPr="0060435D">
              <w:rPr>
                <w:w w:val="105"/>
                <w:sz w:val="26"/>
                <w:szCs w:val="26"/>
              </w:rPr>
              <w:t xml:space="preserve"> по</w:t>
            </w:r>
            <w:r w:rsidRPr="0060435D">
              <w:rPr>
                <w:spacing w:val="1"/>
                <w:w w:val="105"/>
                <w:sz w:val="26"/>
                <w:szCs w:val="26"/>
              </w:rPr>
              <w:t xml:space="preserve"> </w:t>
            </w:r>
            <w:proofErr w:type="spellStart"/>
            <w:r w:rsidRPr="0060435D">
              <w:rPr>
                <w:w w:val="105"/>
                <w:sz w:val="26"/>
                <w:szCs w:val="26"/>
              </w:rPr>
              <w:t>ул.Советская</w:t>
            </w:r>
            <w:proofErr w:type="spellEnd"/>
            <w:r w:rsidRPr="0060435D">
              <w:rPr>
                <w:w w:val="105"/>
                <w:sz w:val="26"/>
                <w:szCs w:val="26"/>
              </w:rPr>
              <w:t>,</w:t>
            </w:r>
            <w:r w:rsidRPr="0060435D">
              <w:rPr>
                <w:spacing w:val="1"/>
                <w:w w:val="105"/>
                <w:sz w:val="26"/>
                <w:szCs w:val="26"/>
              </w:rPr>
              <w:t xml:space="preserve"> </w:t>
            </w:r>
            <w:r w:rsidRPr="0060435D">
              <w:rPr>
                <w:w w:val="105"/>
                <w:sz w:val="26"/>
                <w:szCs w:val="26"/>
              </w:rPr>
              <w:t>Дружбы Народов, Подстанция</w:t>
            </w:r>
            <w:r w:rsidRPr="0060435D">
              <w:rPr>
                <w:spacing w:val="1"/>
                <w:w w:val="105"/>
                <w:sz w:val="26"/>
                <w:szCs w:val="26"/>
              </w:rPr>
              <w:t xml:space="preserve"> </w:t>
            </w:r>
            <w:r w:rsidRPr="0060435D">
              <w:rPr>
                <w:w w:val="105"/>
                <w:sz w:val="26"/>
                <w:szCs w:val="26"/>
              </w:rPr>
              <w:t>в</w:t>
            </w:r>
            <w:r w:rsidRPr="0060435D">
              <w:rPr>
                <w:spacing w:val="-55"/>
                <w:w w:val="105"/>
                <w:sz w:val="26"/>
                <w:szCs w:val="26"/>
              </w:rPr>
              <w:t xml:space="preserve">  </w:t>
            </w:r>
            <w:proofErr w:type="spellStart"/>
            <w:r w:rsidRPr="0060435D">
              <w:rPr>
                <w:spacing w:val="-55"/>
                <w:w w:val="105"/>
                <w:sz w:val="26"/>
                <w:szCs w:val="26"/>
              </w:rPr>
              <w:t>п</w:t>
            </w:r>
            <w:r w:rsidRPr="0060435D">
              <w:rPr>
                <w:w w:val="105"/>
                <w:sz w:val="26"/>
                <w:szCs w:val="26"/>
              </w:rPr>
              <w:t>ст</w:t>
            </w:r>
            <w:proofErr w:type="spellEnd"/>
            <w:r w:rsidRPr="0060435D">
              <w:rPr>
                <w:w w:val="105"/>
                <w:sz w:val="26"/>
                <w:szCs w:val="26"/>
              </w:rPr>
              <w:t>.</w:t>
            </w:r>
            <w:r w:rsidRPr="0060435D">
              <w:rPr>
                <w:spacing w:val="27"/>
                <w:w w:val="105"/>
                <w:sz w:val="26"/>
                <w:szCs w:val="26"/>
              </w:rPr>
              <w:t xml:space="preserve"> </w:t>
            </w:r>
            <w:r w:rsidRPr="0060435D">
              <w:rPr>
                <w:w w:val="105"/>
                <w:sz w:val="26"/>
                <w:szCs w:val="26"/>
              </w:rPr>
              <w:t>Куанда</w:t>
            </w:r>
          </w:p>
        </w:tc>
        <w:tc>
          <w:tcPr>
            <w:tcW w:w="1560" w:type="dxa"/>
          </w:tcPr>
          <w:p w14:paraId="0D41D244" w14:textId="77777777" w:rsidR="00B67DD7" w:rsidRPr="0060435D" w:rsidRDefault="00B67DD7" w:rsidP="005C4829">
            <w:pPr>
              <w:widowControl w:val="0"/>
              <w:autoSpaceDE w:val="0"/>
              <w:autoSpaceDN w:val="0"/>
              <w:spacing w:after="0" w:line="240" w:lineRule="auto"/>
              <w:jc w:val="both"/>
              <w:rPr>
                <w:sz w:val="26"/>
                <w:szCs w:val="26"/>
              </w:rPr>
            </w:pPr>
            <w:r w:rsidRPr="0060435D">
              <w:rPr>
                <w:sz w:val="26"/>
                <w:szCs w:val="26"/>
              </w:rPr>
              <w:t>2027</w:t>
            </w:r>
          </w:p>
        </w:tc>
        <w:tc>
          <w:tcPr>
            <w:tcW w:w="850" w:type="dxa"/>
          </w:tcPr>
          <w:p w14:paraId="312C458F" w14:textId="77777777" w:rsidR="00B67DD7" w:rsidRPr="0060435D" w:rsidRDefault="00B67DD7" w:rsidP="005C4829">
            <w:pPr>
              <w:spacing w:after="0" w:line="240" w:lineRule="auto"/>
              <w:jc w:val="both"/>
              <w:rPr>
                <w:sz w:val="26"/>
                <w:szCs w:val="26"/>
                <w:lang w:eastAsia="ru-RU"/>
              </w:rPr>
            </w:pPr>
          </w:p>
        </w:tc>
        <w:tc>
          <w:tcPr>
            <w:tcW w:w="962" w:type="dxa"/>
          </w:tcPr>
          <w:p w14:paraId="0A754409"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4FBFD2E1" w14:textId="77777777" w:rsidR="00B67DD7" w:rsidRPr="0060435D" w:rsidRDefault="00B67DD7" w:rsidP="005C4829">
            <w:pPr>
              <w:spacing w:after="0" w:line="240" w:lineRule="auto"/>
              <w:jc w:val="both"/>
              <w:rPr>
                <w:sz w:val="26"/>
                <w:szCs w:val="26"/>
                <w:lang w:eastAsia="ru-RU"/>
              </w:rPr>
            </w:pPr>
          </w:p>
        </w:tc>
      </w:tr>
      <w:tr w:rsidR="00B67DD7" w:rsidRPr="0060435D" w14:paraId="0B7F3F92" w14:textId="77777777" w:rsidTr="005C4829">
        <w:tc>
          <w:tcPr>
            <w:tcW w:w="709" w:type="dxa"/>
          </w:tcPr>
          <w:p w14:paraId="4CC0FF61"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16.</w:t>
            </w:r>
          </w:p>
        </w:tc>
        <w:tc>
          <w:tcPr>
            <w:tcW w:w="4678" w:type="dxa"/>
          </w:tcPr>
          <w:p w14:paraId="23120867" w14:textId="77777777" w:rsidR="00B67DD7" w:rsidRPr="0060435D" w:rsidRDefault="00B67DD7" w:rsidP="005C4829">
            <w:pPr>
              <w:shd w:val="clear" w:color="auto" w:fill="FFFFFF"/>
              <w:spacing w:after="0" w:line="240" w:lineRule="auto"/>
              <w:contextualSpacing/>
              <w:jc w:val="both"/>
              <w:rPr>
                <w:sz w:val="26"/>
                <w:szCs w:val="26"/>
                <w:lang w:eastAsia="ru-RU"/>
              </w:rPr>
            </w:pPr>
            <w:r w:rsidRPr="0060435D">
              <w:rPr>
                <w:sz w:val="26"/>
                <w:szCs w:val="26"/>
                <w:lang w:eastAsia="ru-RU"/>
              </w:rPr>
              <w:t xml:space="preserve"> Устройство освещения автомобильных дорог по ул. Юности от перекрестка с ул. Магистральной до 30-го тупика  </w:t>
            </w:r>
          </w:p>
        </w:tc>
        <w:tc>
          <w:tcPr>
            <w:tcW w:w="1560" w:type="dxa"/>
          </w:tcPr>
          <w:p w14:paraId="05D91AEF"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2027</w:t>
            </w:r>
          </w:p>
        </w:tc>
        <w:tc>
          <w:tcPr>
            <w:tcW w:w="850" w:type="dxa"/>
          </w:tcPr>
          <w:p w14:paraId="74EAE92F" w14:textId="77777777" w:rsidR="00B67DD7" w:rsidRPr="0060435D" w:rsidRDefault="00B67DD7" w:rsidP="005C4829">
            <w:pPr>
              <w:spacing w:after="0" w:line="240" w:lineRule="auto"/>
              <w:jc w:val="both"/>
              <w:rPr>
                <w:sz w:val="26"/>
                <w:szCs w:val="26"/>
                <w:lang w:eastAsia="ru-RU"/>
              </w:rPr>
            </w:pPr>
          </w:p>
        </w:tc>
        <w:tc>
          <w:tcPr>
            <w:tcW w:w="962" w:type="dxa"/>
          </w:tcPr>
          <w:p w14:paraId="7300B046" w14:textId="77777777" w:rsidR="00B67DD7" w:rsidRPr="0060435D" w:rsidRDefault="00B67DD7" w:rsidP="005C4829">
            <w:pPr>
              <w:spacing w:after="0" w:line="240" w:lineRule="auto"/>
              <w:jc w:val="both"/>
              <w:rPr>
                <w:sz w:val="26"/>
                <w:szCs w:val="26"/>
                <w:lang w:eastAsia="ru-RU"/>
              </w:rPr>
            </w:pPr>
            <w:r w:rsidRPr="0060435D">
              <w:rPr>
                <w:sz w:val="26"/>
                <w:szCs w:val="26"/>
                <w:lang w:eastAsia="ru-RU"/>
              </w:rPr>
              <w:t>+</w:t>
            </w:r>
          </w:p>
        </w:tc>
        <w:tc>
          <w:tcPr>
            <w:tcW w:w="812" w:type="dxa"/>
          </w:tcPr>
          <w:p w14:paraId="7C776589" w14:textId="77777777" w:rsidR="00B67DD7" w:rsidRPr="0060435D" w:rsidRDefault="00B67DD7" w:rsidP="005C4829">
            <w:pPr>
              <w:spacing w:after="0" w:line="240" w:lineRule="auto"/>
              <w:jc w:val="both"/>
              <w:rPr>
                <w:sz w:val="26"/>
                <w:szCs w:val="26"/>
                <w:lang w:eastAsia="ru-RU"/>
              </w:rPr>
            </w:pPr>
          </w:p>
        </w:tc>
      </w:tr>
    </w:tbl>
    <w:p w14:paraId="14903C49" w14:textId="7C656C52" w:rsidR="009D245A" w:rsidRDefault="009D245A" w:rsidP="003142C1">
      <w:pPr>
        <w:spacing w:after="0" w:line="240" w:lineRule="auto"/>
        <w:ind w:firstLine="709"/>
        <w:jc w:val="both"/>
        <w:rPr>
          <w:rFonts w:ascii="Times New Roman" w:eastAsia="Times New Roman" w:hAnsi="Times New Roman"/>
          <w:b/>
          <w:sz w:val="28"/>
          <w:szCs w:val="28"/>
          <w:lang w:eastAsia="ru-RU"/>
        </w:rPr>
      </w:pPr>
    </w:p>
    <w:p w14:paraId="4C68901A" w14:textId="77777777" w:rsidR="000B4771" w:rsidRDefault="000B4771" w:rsidP="000B4771">
      <w:pPr>
        <w:spacing w:after="0" w:line="240" w:lineRule="auto"/>
        <w:ind w:firstLine="709"/>
        <w:jc w:val="both"/>
        <w:rPr>
          <w:rFonts w:ascii="Times New Roman" w:eastAsia="Times New Roman" w:hAnsi="Times New Roman"/>
          <w:bCs/>
          <w:sz w:val="28"/>
          <w:szCs w:val="28"/>
          <w:lang w:eastAsia="ru-RU"/>
        </w:rPr>
      </w:pPr>
      <w:r w:rsidRPr="00207380">
        <w:rPr>
          <w:rFonts w:ascii="Times New Roman" w:eastAsia="Times New Roman" w:hAnsi="Times New Roman"/>
          <w:sz w:val="28"/>
          <w:szCs w:val="28"/>
          <w:lang w:eastAsia="ru-RU"/>
        </w:rPr>
        <w:t xml:space="preserve">4. </w:t>
      </w:r>
      <w:r w:rsidR="00877D6D" w:rsidRPr="000B4771">
        <w:rPr>
          <w:rFonts w:ascii="Times New Roman" w:eastAsia="Times New Roman" w:hAnsi="Times New Roman"/>
          <w:bCs/>
          <w:sz w:val="28"/>
          <w:szCs w:val="28"/>
          <w:lang w:eastAsia="ru-RU"/>
        </w:rPr>
        <w:t>В</w:t>
      </w:r>
      <w:r>
        <w:rPr>
          <w:rFonts w:ascii="Times New Roman" w:eastAsia="Times New Roman" w:hAnsi="Times New Roman"/>
          <w:bCs/>
          <w:sz w:val="28"/>
          <w:szCs w:val="28"/>
          <w:lang w:eastAsia="ru-RU"/>
        </w:rPr>
        <w:t xml:space="preserve">нести изменения в </w:t>
      </w:r>
      <w:r w:rsidR="00877D6D" w:rsidRPr="000B4771">
        <w:rPr>
          <w:rFonts w:ascii="Times New Roman" w:eastAsia="Times New Roman" w:hAnsi="Times New Roman"/>
          <w:bCs/>
          <w:sz w:val="28"/>
          <w:szCs w:val="28"/>
          <w:lang w:eastAsia="ru-RU"/>
        </w:rPr>
        <w:t>Подпрограмм</w:t>
      </w:r>
      <w:r>
        <w:rPr>
          <w:rFonts w:ascii="Times New Roman" w:eastAsia="Times New Roman" w:hAnsi="Times New Roman"/>
          <w:bCs/>
          <w:sz w:val="28"/>
          <w:szCs w:val="28"/>
          <w:lang w:eastAsia="ru-RU"/>
        </w:rPr>
        <w:t>у</w:t>
      </w:r>
      <w:r w:rsidR="00877D6D" w:rsidRPr="000B4771">
        <w:rPr>
          <w:rFonts w:ascii="Times New Roman" w:eastAsia="Times New Roman" w:hAnsi="Times New Roman"/>
          <w:bCs/>
          <w:sz w:val="28"/>
          <w:szCs w:val="28"/>
          <w:lang w:eastAsia="ru-RU"/>
        </w:rPr>
        <w:t xml:space="preserve"> «Формирование современной городской среды Каларского муниципального округа Забайкальского </w:t>
      </w:r>
      <w:r w:rsidR="0060435D" w:rsidRPr="000B4771">
        <w:rPr>
          <w:rFonts w:ascii="Times New Roman" w:eastAsia="Times New Roman" w:hAnsi="Times New Roman"/>
          <w:bCs/>
          <w:sz w:val="28"/>
          <w:szCs w:val="28"/>
          <w:lang w:eastAsia="ru-RU"/>
        </w:rPr>
        <w:t>края»</w:t>
      </w:r>
      <w:r>
        <w:rPr>
          <w:rFonts w:ascii="Times New Roman" w:eastAsia="Times New Roman" w:hAnsi="Times New Roman"/>
          <w:bCs/>
          <w:sz w:val="28"/>
          <w:szCs w:val="28"/>
          <w:lang w:eastAsia="ru-RU"/>
        </w:rPr>
        <w:t xml:space="preserve"> (далее по тексту – Подпрограмма):</w:t>
      </w:r>
    </w:p>
    <w:p w14:paraId="2355E440" w14:textId="58B3D285" w:rsidR="000B4771" w:rsidRDefault="000B4771" w:rsidP="000B4771">
      <w:pPr>
        <w:spacing w:after="0" w:line="240" w:lineRule="auto"/>
        <w:ind w:firstLine="709"/>
        <w:jc w:val="both"/>
        <w:rPr>
          <w:rFonts w:ascii="Times New Roman" w:eastAsia="Times New Roman" w:hAnsi="Times New Roman"/>
          <w:bCs/>
          <w:sz w:val="28"/>
          <w:szCs w:val="28"/>
          <w:lang w:eastAsia="ru-RU"/>
        </w:rPr>
      </w:pPr>
      <w:r w:rsidRPr="00207380">
        <w:rPr>
          <w:rFonts w:ascii="Times New Roman" w:eastAsia="Times New Roman" w:hAnsi="Times New Roman"/>
          <w:bCs/>
          <w:sz w:val="28"/>
          <w:szCs w:val="28"/>
          <w:lang w:eastAsia="ru-RU"/>
        </w:rPr>
        <w:t>4.1.</w:t>
      </w:r>
      <w:r w:rsidR="0060435D" w:rsidRPr="000B477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 паспорте Подпрограммы строку «</w:t>
      </w:r>
      <w:r w:rsidRPr="000B4771">
        <w:rPr>
          <w:rFonts w:ascii="Times New Roman" w:eastAsia="Times New Roman" w:hAnsi="Times New Roman"/>
          <w:bCs/>
          <w:sz w:val="28"/>
          <w:szCs w:val="28"/>
          <w:lang w:eastAsia="ru-RU"/>
        </w:rPr>
        <w:t>Объем финансирования</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из районного бюджета</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подпрограммы (с</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расшифровкой по годам</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ее реализации), а также</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прогнозные объемы</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средств, привлекаемых из</w:t>
      </w:r>
      <w:r>
        <w:rPr>
          <w:rFonts w:ascii="Times New Roman" w:eastAsia="Times New Roman" w:hAnsi="Times New Roman"/>
          <w:bCs/>
          <w:sz w:val="28"/>
          <w:szCs w:val="28"/>
          <w:lang w:eastAsia="ru-RU"/>
        </w:rPr>
        <w:t xml:space="preserve"> </w:t>
      </w:r>
      <w:r w:rsidRPr="000B4771">
        <w:rPr>
          <w:rFonts w:ascii="Times New Roman" w:eastAsia="Times New Roman" w:hAnsi="Times New Roman"/>
          <w:bCs/>
          <w:sz w:val="28"/>
          <w:szCs w:val="28"/>
          <w:lang w:eastAsia="ru-RU"/>
        </w:rPr>
        <w:t>других источников</w:t>
      </w:r>
      <w:r>
        <w:rPr>
          <w:rFonts w:ascii="Times New Roman" w:eastAsia="Times New Roman" w:hAnsi="Times New Roman"/>
          <w:bCs/>
          <w:sz w:val="28"/>
          <w:szCs w:val="28"/>
          <w:lang w:eastAsia="ru-RU"/>
        </w:rPr>
        <w:t>» изложить в новой редакции:</w:t>
      </w:r>
    </w:p>
    <w:p w14:paraId="7558967C" w14:textId="3B2500CB" w:rsidR="00877D6D" w:rsidRPr="000B4771" w:rsidRDefault="000B4771" w:rsidP="000B4771">
      <w:pPr>
        <w:spacing w:after="0" w:line="240" w:lineRule="auto"/>
        <w:ind w:firstLine="709"/>
        <w:jc w:val="both"/>
        <w:rPr>
          <w:rFonts w:ascii="Times New Roman" w:eastAsia="Times New Roman" w:hAnsi="Times New Roman"/>
          <w:bCs/>
          <w:color w:val="000000"/>
          <w:sz w:val="28"/>
          <w:szCs w:val="28"/>
        </w:rPr>
      </w:pPr>
      <w:r>
        <w:rPr>
          <w:rFonts w:ascii="Times New Roman" w:eastAsia="Times New Roman" w:hAnsi="Times New Roman"/>
          <w:bCs/>
          <w:sz w:val="28"/>
          <w:szCs w:val="28"/>
          <w:lang w:eastAsia="ru-RU"/>
        </w:rPr>
        <w:lastRenderedPageBreak/>
        <w:t>«</w:t>
      </w:r>
      <w:r w:rsidR="0060435D" w:rsidRPr="000B4771">
        <w:rPr>
          <w:rFonts w:ascii="Times New Roman" w:eastAsia="Times New Roman" w:hAnsi="Times New Roman"/>
          <w:bCs/>
          <w:sz w:val="28"/>
          <w:szCs w:val="28"/>
          <w:lang w:eastAsia="ru-RU"/>
        </w:rPr>
        <w:t>Потребность</w:t>
      </w:r>
      <w:r w:rsidR="00877D6D" w:rsidRPr="000B4771">
        <w:rPr>
          <w:rFonts w:ascii="Times New Roman" w:eastAsia="Times New Roman" w:hAnsi="Times New Roman"/>
          <w:bCs/>
          <w:color w:val="000000"/>
          <w:sz w:val="28"/>
          <w:szCs w:val="28"/>
        </w:rPr>
        <w:t xml:space="preserve"> в финансировании мероприятий подпрограммы за счет средств бюджета Каларского муниципального округа заменить «составит </w:t>
      </w:r>
      <w:r w:rsidR="00877D6D" w:rsidRPr="000B4771">
        <w:rPr>
          <w:rFonts w:ascii="Times New Roman" w:eastAsia="Times New Roman" w:hAnsi="Times New Roman"/>
          <w:bCs/>
          <w:sz w:val="28"/>
          <w:szCs w:val="28"/>
          <w:lang w:eastAsia="ru-RU"/>
        </w:rPr>
        <w:t xml:space="preserve">291 397,9 тыс. рублей, </w:t>
      </w:r>
      <w:r w:rsidR="00877D6D" w:rsidRPr="000B4771">
        <w:rPr>
          <w:rFonts w:ascii="Times New Roman" w:eastAsia="Times New Roman" w:hAnsi="Times New Roman"/>
          <w:bCs/>
          <w:color w:val="000000"/>
          <w:sz w:val="28"/>
          <w:szCs w:val="28"/>
        </w:rPr>
        <w:t>в том числе по годам»:</w:t>
      </w:r>
    </w:p>
    <w:p w14:paraId="629212A6" w14:textId="630509BA" w:rsidR="00877D6D" w:rsidRPr="000B4771" w:rsidRDefault="00877D6D" w:rsidP="003142C1">
      <w:pPr>
        <w:spacing w:after="0" w:line="240" w:lineRule="auto"/>
        <w:ind w:firstLine="709"/>
        <w:contextualSpacing/>
        <w:jc w:val="both"/>
        <w:rPr>
          <w:rFonts w:ascii="Times New Roman" w:eastAsia="Times New Roman" w:hAnsi="Times New Roman"/>
          <w:color w:val="000000"/>
          <w:sz w:val="28"/>
          <w:szCs w:val="28"/>
        </w:rPr>
      </w:pPr>
      <w:r w:rsidRPr="000B4771">
        <w:rPr>
          <w:rFonts w:ascii="Times New Roman" w:eastAsia="Times New Roman" w:hAnsi="Times New Roman"/>
          <w:color w:val="000000"/>
          <w:sz w:val="28"/>
          <w:szCs w:val="28"/>
        </w:rPr>
        <w:t>2023 год – 36 140,1</w:t>
      </w:r>
      <w:r w:rsidRPr="000B4771">
        <w:rPr>
          <w:rFonts w:ascii="Times New Roman" w:eastAsia="Times New Roman" w:hAnsi="Times New Roman"/>
          <w:sz w:val="28"/>
          <w:szCs w:val="28"/>
          <w:lang w:eastAsia="ru-RU"/>
        </w:rPr>
        <w:t xml:space="preserve"> </w:t>
      </w:r>
      <w:r w:rsidRPr="000B4771">
        <w:rPr>
          <w:rFonts w:ascii="Times New Roman" w:eastAsia="Times New Roman" w:hAnsi="Times New Roman"/>
          <w:color w:val="000000"/>
          <w:sz w:val="28"/>
          <w:szCs w:val="28"/>
        </w:rPr>
        <w:t>тыс. руб.;</w:t>
      </w:r>
    </w:p>
    <w:p w14:paraId="18E25109" w14:textId="77777777" w:rsidR="00877D6D" w:rsidRPr="000B4771" w:rsidRDefault="00877D6D" w:rsidP="003142C1">
      <w:pPr>
        <w:spacing w:after="0" w:line="240" w:lineRule="auto"/>
        <w:ind w:firstLine="709"/>
        <w:contextualSpacing/>
        <w:jc w:val="both"/>
        <w:rPr>
          <w:rFonts w:ascii="Times New Roman" w:eastAsia="Times New Roman" w:hAnsi="Times New Roman"/>
          <w:color w:val="000000"/>
          <w:sz w:val="28"/>
          <w:szCs w:val="28"/>
        </w:rPr>
      </w:pPr>
      <w:r w:rsidRPr="000B4771">
        <w:rPr>
          <w:rFonts w:ascii="Times New Roman" w:eastAsia="Times New Roman" w:hAnsi="Times New Roman"/>
          <w:color w:val="000000"/>
          <w:sz w:val="28"/>
          <w:szCs w:val="28"/>
        </w:rPr>
        <w:t>2024 год – 79 133,8</w:t>
      </w:r>
      <w:r w:rsidRPr="000B4771">
        <w:rPr>
          <w:rFonts w:ascii="Times New Roman" w:eastAsia="Times New Roman" w:hAnsi="Times New Roman"/>
          <w:sz w:val="28"/>
          <w:szCs w:val="28"/>
          <w:lang w:eastAsia="ru-RU"/>
        </w:rPr>
        <w:t xml:space="preserve"> </w:t>
      </w:r>
      <w:r w:rsidRPr="000B4771">
        <w:rPr>
          <w:rFonts w:ascii="Times New Roman" w:eastAsia="Times New Roman" w:hAnsi="Times New Roman"/>
          <w:color w:val="000000"/>
          <w:sz w:val="28"/>
          <w:szCs w:val="28"/>
        </w:rPr>
        <w:t>тыс. руб.;</w:t>
      </w:r>
    </w:p>
    <w:p w14:paraId="3D4B7ADF" w14:textId="77777777" w:rsidR="00877D6D" w:rsidRPr="000B4771" w:rsidRDefault="00877D6D" w:rsidP="003142C1">
      <w:pPr>
        <w:spacing w:after="0" w:line="240" w:lineRule="auto"/>
        <w:ind w:firstLine="709"/>
        <w:contextualSpacing/>
        <w:jc w:val="both"/>
        <w:rPr>
          <w:rFonts w:ascii="Times New Roman" w:eastAsia="Times New Roman" w:hAnsi="Times New Roman"/>
          <w:color w:val="000000"/>
          <w:sz w:val="28"/>
          <w:szCs w:val="28"/>
        </w:rPr>
      </w:pPr>
      <w:r w:rsidRPr="000B4771">
        <w:rPr>
          <w:rFonts w:ascii="Times New Roman" w:eastAsia="Times New Roman" w:hAnsi="Times New Roman"/>
          <w:color w:val="000000"/>
          <w:sz w:val="28"/>
          <w:szCs w:val="28"/>
        </w:rPr>
        <w:t>2025 год – 58 708,0</w:t>
      </w:r>
      <w:r w:rsidRPr="000B4771">
        <w:rPr>
          <w:rFonts w:ascii="Times New Roman" w:eastAsia="Times New Roman" w:hAnsi="Times New Roman"/>
          <w:sz w:val="28"/>
          <w:szCs w:val="28"/>
          <w:lang w:eastAsia="ru-RU"/>
        </w:rPr>
        <w:t xml:space="preserve"> </w:t>
      </w:r>
      <w:r w:rsidRPr="000B4771">
        <w:rPr>
          <w:rFonts w:ascii="Times New Roman" w:eastAsia="Times New Roman" w:hAnsi="Times New Roman"/>
          <w:color w:val="000000"/>
          <w:sz w:val="28"/>
          <w:szCs w:val="28"/>
        </w:rPr>
        <w:t>тыс. руб.;</w:t>
      </w:r>
    </w:p>
    <w:p w14:paraId="3643418F" w14:textId="77777777" w:rsidR="00877D6D" w:rsidRPr="000B4771" w:rsidRDefault="00877D6D" w:rsidP="003142C1">
      <w:pPr>
        <w:spacing w:after="0" w:line="240" w:lineRule="auto"/>
        <w:ind w:firstLine="709"/>
        <w:contextualSpacing/>
        <w:jc w:val="both"/>
        <w:rPr>
          <w:rFonts w:ascii="Times New Roman" w:eastAsia="Times New Roman" w:hAnsi="Times New Roman"/>
          <w:color w:val="000000"/>
          <w:sz w:val="28"/>
          <w:szCs w:val="28"/>
        </w:rPr>
      </w:pPr>
      <w:r w:rsidRPr="000B4771">
        <w:rPr>
          <w:rFonts w:ascii="Times New Roman" w:eastAsia="Times New Roman" w:hAnsi="Times New Roman"/>
          <w:color w:val="000000"/>
          <w:sz w:val="28"/>
          <w:szCs w:val="28"/>
        </w:rPr>
        <w:t>2026 год – 58 708,0</w:t>
      </w:r>
      <w:r w:rsidRPr="000B4771">
        <w:rPr>
          <w:rFonts w:ascii="Times New Roman" w:eastAsia="Times New Roman" w:hAnsi="Times New Roman"/>
          <w:sz w:val="28"/>
          <w:szCs w:val="28"/>
          <w:lang w:eastAsia="ru-RU"/>
        </w:rPr>
        <w:t xml:space="preserve"> </w:t>
      </w:r>
      <w:r w:rsidRPr="000B4771">
        <w:rPr>
          <w:rFonts w:ascii="Times New Roman" w:eastAsia="Times New Roman" w:hAnsi="Times New Roman"/>
          <w:color w:val="000000"/>
          <w:sz w:val="28"/>
          <w:szCs w:val="28"/>
        </w:rPr>
        <w:t>тыс. руб.;</w:t>
      </w:r>
    </w:p>
    <w:p w14:paraId="50DBA2A5" w14:textId="31744C99" w:rsidR="00877D6D" w:rsidRDefault="00877D6D" w:rsidP="003142C1">
      <w:pPr>
        <w:spacing w:after="0" w:line="240" w:lineRule="auto"/>
        <w:ind w:firstLine="709"/>
        <w:contextualSpacing/>
        <w:jc w:val="both"/>
        <w:rPr>
          <w:rFonts w:ascii="Times New Roman" w:eastAsia="Times New Roman" w:hAnsi="Times New Roman"/>
          <w:color w:val="000000"/>
          <w:sz w:val="28"/>
          <w:szCs w:val="28"/>
        </w:rPr>
      </w:pPr>
      <w:r w:rsidRPr="000B4771">
        <w:rPr>
          <w:rFonts w:ascii="Times New Roman" w:eastAsia="Times New Roman" w:hAnsi="Times New Roman"/>
          <w:color w:val="000000"/>
          <w:sz w:val="28"/>
          <w:szCs w:val="28"/>
        </w:rPr>
        <w:t>2027 год – 58 708,1</w:t>
      </w:r>
      <w:r w:rsidRPr="000B4771">
        <w:rPr>
          <w:rFonts w:ascii="Times New Roman" w:eastAsia="Times New Roman" w:hAnsi="Times New Roman"/>
          <w:sz w:val="28"/>
          <w:szCs w:val="28"/>
          <w:lang w:eastAsia="ru-RU"/>
        </w:rPr>
        <w:t xml:space="preserve"> </w:t>
      </w:r>
      <w:r w:rsidR="000B4771">
        <w:rPr>
          <w:rFonts w:ascii="Times New Roman" w:eastAsia="Times New Roman" w:hAnsi="Times New Roman"/>
          <w:color w:val="000000"/>
          <w:sz w:val="28"/>
          <w:szCs w:val="28"/>
        </w:rPr>
        <w:t>тыс. руб.»;</w:t>
      </w:r>
    </w:p>
    <w:p w14:paraId="260E58A3" w14:textId="355673FA" w:rsidR="00877D6D" w:rsidRPr="000B4771" w:rsidRDefault="000B4771" w:rsidP="000B4771">
      <w:pPr>
        <w:spacing w:after="0" w:line="240" w:lineRule="auto"/>
        <w:ind w:firstLine="709"/>
        <w:contextualSpacing/>
        <w:jc w:val="both"/>
        <w:rPr>
          <w:rFonts w:ascii="Times New Roman" w:eastAsia="Times New Roman" w:hAnsi="Times New Roman"/>
          <w:sz w:val="28"/>
          <w:szCs w:val="28"/>
          <w:lang w:eastAsia="ru-RU"/>
        </w:rPr>
      </w:pPr>
      <w:r w:rsidRPr="00207380">
        <w:rPr>
          <w:rFonts w:ascii="Times New Roman" w:eastAsia="Times New Roman" w:hAnsi="Times New Roman"/>
          <w:color w:val="000000"/>
          <w:sz w:val="28"/>
          <w:szCs w:val="28"/>
        </w:rPr>
        <w:t xml:space="preserve">4.2. </w:t>
      </w:r>
      <w:r w:rsidR="00877D6D" w:rsidRPr="000B4771">
        <w:rPr>
          <w:rFonts w:ascii="Times New Roman" w:eastAsia="Times New Roman" w:hAnsi="Times New Roman"/>
          <w:sz w:val="28"/>
          <w:szCs w:val="28"/>
          <w:lang w:eastAsia="ru-RU"/>
        </w:rPr>
        <w:t>Приложени</w:t>
      </w:r>
      <w:r w:rsidR="001C2B6D" w:rsidRPr="000B4771">
        <w:rPr>
          <w:rFonts w:ascii="Times New Roman" w:eastAsia="Times New Roman" w:hAnsi="Times New Roman"/>
          <w:sz w:val="28"/>
          <w:szCs w:val="28"/>
          <w:lang w:eastAsia="ru-RU"/>
        </w:rPr>
        <w:t>я</w:t>
      </w:r>
      <w:r w:rsidR="00877D6D" w:rsidRPr="000B4771">
        <w:rPr>
          <w:rFonts w:ascii="Times New Roman" w:eastAsia="Times New Roman" w:hAnsi="Times New Roman"/>
          <w:sz w:val="28"/>
          <w:szCs w:val="28"/>
          <w:lang w:eastAsia="ru-RU"/>
        </w:rPr>
        <w:t xml:space="preserve"> № 3,</w:t>
      </w:r>
      <w:r>
        <w:rPr>
          <w:rFonts w:ascii="Times New Roman" w:eastAsia="Times New Roman" w:hAnsi="Times New Roman"/>
          <w:sz w:val="28"/>
          <w:szCs w:val="28"/>
          <w:lang w:eastAsia="ru-RU"/>
        </w:rPr>
        <w:t xml:space="preserve"> </w:t>
      </w:r>
      <w:r w:rsidR="00877D6D" w:rsidRPr="000B4771">
        <w:rPr>
          <w:rFonts w:ascii="Times New Roman" w:eastAsia="Times New Roman" w:hAnsi="Times New Roman"/>
          <w:sz w:val="28"/>
          <w:szCs w:val="28"/>
          <w:lang w:eastAsia="ru-RU"/>
        </w:rPr>
        <w:t>4,</w:t>
      </w:r>
      <w:r>
        <w:rPr>
          <w:rFonts w:ascii="Times New Roman" w:eastAsia="Times New Roman" w:hAnsi="Times New Roman"/>
          <w:sz w:val="28"/>
          <w:szCs w:val="28"/>
          <w:lang w:eastAsia="ru-RU"/>
        </w:rPr>
        <w:t xml:space="preserve"> </w:t>
      </w:r>
      <w:r w:rsidR="00877D6D" w:rsidRPr="000B4771">
        <w:rPr>
          <w:rFonts w:ascii="Times New Roman" w:eastAsia="Times New Roman" w:hAnsi="Times New Roman"/>
          <w:sz w:val="28"/>
          <w:szCs w:val="28"/>
          <w:lang w:eastAsia="ru-RU"/>
        </w:rPr>
        <w:t xml:space="preserve">5 к </w:t>
      </w:r>
      <w:r>
        <w:rPr>
          <w:rFonts w:ascii="Times New Roman" w:eastAsia="Times New Roman" w:hAnsi="Times New Roman"/>
          <w:sz w:val="28"/>
          <w:szCs w:val="28"/>
          <w:lang w:eastAsia="ru-RU"/>
        </w:rPr>
        <w:t>П</w:t>
      </w:r>
      <w:r w:rsidR="00877D6D" w:rsidRPr="000B4771">
        <w:rPr>
          <w:rFonts w:ascii="Times New Roman" w:eastAsia="Times New Roman" w:hAnsi="Times New Roman"/>
          <w:sz w:val="28"/>
          <w:szCs w:val="28"/>
          <w:lang w:eastAsia="ru-RU"/>
        </w:rPr>
        <w:t xml:space="preserve">одпрограмме </w:t>
      </w:r>
      <w:r w:rsidR="00877D6D" w:rsidRPr="000B4771">
        <w:rPr>
          <w:rFonts w:ascii="Times New Roman" w:eastAsia="Times New Roman" w:hAnsi="Times New Roman"/>
          <w:bCs/>
          <w:sz w:val="28"/>
          <w:szCs w:val="28"/>
          <w:lang w:eastAsia="ru-RU"/>
        </w:rPr>
        <w:t xml:space="preserve">изложить в </w:t>
      </w:r>
      <w:r>
        <w:rPr>
          <w:rFonts w:ascii="Times New Roman" w:eastAsia="Times New Roman" w:hAnsi="Times New Roman"/>
          <w:bCs/>
          <w:sz w:val="28"/>
          <w:szCs w:val="28"/>
          <w:lang w:eastAsia="ru-RU"/>
        </w:rPr>
        <w:t xml:space="preserve">новой прилагаемой </w:t>
      </w:r>
      <w:r w:rsidR="00877D6D" w:rsidRPr="000B4771">
        <w:rPr>
          <w:rFonts w:ascii="Times New Roman" w:eastAsia="Times New Roman" w:hAnsi="Times New Roman"/>
          <w:bCs/>
          <w:sz w:val="28"/>
          <w:szCs w:val="28"/>
          <w:lang w:eastAsia="ru-RU"/>
        </w:rPr>
        <w:t xml:space="preserve"> редакции</w:t>
      </w:r>
      <w:r>
        <w:rPr>
          <w:rFonts w:ascii="Times New Roman" w:eastAsia="Times New Roman" w:hAnsi="Times New Roman"/>
          <w:bCs/>
          <w:sz w:val="28"/>
          <w:szCs w:val="28"/>
          <w:lang w:eastAsia="ru-RU"/>
        </w:rPr>
        <w:t>.</w:t>
      </w:r>
    </w:p>
    <w:p w14:paraId="71404C2A" w14:textId="77777777" w:rsidR="000B4771" w:rsidRDefault="000B4771" w:rsidP="003142C1">
      <w:pPr>
        <w:spacing w:after="0" w:line="240" w:lineRule="auto"/>
        <w:ind w:firstLine="709"/>
        <w:jc w:val="both"/>
        <w:rPr>
          <w:rFonts w:ascii="Times New Roman" w:eastAsia="Times New Roman" w:hAnsi="Times New Roman"/>
          <w:bCs/>
          <w:sz w:val="28"/>
          <w:szCs w:val="28"/>
          <w:lang w:eastAsia="ru-RU"/>
        </w:rPr>
      </w:pPr>
    </w:p>
    <w:p w14:paraId="1CB83800" w14:textId="05A01934" w:rsidR="009D245A" w:rsidRPr="000B4771" w:rsidRDefault="000B4771" w:rsidP="000B4771">
      <w:pPr>
        <w:spacing w:after="0" w:line="240" w:lineRule="auto"/>
        <w:ind w:firstLine="709"/>
        <w:jc w:val="both"/>
        <w:rPr>
          <w:rFonts w:ascii="Times New Roman" w:eastAsia="Times New Roman" w:hAnsi="Times New Roman"/>
          <w:bCs/>
          <w:sz w:val="28"/>
          <w:szCs w:val="28"/>
          <w:lang w:eastAsia="ru-RU"/>
        </w:rPr>
      </w:pPr>
      <w:r w:rsidRPr="00207380">
        <w:rPr>
          <w:rFonts w:ascii="Times New Roman" w:eastAsia="Times New Roman" w:hAnsi="Times New Roman"/>
          <w:bCs/>
          <w:sz w:val="28"/>
          <w:szCs w:val="28"/>
          <w:lang w:eastAsia="ru-RU"/>
        </w:rPr>
        <w:t>5.</w:t>
      </w:r>
      <w:r>
        <w:rPr>
          <w:rFonts w:ascii="Times New Roman" w:eastAsia="Times New Roman" w:hAnsi="Times New Roman"/>
          <w:bCs/>
          <w:sz w:val="28"/>
          <w:szCs w:val="28"/>
          <w:lang w:eastAsia="ru-RU"/>
        </w:rPr>
        <w:t xml:space="preserve"> </w:t>
      </w:r>
      <w:r w:rsidR="00877D6D" w:rsidRPr="000B4771">
        <w:rPr>
          <w:rFonts w:ascii="Times New Roman" w:eastAsia="Times New Roman" w:hAnsi="Times New Roman"/>
          <w:bCs/>
          <w:sz w:val="28"/>
          <w:szCs w:val="28"/>
          <w:lang w:eastAsia="ru-RU"/>
        </w:rPr>
        <w:t xml:space="preserve">Настоящее </w:t>
      </w:r>
      <w:r>
        <w:rPr>
          <w:rFonts w:ascii="Times New Roman" w:eastAsia="Times New Roman" w:hAnsi="Times New Roman"/>
          <w:bCs/>
          <w:sz w:val="28"/>
          <w:szCs w:val="28"/>
          <w:lang w:eastAsia="ru-RU"/>
        </w:rPr>
        <w:t>п</w:t>
      </w:r>
      <w:r w:rsidR="00877D6D" w:rsidRPr="000B4771">
        <w:rPr>
          <w:rFonts w:ascii="Times New Roman" w:eastAsia="Times New Roman" w:hAnsi="Times New Roman"/>
          <w:bCs/>
          <w:sz w:val="28"/>
          <w:szCs w:val="28"/>
          <w:lang w:eastAsia="ru-RU"/>
        </w:rPr>
        <w:t>остановление вступает в силу</w:t>
      </w:r>
      <w:r>
        <w:rPr>
          <w:rFonts w:ascii="Times New Roman" w:eastAsia="Times New Roman" w:hAnsi="Times New Roman"/>
          <w:bCs/>
          <w:sz w:val="28"/>
          <w:szCs w:val="28"/>
          <w:lang w:eastAsia="ru-RU"/>
        </w:rPr>
        <w:t xml:space="preserve"> на следующий день после дня его официального опубликования (обнародования) на официальном сайте Каларского муниципального округа Забайкальского края</w:t>
      </w:r>
      <w:r w:rsidR="00877D6D" w:rsidRPr="000B4771">
        <w:rPr>
          <w:rFonts w:ascii="Times New Roman" w:eastAsia="Times New Roman" w:hAnsi="Times New Roman"/>
          <w:bCs/>
          <w:sz w:val="28"/>
          <w:szCs w:val="28"/>
          <w:lang w:eastAsia="ru-RU"/>
        </w:rPr>
        <w:t>.</w:t>
      </w:r>
    </w:p>
    <w:p w14:paraId="2A57F5D1" w14:textId="77777777" w:rsidR="009D245A" w:rsidRDefault="009D245A" w:rsidP="003142C1">
      <w:pPr>
        <w:spacing w:after="0" w:line="240" w:lineRule="auto"/>
        <w:ind w:firstLine="709"/>
        <w:jc w:val="both"/>
        <w:rPr>
          <w:rFonts w:ascii="Times New Roman" w:eastAsia="Times New Roman" w:hAnsi="Times New Roman"/>
          <w:b/>
          <w:sz w:val="28"/>
          <w:szCs w:val="28"/>
          <w:lang w:eastAsia="ru-RU"/>
        </w:rPr>
      </w:pPr>
    </w:p>
    <w:p w14:paraId="394D398D" w14:textId="77777777" w:rsidR="00661D57" w:rsidRPr="000B4771" w:rsidRDefault="00661D57" w:rsidP="003142C1">
      <w:pPr>
        <w:spacing w:after="0" w:line="240" w:lineRule="auto"/>
        <w:ind w:firstLine="709"/>
        <w:jc w:val="both"/>
        <w:rPr>
          <w:rFonts w:ascii="Times New Roman" w:eastAsia="Times New Roman" w:hAnsi="Times New Roman"/>
          <w:b/>
          <w:sz w:val="28"/>
          <w:szCs w:val="28"/>
          <w:lang w:eastAsia="ru-RU"/>
        </w:rPr>
      </w:pPr>
    </w:p>
    <w:p w14:paraId="5D64AB58" w14:textId="6C4E863F" w:rsidR="009D245A" w:rsidRPr="000B4771" w:rsidRDefault="009D245A" w:rsidP="003142C1">
      <w:pPr>
        <w:spacing w:after="0" w:line="240" w:lineRule="auto"/>
        <w:ind w:firstLine="709"/>
        <w:contextualSpacing/>
        <w:jc w:val="both"/>
        <w:rPr>
          <w:rFonts w:ascii="Times New Roman" w:eastAsia="Times New Roman" w:hAnsi="Times New Roman"/>
          <w:color w:val="000000"/>
          <w:sz w:val="28"/>
          <w:szCs w:val="28"/>
          <w:lang w:eastAsia="ru-RU"/>
        </w:rPr>
      </w:pPr>
    </w:p>
    <w:p w14:paraId="5702AB85" w14:textId="43EC9967" w:rsidR="006D3181" w:rsidRPr="000B4771" w:rsidRDefault="001C2B6D" w:rsidP="000B4771">
      <w:pPr>
        <w:spacing w:after="0" w:line="240" w:lineRule="auto"/>
        <w:jc w:val="both"/>
        <w:rPr>
          <w:rFonts w:ascii="Times New Roman" w:hAnsi="Times New Roman"/>
          <w:sz w:val="28"/>
          <w:szCs w:val="28"/>
        </w:rPr>
      </w:pPr>
      <w:r w:rsidRPr="000B4771">
        <w:rPr>
          <w:rFonts w:ascii="Times New Roman" w:hAnsi="Times New Roman"/>
          <w:sz w:val="28"/>
          <w:szCs w:val="28"/>
        </w:rPr>
        <w:t>Гл</w:t>
      </w:r>
      <w:r w:rsidR="008B0AE9" w:rsidRPr="000B4771">
        <w:rPr>
          <w:rFonts w:ascii="Times New Roman" w:hAnsi="Times New Roman"/>
          <w:sz w:val="28"/>
          <w:szCs w:val="28"/>
        </w:rPr>
        <w:t>ав</w:t>
      </w:r>
      <w:r w:rsidR="006D3181" w:rsidRPr="000B4771">
        <w:rPr>
          <w:rFonts w:ascii="Times New Roman" w:hAnsi="Times New Roman"/>
          <w:sz w:val="28"/>
          <w:szCs w:val="28"/>
        </w:rPr>
        <w:t>а</w:t>
      </w:r>
      <w:r w:rsidR="00877D6D" w:rsidRPr="000B4771">
        <w:rPr>
          <w:rFonts w:ascii="Times New Roman" w:hAnsi="Times New Roman"/>
          <w:sz w:val="28"/>
          <w:szCs w:val="28"/>
        </w:rPr>
        <w:t xml:space="preserve"> Кала</w:t>
      </w:r>
      <w:r w:rsidR="006D3181" w:rsidRPr="000B4771">
        <w:rPr>
          <w:rFonts w:ascii="Times New Roman" w:hAnsi="Times New Roman"/>
          <w:sz w:val="28"/>
          <w:szCs w:val="28"/>
        </w:rPr>
        <w:t>р</w:t>
      </w:r>
      <w:r w:rsidR="00877D6D" w:rsidRPr="000B4771">
        <w:rPr>
          <w:rFonts w:ascii="Times New Roman" w:hAnsi="Times New Roman"/>
          <w:sz w:val="28"/>
          <w:szCs w:val="28"/>
        </w:rPr>
        <w:t>ского</w:t>
      </w:r>
      <w:r w:rsidR="008B0AE9" w:rsidRPr="000B4771">
        <w:rPr>
          <w:rFonts w:ascii="Times New Roman" w:hAnsi="Times New Roman"/>
          <w:sz w:val="28"/>
          <w:szCs w:val="28"/>
        </w:rPr>
        <w:t xml:space="preserve"> </w:t>
      </w:r>
      <w:r w:rsidR="006D3181" w:rsidRPr="000B4771">
        <w:rPr>
          <w:rFonts w:ascii="Times New Roman" w:hAnsi="Times New Roman"/>
          <w:sz w:val="28"/>
          <w:szCs w:val="28"/>
        </w:rPr>
        <w:t xml:space="preserve">муниципального </w:t>
      </w:r>
    </w:p>
    <w:p w14:paraId="718CA168" w14:textId="69EBD56C" w:rsidR="008B0AE9" w:rsidRPr="000B4771" w:rsidRDefault="006D3181" w:rsidP="000B4771">
      <w:pPr>
        <w:spacing w:after="0" w:line="240" w:lineRule="auto"/>
        <w:jc w:val="both"/>
        <w:rPr>
          <w:rFonts w:ascii="Times New Roman" w:hAnsi="Times New Roman"/>
          <w:sz w:val="28"/>
          <w:szCs w:val="28"/>
        </w:rPr>
      </w:pPr>
      <w:r w:rsidRPr="000B4771">
        <w:rPr>
          <w:rFonts w:ascii="Times New Roman" w:hAnsi="Times New Roman"/>
          <w:sz w:val="28"/>
          <w:szCs w:val="28"/>
        </w:rPr>
        <w:t>округа Забайкальского края</w:t>
      </w:r>
      <w:r w:rsidR="000B4771">
        <w:rPr>
          <w:rFonts w:ascii="Times New Roman" w:hAnsi="Times New Roman"/>
          <w:sz w:val="28"/>
          <w:szCs w:val="28"/>
        </w:rPr>
        <w:tab/>
      </w:r>
      <w:r w:rsidR="000B4771">
        <w:rPr>
          <w:rFonts w:ascii="Times New Roman" w:hAnsi="Times New Roman"/>
          <w:sz w:val="28"/>
          <w:szCs w:val="28"/>
        </w:rPr>
        <w:tab/>
      </w:r>
      <w:r w:rsidR="000B4771">
        <w:rPr>
          <w:rFonts w:ascii="Times New Roman" w:hAnsi="Times New Roman"/>
          <w:sz w:val="28"/>
          <w:szCs w:val="28"/>
        </w:rPr>
        <w:tab/>
      </w:r>
      <w:r w:rsidR="000B4771">
        <w:rPr>
          <w:rFonts w:ascii="Times New Roman" w:hAnsi="Times New Roman"/>
          <w:sz w:val="28"/>
          <w:szCs w:val="28"/>
        </w:rPr>
        <w:tab/>
      </w:r>
      <w:r w:rsidR="000B4771">
        <w:rPr>
          <w:rFonts w:ascii="Times New Roman" w:hAnsi="Times New Roman"/>
          <w:sz w:val="28"/>
          <w:szCs w:val="28"/>
        </w:rPr>
        <w:tab/>
      </w:r>
      <w:r w:rsidR="000B4771">
        <w:rPr>
          <w:rFonts w:ascii="Times New Roman" w:hAnsi="Times New Roman"/>
          <w:sz w:val="28"/>
          <w:szCs w:val="28"/>
        </w:rPr>
        <w:tab/>
      </w:r>
      <w:r w:rsidRPr="000B4771">
        <w:rPr>
          <w:rFonts w:ascii="Times New Roman" w:hAnsi="Times New Roman"/>
          <w:sz w:val="28"/>
          <w:szCs w:val="28"/>
        </w:rPr>
        <w:t>В.В. Устюжанин</w:t>
      </w:r>
    </w:p>
    <w:p w14:paraId="3B18F756" w14:textId="77777777" w:rsidR="00962D94" w:rsidRPr="00953753" w:rsidRDefault="008B0AE9" w:rsidP="003142C1">
      <w:pPr>
        <w:widowControl w:val="0"/>
        <w:autoSpaceDE w:val="0"/>
        <w:autoSpaceDN w:val="0"/>
        <w:adjustRightInd w:val="0"/>
        <w:spacing w:after="0" w:line="240" w:lineRule="auto"/>
        <w:ind w:firstLine="709"/>
        <w:jc w:val="both"/>
        <w:rPr>
          <w:rFonts w:ascii="Times New Roman" w:hAnsi="Times New Roman"/>
          <w:sz w:val="24"/>
          <w:szCs w:val="24"/>
        </w:rPr>
      </w:pPr>
      <w:r w:rsidRPr="00953753">
        <w:rPr>
          <w:rFonts w:ascii="Times New Roman" w:hAnsi="Times New Roman"/>
          <w:sz w:val="24"/>
          <w:szCs w:val="24"/>
        </w:rPr>
        <w:t xml:space="preserve"> </w:t>
      </w:r>
    </w:p>
    <w:p w14:paraId="47D56F17" w14:textId="77777777" w:rsidR="00962D94" w:rsidRPr="00953753" w:rsidRDefault="00962D94" w:rsidP="003142C1">
      <w:pPr>
        <w:spacing w:after="0" w:line="240" w:lineRule="auto"/>
        <w:ind w:firstLine="709"/>
        <w:jc w:val="both"/>
        <w:rPr>
          <w:rFonts w:ascii="Times New Roman" w:hAnsi="Times New Roman"/>
          <w:sz w:val="24"/>
          <w:szCs w:val="24"/>
          <w:lang w:eastAsia="ru-RU"/>
        </w:rPr>
      </w:pPr>
    </w:p>
    <w:p w14:paraId="62139ED1" w14:textId="77777777" w:rsidR="00962D94" w:rsidRPr="00953753" w:rsidRDefault="00962D94" w:rsidP="003142C1">
      <w:pPr>
        <w:spacing w:after="0" w:line="240" w:lineRule="auto"/>
        <w:ind w:firstLine="709"/>
        <w:jc w:val="both"/>
        <w:rPr>
          <w:rFonts w:ascii="Times New Roman" w:hAnsi="Times New Roman"/>
          <w:b/>
          <w:sz w:val="24"/>
          <w:szCs w:val="24"/>
          <w:lang w:eastAsia="ru-RU"/>
        </w:rPr>
        <w:sectPr w:rsidR="00962D94" w:rsidRPr="00953753" w:rsidSect="003142C1">
          <w:pgSz w:w="11906" w:h="16838"/>
          <w:pgMar w:top="851" w:right="567" w:bottom="1134" w:left="1701" w:header="709" w:footer="709" w:gutter="0"/>
          <w:cols w:space="720"/>
        </w:sectPr>
      </w:pPr>
    </w:p>
    <w:p w14:paraId="25C0B37C" w14:textId="17679310" w:rsidR="00962D94" w:rsidRPr="000B4771" w:rsidRDefault="00962D94" w:rsidP="000B4771">
      <w:pPr>
        <w:spacing w:after="0" w:line="240" w:lineRule="auto"/>
        <w:ind w:left="4678"/>
        <w:jc w:val="center"/>
        <w:rPr>
          <w:rFonts w:ascii="Times New Roman" w:hAnsi="Times New Roman"/>
          <w:sz w:val="28"/>
          <w:szCs w:val="28"/>
          <w:lang w:eastAsia="ru-RU"/>
        </w:rPr>
      </w:pPr>
      <w:r w:rsidRPr="000B4771">
        <w:rPr>
          <w:rFonts w:ascii="Times New Roman" w:hAnsi="Times New Roman"/>
          <w:sz w:val="28"/>
          <w:szCs w:val="28"/>
          <w:lang w:eastAsia="ru-RU"/>
        </w:rPr>
        <w:lastRenderedPageBreak/>
        <w:t xml:space="preserve">Приложение </w:t>
      </w:r>
      <w:r w:rsidR="00581D24" w:rsidRPr="000B4771">
        <w:rPr>
          <w:rFonts w:ascii="Times New Roman" w:hAnsi="Times New Roman"/>
          <w:sz w:val="28"/>
          <w:szCs w:val="28"/>
          <w:lang w:eastAsia="ru-RU"/>
        </w:rPr>
        <w:t>к постановлению администрации</w:t>
      </w:r>
    </w:p>
    <w:p w14:paraId="2BCBA418" w14:textId="77777777" w:rsidR="000B4771" w:rsidRDefault="006D3181" w:rsidP="000B4771">
      <w:pPr>
        <w:spacing w:after="0" w:line="240" w:lineRule="auto"/>
        <w:ind w:left="4678"/>
        <w:jc w:val="center"/>
        <w:rPr>
          <w:rFonts w:ascii="Times New Roman" w:hAnsi="Times New Roman"/>
          <w:sz w:val="28"/>
          <w:szCs w:val="28"/>
          <w:lang w:eastAsia="ru-RU"/>
        </w:rPr>
      </w:pPr>
      <w:r w:rsidRPr="000B4771">
        <w:rPr>
          <w:rFonts w:ascii="Times New Roman" w:hAnsi="Times New Roman"/>
          <w:sz w:val="28"/>
          <w:szCs w:val="28"/>
          <w:lang w:eastAsia="ru-RU"/>
        </w:rPr>
        <w:t>Каларского муниципального округа</w:t>
      </w:r>
      <w:r w:rsidR="00962D94" w:rsidRPr="000B4771">
        <w:rPr>
          <w:rFonts w:ascii="Times New Roman" w:hAnsi="Times New Roman"/>
          <w:sz w:val="28"/>
          <w:szCs w:val="28"/>
          <w:lang w:eastAsia="ru-RU"/>
        </w:rPr>
        <w:t xml:space="preserve"> </w:t>
      </w:r>
    </w:p>
    <w:p w14:paraId="6CB263AD" w14:textId="320730D0" w:rsidR="00962D94" w:rsidRPr="000B4771" w:rsidRDefault="00581D24" w:rsidP="000B4771">
      <w:pPr>
        <w:spacing w:after="0" w:line="240" w:lineRule="auto"/>
        <w:ind w:left="4678"/>
        <w:jc w:val="center"/>
        <w:rPr>
          <w:rFonts w:ascii="Times New Roman" w:hAnsi="Times New Roman"/>
          <w:b/>
          <w:bCs/>
          <w:color w:val="000000"/>
          <w:sz w:val="28"/>
          <w:szCs w:val="28"/>
          <w:lang w:eastAsia="ru-RU"/>
        </w:rPr>
      </w:pPr>
      <w:r w:rsidRPr="000B4771">
        <w:rPr>
          <w:rFonts w:ascii="Times New Roman" w:hAnsi="Times New Roman"/>
          <w:sz w:val="28"/>
          <w:szCs w:val="28"/>
          <w:lang w:eastAsia="ru-RU"/>
        </w:rPr>
        <w:t xml:space="preserve">от </w:t>
      </w:r>
      <w:r w:rsidR="00207380">
        <w:rPr>
          <w:rFonts w:ascii="Times New Roman" w:hAnsi="Times New Roman"/>
          <w:sz w:val="28"/>
          <w:szCs w:val="28"/>
          <w:lang w:eastAsia="ru-RU"/>
        </w:rPr>
        <w:t>15 мая 2024 г.</w:t>
      </w:r>
      <w:r w:rsidR="000B4771">
        <w:rPr>
          <w:rFonts w:ascii="Times New Roman" w:hAnsi="Times New Roman"/>
          <w:sz w:val="28"/>
          <w:szCs w:val="28"/>
          <w:lang w:eastAsia="ru-RU"/>
        </w:rPr>
        <w:t xml:space="preserve"> № </w:t>
      </w:r>
      <w:r w:rsidR="00207380">
        <w:rPr>
          <w:rFonts w:ascii="Times New Roman" w:hAnsi="Times New Roman"/>
          <w:sz w:val="28"/>
          <w:szCs w:val="28"/>
          <w:lang w:eastAsia="ru-RU"/>
        </w:rPr>
        <w:t>269</w:t>
      </w:r>
    </w:p>
    <w:p w14:paraId="66CC761C" w14:textId="77777777" w:rsidR="006D3181" w:rsidRPr="00953753" w:rsidRDefault="006D3181" w:rsidP="003142C1">
      <w:pPr>
        <w:suppressAutoHyphens/>
        <w:spacing w:after="0" w:line="240" w:lineRule="auto"/>
        <w:ind w:firstLine="709"/>
        <w:jc w:val="both"/>
        <w:rPr>
          <w:rFonts w:ascii="Times New Roman" w:eastAsia="Times New Roman" w:hAnsi="Times New Roman"/>
          <w:sz w:val="28"/>
          <w:szCs w:val="28"/>
          <w:lang w:eastAsia="ru-RU"/>
        </w:rPr>
      </w:pPr>
      <w:bookmarkStart w:id="2" w:name="_Hlk165631140"/>
    </w:p>
    <w:p w14:paraId="796D6FE4" w14:textId="550AB84A" w:rsidR="006D3181" w:rsidRPr="000B4771" w:rsidRDefault="006D3181" w:rsidP="000B4771">
      <w:pPr>
        <w:suppressAutoHyphens/>
        <w:spacing w:after="0" w:line="240" w:lineRule="auto"/>
        <w:ind w:left="4536"/>
        <w:jc w:val="center"/>
        <w:rPr>
          <w:rFonts w:ascii="Times New Roman" w:eastAsia="Times New Roman" w:hAnsi="Times New Roman"/>
          <w:sz w:val="28"/>
          <w:szCs w:val="28"/>
          <w:lang w:eastAsia="ru-RU"/>
        </w:rPr>
      </w:pPr>
      <w:r w:rsidRPr="000B4771">
        <w:rPr>
          <w:rFonts w:ascii="Times New Roman" w:eastAsia="Times New Roman" w:hAnsi="Times New Roman"/>
          <w:sz w:val="28"/>
          <w:szCs w:val="28"/>
          <w:lang w:eastAsia="ru-RU"/>
        </w:rPr>
        <w:t>Приложение № 3</w:t>
      </w:r>
    </w:p>
    <w:p w14:paraId="766A89A4" w14:textId="77777777" w:rsidR="006D3181" w:rsidRPr="000B4771" w:rsidRDefault="006D3181" w:rsidP="000B4771">
      <w:pPr>
        <w:suppressAutoHyphens/>
        <w:spacing w:after="0" w:line="240" w:lineRule="auto"/>
        <w:ind w:left="4536"/>
        <w:jc w:val="center"/>
        <w:rPr>
          <w:rFonts w:ascii="Times New Roman" w:eastAsia="Times New Roman" w:hAnsi="Times New Roman"/>
          <w:bCs/>
          <w:sz w:val="28"/>
          <w:szCs w:val="28"/>
          <w:lang w:eastAsia="ru-RU"/>
        </w:rPr>
      </w:pPr>
      <w:r w:rsidRPr="000B4771">
        <w:rPr>
          <w:rFonts w:ascii="Times New Roman" w:eastAsia="Times New Roman" w:hAnsi="Times New Roman"/>
          <w:sz w:val="28"/>
          <w:szCs w:val="28"/>
          <w:lang w:eastAsia="ru-RU"/>
        </w:rPr>
        <w:t xml:space="preserve">к подпрограмме «Формирование современной городской среды Каларского муниципального округа Забайкальского края» </w:t>
      </w:r>
      <w:r w:rsidRPr="000B4771">
        <w:rPr>
          <w:rFonts w:ascii="Times New Roman" w:eastAsia="Times New Roman" w:hAnsi="Times New Roman"/>
          <w:bCs/>
          <w:color w:val="000000"/>
          <w:sz w:val="28"/>
          <w:szCs w:val="28"/>
          <w:lang w:eastAsia="ru-RU"/>
        </w:rPr>
        <w:t xml:space="preserve">муниципальной программы </w:t>
      </w:r>
      <w:r w:rsidRPr="000B4771">
        <w:rPr>
          <w:rFonts w:ascii="Times New Roman" w:eastAsia="Times New Roman" w:hAnsi="Times New Roman"/>
          <w:bCs/>
          <w:sz w:val="28"/>
          <w:szCs w:val="28"/>
          <w:lang w:eastAsia="ru-RU"/>
        </w:rPr>
        <w:t>«Развитие жилищно-коммунального и дорожного хозяйства в Каларском муниципальном округе на 2023-2027 годы»</w:t>
      </w:r>
    </w:p>
    <w:bookmarkEnd w:id="2"/>
    <w:p w14:paraId="702F56AE"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sz w:val="26"/>
          <w:szCs w:val="26"/>
          <w:lang w:eastAsia="ru-RU"/>
        </w:rPr>
      </w:pPr>
    </w:p>
    <w:p w14:paraId="751434E9" w14:textId="77777777" w:rsidR="006D3181" w:rsidRPr="000B4771" w:rsidRDefault="006D3181" w:rsidP="000B4771">
      <w:pPr>
        <w:shd w:val="clear" w:color="auto" w:fill="FFFFFF"/>
        <w:spacing w:after="0" w:line="240" w:lineRule="auto"/>
        <w:jc w:val="center"/>
        <w:rPr>
          <w:rFonts w:ascii="Times New Roman" w:eastAsia="Times New Roman" w:hAnsi="Times New Roman"/>
          <w:b/>
          <w:sz w:val="28"/>
          <w:szCs w:val="28"/>
          <w:lang w:eastAsia="ru-RU"/>
        </w:rPr>
      </w:pPr>
      <w:r w:rsidRPr="000B4771">
        <w:rPr>
          <w:rFonts w:ascii="Times New Roman" w:eastAsia="Times New Roman" w:hAnsi="Times New Roman"/>
          <w:b/>
          <w:sz w:val="28"/>
          <w:szCs w:val="28"/>
          <w:lang w:eastAsia="ru-RU"/>
        </w:rPr>
        <w:t xml:space="preserve">Адресный перечень общественных территорий, нуждающихся в благоустройстве и подлежащих благоустройству в 2023-2027 </w:t>
      </w:r>
      <w:proofErr w:type="spellStart"/>
      <w:r w:rsidRPr="000B4771">
        <w:rPr>
          <w:rFonts w:ascii="Times New Roman" w:eastAsia="Times New Roman" w:hAnsi="Times New Roman"/>
          <w:b/>
          <w:sz w:val="28"/>
          <w:szCs w:val="28"/>
          <w:lang w:eastAsia="ru-RU"/>
        </w:rPr>
        <w:t>г.г</w:t>
      </w:r>
      <w:proofErr w:type="spellEnd"/>
      <w:r w:rsidRPr="000B4771">
        <w:rPr>
          <w:rFonts w:ascii="Times New Roman" w:eastAsia="Times New Roman" w:hAnsi="Times New Roman"/>
          <w:b/>
          <w:sz w:val="28"/>
          <w:szCs w:val="28"/>
          <w:lang w:eastAsia="ru-RU"/>
        </w:rPr>
        <w:t>. в рамках муниципальной программы</w:t>
      </w:r>
    </w:p>
    <w:p w14:paraId="233EBB98"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b/>
          <w:sz w:val="26"/>
          <w:szCs w:val="26"/>
          <w:lang w:eastAsia="ru-RU"/>
        </w:rPr>
      </w:pPr>
    </w:p>
    <w:tbl>
      <w:tblPr>
        <w:tblStyle w:val="52"/>
        <w:tblW w:w="9606" w:type="dxa"/>
        <w:tblLook w:val="04A0" w:firstRow="1" w:lastRow="0" w:firstColumn="1" w:lastColumn="0" w:noHBand="0" w:noVBand="1"/>
      </w:tblPr>
      <w:tblGrid>
        <w:gridCol w:w="959"/>
        <w:gridCol w:w="6248"/>
        <w:gridCol w:w="2399"/>
      </w:tblGrid>
      <w:tr w:rsidR="006D3181" w:rsidRPr="001C2B6D" w14:paraId="2D7F53AF" w14:textId="77777777" w:rsidTr="003142C1">
        <w:tc>
          <w:tcPr>
            <w:tcW w:w="959" w:type="dxa"/>
          </w:tcPr>
          <w:p w14:paraId="38AF6DE4"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 п/п</w:t>
            </w:r>
          </w:p>
        </w:tc>
        <w:tc>
          <w:tcPr>
            <w:tcW w:w="6248" w:type="dxa"/>
          </w:tcPr>
          <w:p w14:paraId="3D179C18"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Наименование общественной территории, её расположение и площадь</w:t>
            </w:r>
          </w:p>
        </w:tc>
        <w:tc>
          <w:tcPr>
            <w:tcW w:w="2399" w:type="dxa"/>
          </w:tcPr>
          <w:p w14:paraId="4DCC1D82" w14:textId="77777777" w:rsidR="006D3181" w:rsidRPr="001C2B6D" w:rsidRDefault="006D3181" w:rsidP="000B4771">
            <w:pPr>
              <w:spacing w:after="0" w:line="240" w:lineRule="auto"/>
              <w:jc w:val="both"/>
              <w:rPr>
                <w:b/>
                <w:spacing w:val="-1"/>
                <w:sz w:val="26"/>
                <w:szCs w:val="26"/>
                <w:lang w:eastAsia="ru-RU"/>
              </w:rPr>
            </w:pPr>
            <w:r w:rsidRPr="001C2B6D">
              <w:rPr>
                <w:sz w:val="26"/>
                <w:szCs w:val="26"/>
                <w:lang w:eastAsia="ru-RU"/>
              </w:rPr>
              <w:t>Срок благоустройства</w:t>
            </w:r>
          </w:p>
          <w:p w14:paraId="2A94E76F" w14:textId="77777777" w:rsidR="006D3181" w:rsidRPr="001C2B6D" w:rsidRDefault="006D3181" w:rsidP="000B4771">
            <w:pPr>
              <w:spacing w:after="0" w:line="240" w:lineRule="auto"/>
              <w:jc w:val="both"/>
              <w:rPr>
                <w:b/>
                <w:sz w:val="26"/>
                <w:szCs w:val="26"/>
                <w:lang w:eastAsia="ru-RU"/>
              </w:rPr>
            </w:pPr>
          </w:p>
        </w:tc>
      </w:tr>
      <w:tr w:rsidR="006D3181" w:rsidRPr="001C2B6D" w14:paraId="68D90347" w14:textId="77777777" w:rsidTr="003142C1">
        <w:tc>
          <w:tcPr>
            <w:tcW w:w="9606" w:type="dxa"/>
            <w:gridSpan w:val="3"/>
          </w:tcPr>
          <w:p w14:paraId="08BA298F" w14:textId="77777777" w:rsidR="006D3181" w:rsidRPr="001C2B6D" w:rsidRDefault="006D3181" w:rsidP="000B4771">
            <w:pPr>
              <w:spacing w:after="0" w:line="240" w:lineRule="auto"/>
              <w:jc w:val="both"/>
              <w:rPr>
                <w:b/>
                <w:bCs/>
                <w:sz w:val="26"/>
                <w:szCs w:val="26"/>
                <w:lang w:eastAsia="ru-RU"/>
              </w:rPr>
            </w:pPr>
            <w:r w:rsidRPr="001C2B6D">
              <w:rPr>
                <w:b/>
                <w:bCs/>
                <w:sz w:val="26"/>
                <w:szCs w:val="26"/>
                <w:lang w:eastAsia="ru-RU"/>
              </w:rPr>
              <w:t>2023 год</w:t>
            </w:r>
          </w:p>
        </w:tc>
      </w:tr>
      <w:tr w:rsidR="006D3181" w:rsidRPr="001C2B6D" w14:paraId="30D51331" w14:textId="77777777" w:rsidTr="003142C1">
        <w:tc>
          <w:tcPr>
            <w:tcW w:w="959" w:type="dxa"/>
          </w:tcPr>
          <w:p w14:paraId="685F9AB3" w14:textId="415505AF" w:rsidR="006D3181" w:rsidRPr="001C2B6D" w:rsidRDefault="001C2B6D" w:rsidP="000B4771">
            <w:pPr>
              <w:spacing w:after="0" w:line="240" w:lineRule="auto"/>
              <w:jc w:val="both"/>
              <w:rPr>
                <w:sz w:val="26"/>
                <w:szCs w:val="26"/>
                <w:lang w:eastAsia="ru-RU"/>
              </w:rPr>
            </w:pPr>
            <w:r>
              <w:rPr>
                <w:sz w:val="26"/>
                <w:szCs w:val="26"/>
                <w:lang w:eastAsia="ru-RU"/>
              </w:rPr>
              <w:t>1</w:t>
            </w:r>
          </w:p>
        </w:tc>
        <w:tc>
          <w:tcPr>
            <w:tcW w:w="6248" w:type="dxa"/>
          </w:tcPr>
          <w:p w14:paraId="36BEB20D"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Устройство ограждения, наружное освещение детской-спортивной площадки в с. Чара, ул. 50 лет Октября (вблизи Администрации, РДК)</w:t>
            </w:r>
          </w:p>
        </w:tc>
        <w:tc>
          <w:tcPr>
            <w:tcW w:w="2399" w:type="dxa"/>
          </w:tcPr>
          <w:p w14:paraId="4CC15B3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6B9DF356" w14:textId="77777777" w:rsidTr="003142C1">
        <w:tc>
          <w:tcPr>
            <w:tcW w:w="959" w:type="dxa"/>
          </w:tcPr>
          <w:p w14:paraId="794DF9D7" w14:textId="75C7E7B5" w:rsidR="006D3181" w:rsidRPr="001C2B6D" w:rsidRDefault="001C2B6D" w:rsidP="000B4771">
            <w:pPr>
              <w:spacing w:after="0" w:line="240" w:lineRule="auto"/>
              <w:jc w:val="both"/>
              <w:rPr>
                <w:sz w:val="26"/>
                <w:szCs w:val="26"/>
                <w:lang w:eastAsia="ru-RU"/>
              </w:rPr>
            </w:pPr>
            <w:r>
              <w:rPr>
                <w:sz w:val="26"/>
                <w:szCs w:val="26"/>
                <w:lang w:eastAsia="ru-RU"/>
              </w:rPr>
              <w:t>2</w:t>
            </w:r>
          </w:p>
        </w:tc>
        <w:tc>
          <w:tcPr>
            <w:tcW w:w="6248" w:type="dxa"/>
          </w:tcPr>
          <w:p w14:paraId="3F76B26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Подключение хоккейного корта к водоснабжению, обустройство теплового пункта к хоккейному корту пгт. Новая Чара ул. Магистральная 29/1</w:t>
            </w:r>
          </w:p>
        </w:tc>
        <w:tc>
          <w:tcPr>
            <w:tcW w:w="2399" w:type="dxa"/>
          </w:tcPr>
          <w:p w14:paraId="47A6F8A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3174DC43" w14:textId="77777777" w:rsidTr="003142C1">
        <w:tc>
          <w:tcPr>
            <w:tcW w:w="959" w:type="dxa"/>
          </w:tcPr>
          <w:p w14:paraId="258D0DD3" w14:textId="1111027E" w:rsidR="006D3181" w:rsidRPr="001C2B6D" w:rsidRDefault="001C2B6D" w:rsidP="000B4771">
            <w:pPr>
              <w:spacing w:after="0" w:line="240" w:lineRule="auto"/>
              <w:jc w:val="both"/>
              <w:rPr>
                <w:sz w:val="26"/>
                <w:szCs w:val="26"/>
                <w:lang w:eastAsia="ru-RU"/>
              </w:rPr>
            </w:pPr>
            <w:r>
              <w:rPr>
                <w:sz w:val="26"/>
                <w:szCs w:val="26"/>
                <w:lang w:eastAsia="ru-RU"/>
              </w:rPr>
              <w:t>3</w:t>
            </w:r>
          </w:p>
        </w:tc>
        <w:tc>
          <w:tcPr>
            <w:tcW w:w="6248" w:type="dxa"/>
          </w:tcPr>
          <w:p w14:paraId="2F581A9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Ликвидация несанкционированных свалок на территории Каларского муниципального округа</w:t>
            </w:r>
          </w:p>
        </w:tc>
        <w:tc>
          <w:tcPr>
            <w:tcW w:w="2399" w:type="dxa"/>
          </w:tcPr>
          <w:p w14:paraId="61FFE80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73516E27" w14:textId="77777777" w:rsidTr="003142C1">
        <w:tc>
          <w:tcPr>
            <w:tcW w:w="959" w:type="dxa"/>
          </w:tcPr>
          <w:p w14:paraId="6B32C503" w14:textId="54995970" w:rsidR="006D3181" w:rsidRPr="001C2B6D" w:rsidRDefault="001C2B6D" w:rsidP="000B4771">
            <w:pPr>
              <w:spacing w:after="0" w:line="240" w:lineRule="auto"/>
              <w:jc w:val="both"/>
              <w:rPr>
                <w:sz w:val="26"/>
                <w:szCs w:val="26"/>
                <w:lang w:eastAsia="ru-RU"/>
              </w:rPr>
            </w:pPr>
            <w:r>
              <w:rPr>
                <w:sz w:val="26"/>
                <w:szCs w:val="26"/>
                <w:lang w:eastAsia="ru-RU"/>
              </w:rPr>
              <w:t>4</w:t>
            </w:r>
          </w:p>
        </w:tc>
        <w:tc>
          <w:tcPr>
            <w:tcW w:w="6248" w:type="dxa"/>
          </w:tcPr>
          <w:p w14:paraId="15BCF9A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Рекультивация земельных участков (уборка строительного и прочего мусора)</w:t>
            </w:r>
          </w:p>
        </w:tc>
        <w:tc>
          <w:tcPr>
            <w:tcW w:w="2399" w:type="dxa"/>
          </w:tcPr>
          <w:p w14:paraId="0DC2555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4EE67A95" w14:textId="77777777" w:rsidTr="003142C1">
        <w:tc>
          <w:tcPr>
            <w:tcW w:w="959" w:type="dxa"/>
          </w:tcPr>
          <w:p w14:paraId="15FBD62A" w14:textId="1A090A56" w:rsidR="006D3181" w:rsidRPr="001C2B6D" w:rsidRDefault="001C2B6D" w:rsidP="000B4771">
            <w:pPr>
              <w:spacing w:after="0" w:line="240" w:lineRule="auto"/>
              <w:jc w:val="both"/>
              <w:rPr>
                <w:sz w:val="26"/>
                <w:szCs w:val="26"/>
                <w:lang w:eastAsia="ru-RU"/>
              </w:rPr>
            </w:pPr>
            <w:r>
              <w:rPr>
                <w:sz w:val="26"/>
                <w:szCs w:val="26"/>
                <w:lang w:eastAsia="ru-RU"/>
              </w:rPr>
              <w:t>5</w:t>
            </w:r>
          </w:p>
        </w:tc>
        <w:tc>
          <w:tcPr>
            <w:tcW w:w="6248" w:type="dxa"/>
          </w:tcPr>
          <w:p w14:paraId="7953D6CE" w14:textId="77777777" w:rsidR="006D3181" w:rsidRPr="001C2B6D" w:rsidRDefault="006D3181" w:rsidP="000B4771">
            <w:pPr>
              <w:spacing w:after="0" w:line="240" w:lineRule="auto"/>
              <w:jc w:val="both"/>
              <w:rPr>
                <w:rFonts w:eastAsia="Calibri"/>
                <w:sz w:val="26"/>
                <w:szCs w:val="26"/>
              </w:rPr>
            </w:pPr>
            <w:r w:rsidRPr="001C2B6D">
              <w:rPr>
                <w:rFonts w:eastAsia="Calibri"/>
                <w:sz w:val="26"/>
                <w:szCs w:val="26"/>
              </w:rPr>
              <w:t>Выправка и обваловка опор, установка новых опор в сёлах Чара, Кюсть-Кемда, Удокан, пгт. Новая Чара.</w:t>
            </w:r>
          </w:p>
        </w:tc>
        <w:tc>
          <w:tcPr>
            <w:tcW w:w="2399" w:type="dxa"/>
          </w:tcPr>
          <w:p w14:paraId="20649CF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497EFAF7" w14:textId="77777777" w:rsidTr="003142C1">
        <w:tc>
          <w:tcPr>
            <w:tcW w:w="959" w:type="dxa"/>
          </w:tcPr>
          <w:p w14:paraId="7AF99193" w14:textId="67DE4740" w:rsidR="006D3181" w:rsidRPr="001C2B6D" w:rsidRDefault="001C2B6D" w:rsidP="000B4771">
            <w:pPr>
              <w:spacing w:after="0" w:line="240" w:lineRule="auto"/>
              <w:jc w:val="both"/>
              <w:rPr>
                <w:sz w:val="26"/>
                <w:szCs w:val="26"/>
                <w:lang w:eastAsia="ru-RU"/>
              </w:rPr>
            </w:pPr>
            <w:r>
              <w:rPr>
                <w:sz w:val="26"/>
                <w:szCs w:val="26"/>
                <w:lang w:eastAsia="ru-RU"/>
              </w:rPr>
              <w:t>6</w:t>
            </w:r>
          </w:p>
        </w:tc>
        <w:tc>
          <w:tcPr>
            <w:tcW w:w="6248" w:type="dxa"/>
          </w:tcPr>
          <w:p w14:paraId="5352A06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Противогололедные мероприятия на территориях Каларского муниципального округа</w:t>
            </w:r>
          </w:p>
        </w:tc>
        <w:tc>
          <w:tcPr>
            <w:tcW w:w="2399" w:type="dxa"/>
          </w:tcPr>
          <w:p w14:paraId="23DF52F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52AF3496" w14:textId="77777777" w:rsidTr="003142C1">
        <w:tc>
          <w:tcPr>
            <w:tcW w:w="959" w:type="dxa"/>
          </w:tcPr>
          <w:p w14:paraId="276EADC6" w14:textId="5560636D" w:rsidR="006D3181" w:rsidRPr="001C2B6D" w:rsidRDefault="001C2B6D" w:rsidP="000B4771">
            <w:pPr>
              <w:spacing w:after="0" w:line="240" w:lineRule="auto"/>
              <w:jc w:val="both"/>
              <w:rPr>
                <w:sz w:val="26"/>
                <w:szCs w:val="26"/>
                <w:lang w:eastAsia="ru-RU"/>
              </w:rPr>
            </w:pPr>
            <w:r>
              <w:rPr>
                <w:sz w:val="26"/>
                <w:szCs w:val="26"/>
                <w:lang w:eastAsia="ru-RU"/>
              </w:rPr>
              <w:t>7</w:t>
            </w:r>
          </w:p>
        </w:tc>
        <w:tc>
          <w:tcPr>
            <w:tcW w:w="6248" w:type="dxa"/>
          </w:tcPr>
          <w:p w14:paraId="5C0D48D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Демонтаж новогодних елок, баннеров, фигур на территориях Каларского муниципального округа</w:t>
            </w:r>
          </w:p>
        </w:tc>
        <w:tc>
          <w:tcPr>
            <w:tcW w:w="2399" w:type="dxa"/>
          </w:tcPr>
          <w:p w14:paraId="04AF432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0DD6D41A" w14:textId="77777777" w:rsidTr="003142C1">
        <w:tc>
          <w:tcPr>
            <w:tcW w:w="959" w:type="dxa"/>
          </w:tcPr>
          <w:p w14:paraId="2681320A" w14:textId="6DD32C21" w:rsidR="006D3181" w:rsidRPr="001C2B6D" w:rsidRDefault="001C2B6D" w:rsidP="000B4771">
            <w:pPr>
              <w:spacing w:after="0" w:line="240" w:lineRule="auto"/>
              <w:jc w:val="both"/>
              <w:rPr>
                <w:sz w:val="26"/>
                <w:szCs w:val="26"/>
                <w:lang w:eastAsia="ru-RU"/>
              </w:rPr>
            </w:pPr>
            <w:r>
              <w:rPr>
                <w:sz w:val="26"/>
                <w:szCs w:val="26"/>
                <w:lang w:eastAsia="ru-RU"/>
              </w:rPr>
              <w:t>8</w:t>
            </w:r>
          </w:p>
        </w:tc>
        <w:tc>
          <w:tcPr>
            <w:tcW w:w="6248" w:type="dxa"/>
          </w:tcPr>
          <w:p w14:paraId="4569716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Благоустройство места захоронения Героя России</w:t>
            </w:r>
          </w:p>
          <w:p w14:paraId="7930C9C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Игоря </w:t>
            </w:r>
            <w:proofErr w:type="spellStart"/>
            <w:r w:rsidRPr="001C2B6D">
              <w:rPr>
                <w:sz w:val="26"/>
                <w:szCs w:val="26"/>
                <w:lang w:eastAsia="ru-RU"/>
              </w:rPr>
              <w:t>Молдованова</w:t>
            </w:r>
            <w:proofErr w:type="spellEnd"/>
            <w:r w:rsidRPr="001C2B6D">
              <w:rPr>
                <w:sz w:val="26"/>
                <w:szCs w:val="26"/>
                <w:lang w:eastAsia="ru-RU"/>
              </w:rPr>
              <w:t xml:space="preserve"> на кладбище </w:t>
            </w:r>
            <w:proofErr w:type="spellStart"/>
            <w:r w:rsidRPr="001C2B6D">
              <w:rPr>
                <w:sz w:val="26"/>
                <w:szCs w:val="26"/>
                <w:lang w:eastAsia="ru-RU"/>
              </w:rPr>
              <w:t>с.Чара</w:t>
            </w:r>
            <w:proofErr w:type="spellEnd"/>
            <w:r w:rsidRPr="001C2B6D">
              <w:rPr>
                <w:sz w:val="26"/>
                <w:szCs w:val="26"/>
                <w:lang w:eastAsia="ru-RU"/>
              </w:rPr>
              <w:t>(демонтаж ограждения трех памятников, верхнего покрытия грунта, монтаж опалубки, заливка бетонными смесями, монтаж ограждения, установка трех памятников с надгробиями, вазонов, одной памятной доски, двух урн, установка стола и двух скамеек</w:t>
            </w:r>
          </w:p>
        </w:tc>
        <w:tc>
          <w:tcPr>
            <w:tcW w:w="2399" w:type="dxa"/>
          </w:tcPr>
          <w:p w14:paraId="5FBA6C3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0EE882DE" w14:textId="77777777" w:rsidTr="003142C1">
        <w:tc>
          <w:tcPr>
            <w:tcW w:w="959" w:type="dxa"/>
          </w:tcPr>
          <w:p w14:paraId="0593938F" w14:textId="5950DE88" w:rsidR="006D3181" w:rsidRPr="001C2B6D" w:rsidRDefault="001C2B6D" w:rsidP="000B4771">
            <w:pPr>
              <w:spacing w:after="0" w:line="240" w:lineRule="auto"/>
              <w:jc w:val="both"/>
              <w:rPr>
                <w:sz w:val="26"/>
                <w:szCs w:val="26"/>
                <w:lang w:eastAsia="ru-RU"/>
              </w:rPr>
            </w:pPr>
            <w:r>
              <w:rPr>
                <w:sz w:val="26"/>
                <w:szCs w:val="26"/>
                <w:lang w:eastAsia="ru-RU"/>
              </w:rPr>
              <w:t>9</w:t>
            </w:r>
          </w:p>
        </w:tc>
        <w:tc>
          <w:tcPr>
            <w:tcW w:w="6248" w:type="dxa"/>
          </w:tcPr>
          <w:p w14:paraId="09908B9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Организация ритуальных услуг и содержание мест </w:t>
            </w:r>
            <w:r w:rsidRPr="001C2B6D">
              <w:rPr>
                <w:sz w:val="26"/>
                <w:szCs w:val="26"/>
                <w:lang w:eastAsia="ru-RU"/>
              </w:rPr>
              <w:lastRenderedPageBreak/>
              <w:t>захоронения</w:t>
            </w:r>
          </w:p>
        </w:tc>
        <w:tc>
          <w:tcPr>
            <w:tcW w:w="2399" w:type="dxa"/>
          </w:tcPr>
          <w:p w14:paraId="094749D7" w14:textId="77777777" w:rsidR="006D3181" w:rsidRPr="001C2B6D" w:rsidRDefault="006D3181" w:rsidP="000B4771">
            <w:pPr>
              <w:spacing w:after="0" w:line="240" w:lineRule="auto"/>
              <w:jc w:val="both"/>
              <w:rPr>
                <w:sz w:val="26"/>
                <w:szCs w:val="26"/>
                <w:lang w:eastAsia="ru-RU"/>
              </w:rPr>
            </w:pPr>
          </w:p>
        </w:tc>
      </w:tr>
      <w:tr w:rsidR="006D3181" w:rsidRPr="001C2B6D" w14:paraId="77D17160" w14:textId="77777777" w:rsidTr="003142C1">
        <w:tc>
          <w:tcPr>
            <w:tcW w:w="959" w:type="dxa"/>
          </w:tcPr>
          <w:p w14:paraId="08F13640" w14:textId="5A520AF0" w:rsidR="006D3181" w:rsidRPr="001C2B6D" w:rsidRDefault="001C2B6D" w:rsidP="000B4771">
            <w:pPr>
              <w:spacing w:after="0" w:line="240" w:lineRule="auto"/>
              <w:jc w:val="both"/>
              <w:rPr>
                <w:sz w:val="26"/>
                <w:szCs w:val="26"/>
                <w:lang w:eastAsia="ru-RU"/>
              </w:rPr>
            </w:pPr>
            <w:r>
              <w:rPr>
                <w:sz w:val="26"/>
                <w:szCs w:val="26"/>
                <w:lang w:eastAsia="ru-RU"/>
              </w:rPr>
              <w:lastRenderedPageBreak/>
              <w:t>10</w:t>
            </w:r>
          </w:p>
        </w:tc>
        <w:tc>
          <w:tcPr>
            <w:tcW w:w="6248" w:type="dxa"/>
          </w:tcPr>
          <w:p w14:paraId="28BAE03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Уборка общественных территорий населенных пунктов Каларского муниципального округа</w:t>
            </w:r>
          </w:p>
        </w:tc>
        <w:tc>
          <w:tcPr>
            <w:tcW w:w="2399" w:type="dxa"/>
          </w:tcPr>
          <w:p w14:paraId="243747FD" w14:textId="77777777" w:rsidR="006D3181" w:rsidRPr="001C2B6D" w:rsidRDefault="006D3181" w:rsidP="000B4771">
            <w:pPr>
              <w:spacing w:after="0" w:line="240" w:lineRule="auto"/>
              <w:jc w:val="both"/>
              <w:rPr>
                <w:sz w:val="26"/>
                <w:szCs w:val="26"/>
                <w:lang w:eastAsia="ru-RU"/>
              </w:rPr>
            </w:pPr>
          </w:p>
        </w:tc>
      </w:tr>
      <w:tr w:rsidR="006D3181" w:rsidRPr="001C2B6D" w14:paraId="311C2496" w14:textId="77777777" w:rsidTr="003142C1">
        <w:tc>
          <w:tcPr>
            <w:tcW w:w="959" w:type="dxa"/>
          </w:tcPr>
          <w:p w14:paraId="38F7601E" w14:textId="2F2547FD" w:rsidR="006D3181" w:rsidRPr="001C2B6D" w:rsidRDefault="001C2B6D" w:rsidP="000B4771">
            <w:pPr>
              <w:spacing w:after="0" w:line="240" w:lineRule="auto"/>
              <w:jc w:val="both"/>
              <w:rPr>
                <w:sz w:val="26"/>
                <w:szCs w:val="26"/>
                <w:lang w:eastAsia="ru-RU"/>
              </w:rPr>
            </w:pPr>
            <w:r>
              <w:rPr>
                <w:sz w:val="26"/>
                <w:szCs w:val="26"/>
                <w:lang w:eastAsia="ru-RU"/>
              </w:rPr>
              <w:t>11</w:t>
            </w:r>
          </w:p>
        </w:tc>
        <w:tc>
          <w:tcPr>
            <w:tcW w:w="6248" w:type="dxa"/>
          </w:tcPr>
          <w:p w14:paraId="052F3CA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Установка новогодних елок, приобретение гирлянд, арт-объекта, елочных игрушек изготовление и монтаж ледяных фигур, заливка горок на территории Каларского муниципального округа</w:t>
            </w:r>
          </w:p>
        </w:tc>
        <w:tc>
          <w:tcPr>
            <w:tcW w:w="2399" w:type="dxa"/>
          </w:tcPr>
          <w:p w14:paraId="0035F59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56C095BE" w14:textId="77777777" w:rsidTr="003142C1">
        <w:tc>
          <w:tcPr>
            <w:tcW w:w="959" w:type="dxa"/>
          </w:tcPr>
          <w:p w14:paraId="1FB449D7" w14:textId="0692C091" w:rsidR="006D3181" w:rsidRPr="001C2B6D" w:rsidRDefault="001C2B6D" w:rsidP="000B4771">
            <w:pPr>
              <w:spacing w:after="0" w:line="240" w:lineRule="auto"/>
              <w:jc w:val="both"/>
              <w:rPr>
                <w:sz w:val="26"/>
                <w:szCs w:val="26"/>
                <w:lang w:eastAsia="ru-RU"/>
              </w:rPr>
            </w:pPr>
            <w:r>
              <w:rPr>
                <w:sz w:val="26"/>
                <w:szCs w:val="26"/>
                <w:lang w:eastAsia="ru-RU"/>
              </w:rPr>
              <w:t>12</w:t>
            </w:r>
          </w:p>
        </w:tc>
        <w:tc>
          <w:tcPr>
            <w:tcW w:w="6248" w:type="dxa"/>
          </w:tcPr>
          <w:p w14:paraId="62817992" w14:textId="77777777" w:rsidR="006D3181" w:rsidRPr="001C2B6D" w:rsidRDefault="006D3181" w:rsidP="000B4771">
            <w:pPr>
              <w:spacing w:after="0" w:line="240" w:lineRule="auto"/>
              <w:jc w:val="both"/>
              <w:rPr>
                <w:sz w:val="26"/>
                <w:szCs w:val="26"/>
                <w:lang w:eastAsia="ru-RU"/>
              </w:rPr>
            </w:pPr>
            <w:r w:rsidRPr="001C2B6D">
              <w:rPr>
                <w:rFonts w:eastAsia="Calibri"/>
                <w:sz w:val="26"/>
                <w:szCs w:val="26"/>
              </w:rPr>
              <w:t>Демонтаж памятника по ул. Центральной и установке обелиска на центральной площади п/ст. Куанда</w:t>
            </w:r>
          </w:p>
        </w:tc>
        <w:tc>
          <w:tcPr>
            <w:tcW w:w="2399" w:type="dxa"/>
          </w:tcPr>
          <w:p w14:paraId="1C21C64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61132954" w14:textId="77777777" w:rsidTr="003142C1">
        <w:tc>
          <w:tcPr>
            <w:tcW w:w="959" w:type="dxa"/>
          </w:tcPr>
          <w:p w14:paraId="353D6ED8" w14:textId="533AA757" w:rsidR="006D3181" w:rsidRPr="001C2B6D" w:rsidRDefault="001C2B6D" w:rsidP="000B4771">
            <w:pPr>
              <w:spacing w:after="0" w:line="240" w:lineRule="auto"/>
              <w:jc w:val="both"/>
              <w:rPr>
                <w:sz w:val="26"/>
                <w:szCs w:val="26"/>
                <w:lang w:eastAsia="ru-RU"/>
              </w:rPr>
            </w:pPr>
            <w:r>
              <w:rPr>
                <w:sz w:val="26"/>
                <w:szCs w:val="26"/>
                <w:lang w:eastAsia="ru-RU"/>
              </w:rPr>
              <w:t>13</w:t>
            </w:r>
          </w:p>
        </w:tc>
        <w:tc>
          <w:tcPr>
            <w:tcW w:w="6248" w:type="dxa"/>
          </w:tcPr>
          <w:p w14:paraId="10D21FA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Уборка общественных территорий и приобретения инвентаря.</w:t>
            </w:r>
          </w:p>
        </w:tc>
        <w:tc>
          <w:tcPr>
            <w:tcW w:w="2399" w:type="dxa"/>
          </w:tcPr>
          <w:p w14:paraId="6813F7B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5D219FAF" w14:textId="77777777" w:rsidTr="003142C1">
        <w:tc>
          <w:tcPr>
            <w:tcW w:w="959" w:type="dxa"/>
          </w:tcPr>
          <w:p w14:paraId="37257367" w14:textId="0BD16E9B" w:rsidR="006D3181" w:rsidRPr="001C2B6D" w:rsidRDefault="001C2B6D" w:rsidP="000B4771">
            <w:pPr>
              <w:spacing w:after="0" w:line="240" w:lineRule="auto"/>
              <w:jc w:val="both"/>
              <w:rPr>
                <w:sz w:val="26"/>
                <w:szCs w:val="26"/>
                <w:lang w:eastAsia="ru-RU"/>
              </w:rPr>
            </w:pPr>
            <w:r>
              <w:rPr>
                <w:sz w:val="26"/>
                <w:szCs w:val="26"/>
                <w:lang w:eastAsia="ru-RU"/>
              </w:rPr>
              <w:t>14</w:t>
            </w:r>
          </w:p>
        </w:tc>
        <w:tc>
          <w:tcPr>
            <w:tcW w:w="6248" w:type="dxa"/>
          </w:tcPr>
          <w:p w14:paraId="32C901DF" w14:textId="77777777" w:rsidR="006D3181" w:rsidRPr="001C2B6D" w:rsidRDefault="006D3181" w:rsidP="000B4771">
            <w:pPr>
              <w:spacing w:after="0" w:line="240" w:lineRule="auto"/>
              <w:jc w:val="both"/>
              <w:rPr>
                <w:sz w:val="26"/>
                <w:szCs w:val="26"/>
                <w:lang w:eastAsia="ru-RU"/>
              </w:rPr>
            </w:pPr>
            <w:r w:rsidRPr="001C2B6D">
              <w:rPr>
                <w:color w:val="000000"/>
                <w:sz w:val="26"/>
                <w:szCs w:val="26"/>
                <w:lang w:eastAsia="ru-RU"/>
              </w:rPr>
              <w:t>Благоустройство и установка ограждения площадки для выгула животных, п/ст. Куанда</w:t>
            </w:r>
          </w:p>
        </w:tc>
        <w:tc>
          <w:tcPr>
            <w:tcW w:w="2399" w:type="dxa"/>
          </w:tcPr>
          <w:p w14:paraId="64599E7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396800E8" w14:textId="77777777" w:rsidTr="003142C1">
        <w:tc>
          <w:tcPr>
            <w:tcW w:w="959" w:type="dxa"/>
          </w:tcPr>
          <w:p w14:paraId="6DF7F5F5" w14:textId="43CC2A89" w:rsidR="006D3181" w:rsidRPr="001C2B6D" w:rsidRDefault="001C2B6D" w:rsidP="000B4771">
            <w:pPr>
              <w:spacing w:after="0" w:line="240" w:lineRule="auto"/>
              <w:jc w:val="both"/>
              <w:rPr>
                <w:sz w:val="26"/>
                <w:szCs w:val="26"/>
                <w:lang w:eastAsia="ru-RU"/>
              </w:rPr>
            </w:pPr>
            <w:r>
              <w:rPr>
                <w:sz w:val="26"/>
                <w:szCs w:val="26"/>
                <w:lang w:eastAsia="ru-RU"/>
              </w:rPr>
              <w:t>15</w:t>
            </w:r>
          </w:p>
        </w:tc>
        <w:tc>
          <w:tcPr>
            <w:tcW w:w="6248" w:type="dxa"/>
          </w:tcPr>
          <w:p w14:paraId="5CA39BBB" w14:textId="77777777" w:rsidR="006D3181" w:rsidRPr="001C2B6D" w:rsidRDefault="006D3181" w:rsidP="000B4771">
            <w:pPr>
              <w:spacing w:after="0" w:line="240" w:lineRule="auto"/>
              <w:jc w:val="both"/>
              <w:rPr>
                <w:color w:val="000000"/>
                <w:sz w:val="26"/>
                <w:szCs w:val="26"/>
                <w:lang w:eastAsia="ru-RU"/>
              </w:rPr>
            </w:pPr>
            <w:r w:rsidRPr="001C2B6D">
              <w:rPr>
                <w:color w:val="000000"/>
                <w:sz w:val="26"/>
                <w:szCs w:val="26"/>
                <w:lang w:eastAsia="ru-RU"/>
              </w:rPr>
              <w:t>Иные закупки товаров услуг для обеспечения государственных (муниципальных нужд)</w:t>
            </w:r>
          </w:p>
        </w:tc>
        <w:tc>
          <w:tcPr>
            <w:tcW w:w="2399" w:type="dxa"/>
          </w:tcPr>
          <w:p w14:paraId="0B9A4C2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66C7A4F3" w14:textId="77777777" w:rsidTr="003142C1">
        <w:tc>
          <w:tcPr>
            <w:tcW w:w="9606" w:type="dxa"/>
            <w:gridSpan w:val="3"/>
          </w:tcPr>
          <w:p w14:paraId="65F79979" w14:textId="77777777" w:rsidR="006D3181" w:rsidRPr="001C2B6D" w:rsidRDefault="006D3181" w:rsidP="000B4771">
            <w:pPr>
              <w:spacing w:after="0" w:line="240" w:lineRule="auto"/>
              <w:jc w:val="both"/>
              <w:rPr>
                <w:sz w:val="26"/>
                <w:szCs w:val="26"/>
                <w:lang w:eastAsia="ru-RU"/>
              </w:rPr>
            </w:pPr>
            <w:r w:rsidRPr="001C2B6D">
              <w:rPr>
                <w:b/>
                <w:sz w:val="26"/>
                <w:szCs w:val="26"/>
                <w:lang w:eastAsia="ru-RU"/>
              </w:rPr>
              <w:t>2024 год</w:t>
            </w:r>
          </w:p>
        </w:tc>
      </w:tr>
      <w:tr w:rsidR="006D3181" w:rsidRPr="001C2B6D" w14:paraId="6B05E781" w14:textId="77777777" w:rsidTr="003142C1">
        <w:tc>
          <w:tcPr>
            <w:tcW w:w="959" w:type="dxa"/>
          </w:tcPr>
          <w:p w14:paraId="140FF0FF" w14:textId="028D4079" w:rsidR="006D3181" w:rsidRPr="001C2B6D" w:rsidRDefault="001C2B6D" w:rsidP="000B4771">
            <w:pPr>
              <w:spacing w:after="0" w:line="240" w:lineRule="auto"/>
              <w:jc w:val="both"/>
              <w:rPr>
                <w:sz w:val="26"/>
                <w:szCs w:val="26"/>
                <w:lang w:eastAsia="ru-RU"/>
              </w:rPr>
            </w:pPr>
            <w:r>
              <w:rPr>
                <w:sz w:val="26"/>
                <w:szCs w:val="26"/>
                <w:lang w:eastAsia="ru-RU"/>
              </w:rPr>
              <w:t>1</w:t>
            </w:r>
          </w:p>
        </w:tc>
        <w:tc>
          <w:tcPr>
            <w:tcW w:w="6248" w:type="dxa"/>
          </w:tcPr>
          <w:p w14:paraId="429D1DA2" w14:textId="77777777" w:rsidR="006D3181" w:rsidRPr="001C2B6D" w:rsidRDefault="006D3181" w:rsidP="000B4771">
            <w:pPr>
              <w:spacing w:after="0" w:line="240" w:lineRule="auto"/>
              <w:jc w:val="both"/>
              <w:rPr>
                <w:sz w:val="26"/>
                <w:szCs w:val="26"/>
                <w:lang w:eastAsia="ru-RU"/>
              </w:rPr>
            </w:pPr>
            <w:r w:rsidRPr="001C2B6D">
              <w:rPr>
                <w:color w:val="000000"/>
                <w:sz w:val="26"/>
                <w:szCs w:val="26"/>
                <w:lang w:eastAsia="ru-RU"/>
              </w:rPr>
              <w:t>Благоустройство и установка ограждения площадки для выгула животных, пгт. Новая Чара, 3707 кв.м.</w:t>
            </w:r>
          </w:p>
        </w:tc>
        <w:tc>
          <w:tcPr>
            <w:tcW w:w="2399" w:type="dxa"/>
          </w:tcPr>
          <w:p w14:paraId="2086B62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688D662" w14:textId="77777777" w:rsidTr="003142C1">
        <w:tc>
          <w:tcPr>
            <w:tcW w:w="959" w:type="dxa"/>
          </w:tcPr>
          <w:p w14:paraId="5C8F1FB2" w14:textId="7FEF0698" w:rsidR="006D3181" w:rsidRPr="001C2B6D" w:rsidRDefault="001C2B6D" w:rsidP="000B4771">
            <w:pPr>
              <w:spacing w:after="0" w:line="240" w:lineRule="auto"/>
              <w:jc w:val="both"/>
              <w:rPr>
                <w:sz w:val="26"/>
                <w:szCs w:val="26"/>
                <w:lang w:eastAsia="ru-RU"/>
              </w:rPr>
            </w:pPr>
            <w:r>
              <w:rPr>
                <w:sz w:val="26"/>
                <w:szCs w:val="26"/>
                <w:lang w:eastAsia="ru-RU"/>
              </w:rPr>
              <w:t>2</w:t>
            </w:r>
          </w:p>
        </w:tc>
        <w:tc>
          <w:tcPr>
            <w:tcW w:w="6248" w:type="dxa"/>
          </w:tcPr>
          <w:p w14:paraId="79BFD5C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Ограждение кладбища пгт. Новая Чара (проведение кадастровых работ и прочих работ)</w:t>
            </w:r>
          </w:p>
        </w:tc>
        <w:tc>
          <w:tcPr>
            <w:tcW w:w="2399" w:type="dxa"/>
          </w:tcPr>
          <w:p w14:paraId="4F79965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45D84DEA" w14:textId="77777777" w:rsidTr="003142C1">
        <w:tc>
          <w:tcPr>
            <w:tcW w:w="959" w:type="dxa"/>
          </w:tcPr>
          <w:p w14:paraId="4A95141D" w14:textId="0FDCEE9C" w:rsidR="006D3181" w:rsidRPr="001C2B6D" w:rsidRDefault="001C2B6D" w:rsidP="000B4771">
            <w:pPr>
              <w:spacing w:after="0" w:line="240" w:lineRule="auto"/>
              <w:jc w:val="both"/>
              <w:rPr>
                <w:sz w:val="26"/>
                <w:szCs w:val="26"/>
                <w:lang w:eastAsia="ru-RU"/>
              </w:rPr>
            </w:pPr>
            <w:r>
              <w:rPr>
                <w:sz w:val="26"/>
                <w:szCs w:val="26"/>
                <w:lang w:eastAsia="ru-RU"/>
              </w:rPr>
              <w:t>3</w:t>
            </w:r>
          </w:p>
        </w:tc>
        <w:tc>
          <w:tcPr>
            <w:tcW w:w="6248" w:type="dxa"/>
          </w:tcPr>
          <w:p w14:paraId="5431844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Устройство по всему периметру системы видеонаблюдения пгт. Новая Чара</w:t>
            </w:r>
          </w:p>
        </w:tc>
        <w:tc>
          <w:tcPr>
            <w:tcW w:w="2399" w:type="dxa"/>
          </w:tcPr>
          <w:p w14:paraId="0AADBA7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1C9345B" w14:textId="77777777" w:rsidTr="003142C1">
        <w:tc>
          <w:tcPr>
            <w:tcW w:w="959" w:type="dxa"/>
          </w:tcPr>
          <w:p w14:paraId="1631D131" w14:textId="29BA84C1" w:rsidR="006D3181" w:rsidRPr="001C2B6D" w:rsidRDefault="001C2B6D" w:rsidP="000B4771">
            <w:pPr>
              <w:spacing w:after="0" w:line="240" w:lineRule="auto"/>
              <w:jc w:val="both"/>
              <w:rPr>
                <w:sz w:val="26"/>
                <w:szCs w:val="26"/>
                <w:lang w:eastAsia="ru-RU"/>
              </w:rPr>
            </w:pPr>
            <w:r>
              <w:rPr>
                <w:sz w:val="26"/>
                <w:szCs w:val="26"/>
                <w:lang w:eastAsia="ru-RU"/>
              </w:rPr>
              <w:t>4</w:t>
            </w:r>
          </w:p>
        </w:tc>
        <w:tc>
          <w:tcPr>
            <w:tcW w:w="6248" w:type="dxa"/>
          </w:tcPr>
          <w:p w14:paraId="10330DB6" w14:textId="77777777" w:rsidR="006D3181" w:rsidRPr="001C2B6D" w:rsidRDefault="006D3181" w:rsidP="000B4771">
            <w:pPr>
              <w:spacing w:after="0" w:line="240" w:lineRule="auto"/>
              <w:jc w:val="both"/>
              <w:rPr>
                <w:sz w:val="26"/>
                <w:szCs w:val="26"/>
                <w:lang w:eastAsia="ru-RU"/>
              </w:rPr>
            </w:pPr>
          </w:p>
        </w:tc>
        <w:tc>
          <w:tcPr>
            <w:tcW w:w="2399" w:type="dxa"/>
          </w:tcPr>
          <w:p w14:paraId="11A1A87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400B1BA7" w14:textId="77777777" w:rsidTr="003142C1">
        <w:tc>
          <w:tcPr>
            <w:tcW w:w="959" w:type="dxa"/>
          </w:tcPr>
          <w:p w14:paraId="1EEA26FB" w14:textId="7383AEC9" w:rsidR="006D3181" w:rsidRPr="001C2B6D" w:rsidRDefault="001C2B6D" w:rsidP="000B4771">
            <w:pPr>
              <w:spacing w:after="0" w:line="240" w:lineRule="auto"/>
              <w:jc w:val="both"/>
              <w:rPr>
                <w:sz w:val="26"/>
                <w:szCs w:val="26"/>
                <w:lang w:eastAsia="ru-RU"/>
              </w:rPr>
            </w:pPr>
            <w:r>
              <w:rPr>
                <w:sz w:val="26"/>
                <w:szCs w:val="26"/>
                <w:lang w:eastAsia="ru-RU"/>
              </w:rPr>
              <w:t>5</w:t>
            </w:r>
          </w:p>
        </w:tc>
        <w:tc>
          <w:tcPr>
            <w:tcW w:w="6248" w:type="dxa"/>
          </w:tcPr>
          <w:p w14:paraId="17E62D3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Ограждение хоккейного корта (дуги со стороны домов)</w:t>
            </w:r>
          </w:p>
        </w:tc>
        <w:tc>
          <w:tcPr>
            <w:tcW w:w="2399" w:type="dxa"/>
          </w:tcPr>
          <w:p w14:paraId="7460C8F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2F6D166" w14:textId="77777777" w:rsidTr="003142C1">
        <w:tc>
          <w:tcPr>
            <w:tcW w:w="959" w:type="dxa"/>
          </w:tcPr>
          <w:p w14:paraId="0530A0D3" w14:textId="1DD54A96" w:rsidR="006D3181" w:rsidRPr="001C2B6D" w:rsidRDefault="001C2B6D" w:rsidP="000B4771">
            <w:pPr>
              <w:spacing w:after="0" w:line="240" w:lineRule="auto"/>
              <w:jc w:val="both"/>
              <w:rPr>
                <w:sz w:val="26"/>
                <w:szCs w:val="26"/>
                <w:lang w:eastAsia="ru-RU"/>
              </w:rPr>
            </w:pPr>
            <w:r>
              <w:rPr>
                <w:sz w:val="26"/>
                <w:szCs w:val="26"/>
                <w:lang w:eastAsia="ru-RU"/>
              </w:rPr>
              <w:t>6</w:t>
            </w:r>
          </w:p>
        </w:tc>
        <w:tc>
          <w:tcPr>
            <w:tcW w:w="6248" w:type="dxa"/>
          </w:tcPr>
          <w:p w14:paraId="3596793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Благоустройство территории «Сквер доблести и славы» пгт. Новая Чара напротив музея</w:t>
            </w:r>
          </w:p>
        </w:tc>
        <w:tc>
          <w:tcPr>
            <w:tcW w:w="2399" w:type="dxa"/>
          </w:tcPr>
          <w:p w14:paraId="68B6415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68174C24" w14:textId="77777777" w:rsidTr="003142C1">
        <w:tc>
          <w:tcPr>
            <w:tcW w:w="959" w:type="dxa"/>
          </w:tcPr>
          <w:p w14:paraId="41CC0182" w14:textId="1A9B0FD2" w:rsidR="006D3181" w:rsidRPr="001C2B6D" w:rsidRDefault="001C2B6D" w:rsidP="000B4771">
            <w:pPr>
              <w:spacing w:after="0" w:line="240" w:lineRule="auto"/>
              <w:jc w:val="both"/>
              <w:rPr>
                <w:sz w:val="26"/>
                <w:szCs w:val="26"/>
                <w:lang w:eastAsia="ru-RU"/>
              </w:rPr>
            </w:pPr>
            <w:r>
              <w:rPr>
                <w:sz w:val="26"/>
                <w:szCs w:val="26"/>
                <w:lang w:eastAsia="ru-RU"/>
              </w:rPr>
              <w:t>7</w:t>
            </w:r>
          </w:p>
        </w:tc>
        <w:tc>
          <w:tcPr>
            <w:tcW w:w="6248" w:type="dxa"/>
          </w:tcPr>
          <w:p w14:paraId="4A62AEB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Капитальный ремонт и реставрация памятника ВОВ в с. Чара, ул. 50 лет Октября</w:t>
            </w:r>
          </w:p>
        </w:tc>
        <w:tc>
          <w:tcPr>
            <w:tcW w:w="2399" w:type="dxa"/>
          </w:tcPr>
          <w:p w14:paraId="46D4ADA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C5374F5" w14:textId="77777777" w:rsidTr="003142C1">
        <w:tc>
          <w:tcPr>
            <w:tcW w:w="959" w:type="dxa"/>
          </w:tcPr>
          <w:p w14:paraId="60D0E4CE" w14:textId="49BAAF06" w:rsidR="006D3181" w:rsidRPr="001C2B6D" w:rsidRDefault="001C2B6D" w:rsidP="000B4771">
            <w:pPr>
              <w:spacing w:after="0" w:line="240" w:lineRule="auto"/>
              <w:jc w:val="both"/>
              <w:rPr>
                <w:sz w:val="26"/>
                <w:szCs w:val="26"/>
                <w:lang w:eastAsia="ru-RU"/>
              </w:rPr>
            </w:pPr>
            <w:r>
              <w:rPr>
                <w:sz w:val="26"/>
                <w:szCs w:val="26"/>
                <w:lang w:eastAsia="ru-RU"/>
              </w:rPr>
              <w:t>8</w:t>
            </w:r>
          </w:p>
        </w:tc>
        <w:tc>
          <w:tcPr>
            <w:tcW w:w="6248" w:type="dxa"/>
          </w:tcPr>
          <w:p w14:paraId="48E6A9F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Ремонт памятника ВОВ с. Кюсть-Кемда</w:t>
            </w:r>
          </w:p>
        </w:tc>
        <w:tc>
          <w:tcPr>
            <w:tcW w:w="2399" w:type="dxa"/>
          </w:tcPr>
          <w:p w14:paraId="541387F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B3B9147" w14:textId="77777777" w:rsidTr="003142C1">
        <w:tc>
          <w:tcPr>
            <w:tcW w:w="959" w:type="dxa"/>
          </w:tcPr>
          <w:p w14:paraId="78BAA242" w14:textId="19D95AD0" w:rsidR="006D3181" w:rsidRPr="001C2B6D" w:rsidRDefault="001C2B6D" w:rsidP="000B4771">
            <w:pPr>
              <w:spacing w:after="0" w:line="240" w:lineRule="auto"/>
              <w:jc w:val="both"/>
              <w:rPr>
                <w:sz w:val="26"/>
                <w:szCs w:val="26"/>
                <w:lang w:eastAsia="ru-RU"/>
              </w:rPr>
            </w:pPr>
            <w:r>
              <w:rPr>
                <w:sz w:val="26"/>
                <w:szCs w:val="26"/>
                <w:lang w:eastAsia="ru-RU"/>
              </w:rPr>
              <w:t>9</w:t>
            </w:r>
          </w:p>
        </w:tc>
        <w:tc>
          <w:tcPr>
            <w:tcW w:w="6248" w:type="dxa"/>
          </w:tcPr>
          <w:p w14:paraId="2AEFB43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Установка памятника (стела) воинам ВОВ </w:t>
            </w:r>
            <w:proofErr w:type="spellStart"/>
            <w:r w:rsidRPr="001C2B6D">
              <w:rPr>
                <w:sz w:val="26"/>
                <w:szCs w:val="26"/>
                <w:lang w:eastAsia="ru-RU"/>
              </w:rPr>
              <w:t>с.Чапо-Олого</w:t>
            </w:r>
            <w:proofErr w:type="spellEnd"/>
          </w:p>
        </w:tc>
        <w:tc>
          <w:tcPr>
            <w:tcW w:w="2399" w:type="dxa"/>
          </w:tcPr>
          <w:p w14:paraId="48E16DB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CACAC02" w14:textId="77777777" w:rsidTr="003142C1">
        <w:tc>
          <w:tcPr>
            <w:tcW w:w="959" w:type="dxa"/>
          </w:tcPr>
          <w:p w14:paraId="07410B51" w14:textId="6A17716D" w:rsidR="006D3181" w:rsidRPr="001C2B6D" w:rsidRDefault="001C2B6D" w:rsidP="000B4771">
            <w:pPr>
              <w:spacing w:after="0" w:line="240" w:lineRule="auto"/>
              <w:jc w:val="both"/>
              <w:rPr>
                <w:sz w:val="26"/>
                <w:szCs w:val="26"/>
                <w:lang w:eastAsia="ru-RU"/>
              </w:rPr>
            </w:pPr>
            <w:r>
              <w:rPr>
                <w:sz w:val="26"/>
                <w:szCs w:val="26"/>
                <w:lang w:eastAsia="ru-RU"/>
              </w:rPr>
              <w:t>10</w:t>
            </w:r>
          </w:p>
        </w:tc>
        <w:tc>
          <w:tcPr>
            <w:tcW w:w="6248" w:type="dxa"/>
          </w:tcPr>
          <w:p w14:paraId="655BD09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Приобретение и установка стелы «Я люблю Чару»</w:t>
            </w:r>
          </w:p>
        </w:tc>
        <w:tc>
          <w:tcPr>
            <w:tcW w:w="2399" w:type="dxa"/>
          </w:tcPr>
          <w:p w14:paraId="0E5DB9C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41D850D7" w14:textId="77777777" w:rsidTr="003142C1">
        <w:tc>
          <w:tcPr>
            <w:tcW w:w="959" w:type="dxa"/>
          </w:tcPr>
          <w:p w14:paraId="474FA2B7" w14:textId="379F9728" w:rsidR="006D3181" w:rsidRPr="001C2B6D" w:rsidRDefault="001C2B6D" w:rsidP="000B4771">
            <w:pPr>
              <w:spacing w:after="0" w:line="240" w:lineRule="auto"/>
              <w:jc w:val="both"/>
              <w:rPr>
                <w:sz w:val="26"/>
                <w:szCs w:val="26"/>
                <w:lang w:eastAsia="ru-RU"/>
              </w:rPr>
            </w:pPr>
            <w:r>
              <w:rPr>
                <w:sz w:val="26"/>
                <w:szCs w:val="26"/>
                <w:lang w:eastAsia="ru-RU"/>
              </w:rPr>
              <w:t>11</w:t>
            </w:r>
          </w:p>
        </w:tc>
        <w:tc>
          <w:tcPr>
            <w:tcW w:w="6248" w:type="dxa"/>
          </w:tcPr>
          <w:p w14:paraId="5522261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Обустройство сквера с. Чара пер. Пионерский</w:t>
            </w:r>
          </w:p>
        </w:tc>
        <w:tc>
          <w:tcPr>
            <w:tcW w:w="2399" w:type="dxa"/>
          </w:tcPr>
          <w:p w14:paraId="1A1C118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5E429C25" w14:textId="77777777" w:rsidTr="003142C1">
        <w:tc>
          <w:tcPr>
            <w:tcW w:w="959" w:type="dxa"/>
          </w:tcPr>
          <w:p w14:paraId="22A20CD1" w14:textId="638743CC" w:rsidR="006D3181" w:rsidRPr="001C2B6D" w:rsidRDefault="001C2B6D" w:rsidP="000B4771">
            <w:pPr>
              <w:spacing w:after="0" w:line="240" w:lineRule="auto"/>
              <w:jc w:val="both"/>
              <w:rPr>
                <w:sz w:val="26"/>
                <w:szCs w:val="26"/>
                <w:lang w:eastAsia="ru-RU"/>
              </w:rPr>
            </w:pPr>
            <w:r>
              <w:rPr>
                <w:sz w:val="26"/>
                <w:szCs w:val="26"/>
                <w:lang w:eastAsia="ru-RU"/>
              </w:rPr>
              <w:t>12</w:t>
            </w:r>
          </w:p>
        </w:tc>
        <w:tc>
          <w:tcPr>
            <w:tcW w:w="6248" w:type="dxa"/>
          </w:tcPr>
          <w:p w14:paraId="3DD2770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Приобретение и установка стелы «Я люблю Новую Чару»</w:t>
            </w:r>
          </w:p>
        </w:tc>
        <w:tc>
          <w:tcPr>
            <w:tcW w:w="2399" w:type="dxa"/>
          </w:tcPr>
          <w:p w14:paraId="4E2E38B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457227F1" w14:textId="77777777" w:rsidTr="003142C1">
        <w:tc>
          <w:tcPr>
            <w:tcW w:w="959" w:type="dxa"/>
          </w:tcPr>
          <w:p w14:paraId="3C6D2536" w14:textId="6B3E9901" w:rsidR="006D3181" w:rsidRPr="001C2B6D" w:rsidRDefault="001C2B6D" w:rsidP="000B4771">
            <w:pPr>
              <w:spacing w:after="0" w:line="240" w:lineRule="auto"/>
              <w:jc w:val="both"/>
              <w:rPr>
                <w:sz w:val="26"/>
                <w:szCs w:val="26"/>
                <w:lang w:eastAsia="ru-RU"/>
              </w:rPr>
            </w:pPr>
            <w:r>
              <w:rPr>
                <w:sz w:val="26"/>
                <w:szCs w:val="26"/>
                <w:lang w:eastAsia="ru-RU"/>
              </w:rPr>
              <w:t>13</w:t>
            </w:r>
          </w:p>
        </w:tc>
        <w:tc>
          <w:tcPr>
            <w:tcW w:w="6248" w:type="dxa"/>
          </w:tcPr>
          <w:p w14:paraId="4239666D"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Установка ограждения детских площадок </w:t>
            </w:r>
            <w:proofErr w:type="spellStart"/>
            <w:r w:rsidRPr="001C2B6D">
              <w:rPr>
                <w:sz w:val="26"/>
                <w:szCs w:val="26"/>
                <w:lang w:eastAsia="ru-RU"/>
              </w:rPr>
              <w:t>с.Чара</w:t>
            </w:r>
            <w:proofErr w:type="spellEnd"/>
            <w:r w:rsidRPr="001C2B6D">
              <w:rPr>
                <w:sz w:val="26"/>
                <w:szCs w:val="26"/>
                <w:lang w:eastAsia="ru-RU"/>
              </w:rPr>
              <w:t xml:space="preserve">, </w:t>
            </w:r>
            <w:proofErr w:type="spellStart"/>
            <w:r w:rsidRPr="001C2B6D">
              <w:rPr>
                <w:sz w:val="26"/>
                <w:szCs w:val="26"/>
                <w:lang w:eastAsia="ru-RU"/>
              </w:rPr>
              <w:t>ул.Советская</w:t>
            </w:r>
            <w:proofErr w:type="spellEnd"/>
            <w:r w:rsidRPr="001C2B6D">
              <w:rPr>
                <w:sz w:val="26"/>
                <w:szCs w:val="26"/>
                <w:lang w:eastAsia="ru-RU"/>
              </w:rPr>
              <w:t xml:space="preserve">, </w:t>
            </w:r>
            <w:proofErr w:type="spellStart"/>
            <w:r w:rsidRPr="001C2B6D">
              <w:rPr>
                <w:sz w:val="26"/>
                <w:szCs w:val="26"/>
                <w:lang w:eastAsia="ru-RU"/>
              </w:rPr>
              <w:t>Сторительная</w:t>
            </w:r>
            <w:proofErr w:type="spellEnd"/>
            <w:r w:rsidRPr="001C2B6D">
              <w:rPr>
                <w:sz w:val="26"/>
                <w:szCs w:val="26"/>
                <w:lang w:eastAsia="ru-RU"/>
              </w:rPr>
              <w:t>. Геологическая.</w:t>
            </w:r>
          </w:p>
        </w:tc>
        <w:tc>
          <w:tcPr>
            <w:tcW w:w="2399" w:type="dxa"/>
          </w:tcPr>
          <w:p w14:paraId="2F1B4D5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21817DDC" w14:textId="77777777" w:rsidTr="003142C1">
        <w:tc>
          <w:tcPr>
            <w:tcW w:w="959" w:type="dxa"/>
          </w:tcPr>
          <w:p w14:paraId="47732AA2" w14:textId="737D88DF" w:rsidR="006D3181" w:rsidRPr="001C2B6D" w:rsidRDefault="001C2B6D" w:rsidP="000B4771">
            <w:pPr>
              <w:spacing w:after="0" w:line="240" w:lineRule="auto"/>
              <w:jc w:val="both"/>
              <w:rPr>
                <w:sz w:val="26"/>
                <w:szCs w:val="26"/>
                <w:lang w:eastAsia="ru-RU"/>
              </w:rPr>
            </w:pPr>
            <w:r>
              <w:rPr>
                <w:sz w:val="26"/>
                <w:szCs w:val="26"/>
                <w:lang w:eastAsia="ru-RU"/>
              </w:rPr>
              <w:t>14</w:t>
            </w:r>
          </w:p>
        </w:tc>
        <w:tc>
          <w:tcPr>
            <w:tcW w:w="6248" w:type="dxa"/>
          </w:tcPr>
          <w:p w14:paraId="283759C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Приобретение и установка арт объекта стела «Слава солдатам России» с. Чара</w:t>
            </w:r>
          </w:p>
        </w:tc>
        <w:tc>
          <w:tcPr>
            <w:tcW w:w="2399" w:type="dxa"/>
          </w:tcPr>
          <w:p w14:paraId="6E7BE15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B59895F" w14:textId="77777777" w:rsidTr="003142C1">
        <w:tc>
          <w:tcPr>
            <w:tcW w:w="959" w:type="dxa"/>
          </w:tcPr>
          <w:p w14:paraId="7FC62913" w14:textId="2E030263" w:rsidR="006D3181" w:rsidRPr="001C2B6D" w:rsidRDefault="001C2B6D" w:rsidP="000B4771">
            <w:pPr>
              <w:spacing w:after="0" w:line="240" w:lineRule="auto"/>
              <w:jc w:val="both"/>
              <w:rPr>
                <w:sz w:val="26"/>
                <w:szCs w:val="26"/>
                <w:lang w:eastAsia="ru-RU"/>
              </w:rPr>
            </w:pPr>
            <w:r>
              <w:rPr>
                <w:sz w:val="26"/>
                <w:szCs w:val="26"/>
                <w:lang w:eastAsia="ru-RU"/>
              </w:rPr>
              <w:t>15</w:t>
            </w:r>
          </w:p>
        </w:tc>
        <w:tc>
          <w:tcPr>
            <w:tcW w:w="6248" w:type="dxa"/>
          </w:tcPr>
          <w:p w14:paraId="7022BB0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Приобретение и установка игрового комплекса «Пароход» </w:t>
            </w:r>
            <w:proofErr w:type="spellStart"/>
            <w:r w:rsidRPr="001C2B6D">
              <w:rPr>
                <w:sz w:val="26"/>
                <w:szCs w:val="26"/>
                <w:lang w:eastAsia="ru-RU"/>
              </w:rPr>
              <w:t>с.Чара</w:t>
            </w:r>
            <w:proofErr w:type="spellEnd"/>
          </w:p>
        </w:tc>
        <w:tc>
          <w:tcPr>
            <w:tcW w:w="2399" w:type="dxa"/>
          </w:tcPr>
          <w:p w14:paraId="7F6E08E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6212FAE" w14:textId="77777777" w:rsidTr="003142C1">
        <w:tc>
          <w:tcPr>
            <w:tcW w:w="959" w:type="dxa"/>
          </w:tcPr>
          <w:p w14:paraId="74F7E58A" w14:textId="6478931F" w:rsidR="006D3181" w:rsidRPr="001C2B6D" w:rsidRDefault="001C2B6D" w:rsidP="000B4771">
            <w:pPr>
              <w:spacing w:after="0" w:line="240" w:lineRule="auto"/>
              <w:jc w:val="both"/>
              <w:rPr>
                <w:sz w:val="26"/>
                <w:szCs w:val="26"/>
                <w:lang w:eastAsia="ru-RU"/>
              </w:rPr>
            </w:pPr>
            <w:r>
              <w:rPr>
                <w:sz w:val="26"/>
                <w:szCs w:val="26"/>
                <w:lang w:eastAsia="ru-RU"/>
              </w:rPr>
              <w:t>16</w:t>
            </w:r>
          </w:p>
        </w:tc>
        <w:tc>
          <w:tcPr>
            <w:tcW w:w="6248" w:type="dxa"/>
          </w:tcPr>
          <w:p w14:paraId="652DCBC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Приобретение зимней горки «Зима» и новогодней ели </w:t>
            </w:r>
            <w:proofErr w:type="spellStart"/>
            <w:r w:rsidRPr="001C2B6D">
              <w:rPr>
                <w:sz w:val="26"/>
                <w:szCs w:val="26"/>
                <w:lang w:eastAsia="ru-RU"/>
              </w:rPr>
              <w:t>с.Чара</w:t>
            </w:r>
            <w:proofErr w:type="spellEnd"/>
          </w:p>
        </w:tc>
        <w:tc>
          <w:tcPr>
            <w:tcW w:w="2399" w:type="dxa"/>
          </w:tcPr>
          <w:p w14:paraId="28EF79D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77165524" w14:textId="77777777" w:rsidTr="003142C1">
        <w:tc>
          <w:tcPr>
            <w:tcW w:w="959" w:type="dxa"/>
          </w:tcPr>
          <w:p w14:paraId="422ED724" w14:textId="20D97E31" w:rsidR="006D3181" w:rsidRPr="001C2B6D" w:rsidRDefault="001C2B6D" w:rsidP="000B4771">
            <w:pPr>
              <w:spacing w:after="0" w:line="240" w:lineRule="auto"/>
              <w:jc w:val="both"/>
              <w:rPr>
                <w:sz w:val="26"/>
                <w:szCs w:val="26"/>
                <w:lang w:eastAsia="ru-RU"/>
              </w:rPr>
            </w:pPr>
            <w:r>
              <w:rPr>
                <w:sz w:val="26"/>
                <w:szCs w:val="26"/>
                <w:lang w:eastAsia="ru-RU"/>
              </w:rPr>
              <w:t>17</w:t>
            </w:r>
          </w:p>
        </w:tc>
        <w:tc>
          <w:tcPr>
            <w:tcW w:w="6248" w:type="dxa"/>
          </w:tcPr>
          <w:p w14:paraId="1A004B02" w14:textId="77777777" w:rsidR="006D3181" w:rsidRPr="001C2B6D" w:rsidRDefault="006D3181" w:rsidP="000B4771">
            <w:pPr>
              <w:spacing w:after="0" w:line="240" w:lineRule="auto"/>
              <w:jc w:val="both"/>
              <w:rPr>
                <w:sz w:val="26"/>
                <w:szCs w:val="26"/>
                <w:lang w:eastAsia="ru-RU"/>
              </w:rPr>
            </w:pPr>
            <w:r w:rsidRPr="001C2B6D">
              <w:rPr>
                <w:color w:val="000000"/>
                <w:sz w:val="26"/>
                <w:szCs w:val="26"/>
                <w:lang w:eastAsia="ru-RU"/>
              </w:rPr>
              <w:t xml:space="preserve">Устройство ливневого канала </w:t>
            </w:r>
            <w:proofErr w:type="spellStart"/>
            <w:r w:rsidRPr="001C2B6D">
              <w:rPr>
                <w:color w:val="000000"/>
                <w:sz w:val="26"/>
                <w:szCs w:val="26"/>
                <w:lang w:eastAsia="ru-RU"/>
              </w:rPr>
              <w:t>пст.Икабья</w:t>
            </w:r>
            <w:proofErr w:type="spellEnd"/>
            <w:r w:rsidRPr="001C2B6D">
              <w:rPr>
                <w:color w:val="000000"/>
                <w:sz w:val="26"/>
                <w:szCs w:val="26"/>
                <w:lang w:eastAsia="ru-RU"/>
              </w:rPr>
              <w:t xml:space="preserve">, площадь ул.1 </w:t>
            </w:r>
            <w:proofErr w:type="spellStart"/>
            <w:r w:rsidRPr="001C2B6D">
              <w:rPr>
                <w:color w:val="000000"/>
                <w:sz w:val="26"/>
                <w:szCs w:val="26"/>
                <w:lang w:eastAsia="ru-RU"/>
              </w:rPr>
              <w:t>мкр,площадь</w:t>
            </w:r>
            <w:proofErr w:type="spellEnd"/>
            <w:r w:rsidRPr="001C2B6D">
              <w:rPr>
                <w:color w:val="000000"/>
                <w:sz w:val="26"/>
                <w:szCs w:val="26"/>
                <w:lang w:eastAsia="ru-RU"/>
              </w:rPr>
              <w:t xml:space="preserve"> возле здания ФАП(администрация),площадь 0,0336кв.м</w:t>
            </w:r>
          </w:p>
        </w:tc>
        <w:tc>
          <w:tcPr>
            <w:tcW w:w="2399" w:type="dxa"/>
          </w:tcPr>
          <w:p w14:paraId="184A57C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ED4CD28" w14:textId="77777777" w:rsidTr="003142C1">
        <w:tc>
          <w:tcPr>
            <w:tcW w:w="959" w:type="dxa"/>
          </w:tcPr>
          <w:p w14:paraId="5A53F730" w14:textId="293EAC11" w:rsidR="006D3181" w:rsidRPr="001C2B6D" w:rsidRDefault="001C2B6D" w:rsidP="000B4771">
            <w:pPr>
              <w:spacing w:after="0" w:line="240" w:lineRule="auto"/>
              <w:jc w:val="both"/>
              <w:rPr>
                <w:sz w:val="26"/>
                <w:szCs w:val="26"/>
                <w:lang w:eastAsia="ru-RU"/>
              </w:rPr>
            </w:pPr>
            <w:r>
              <w:rPr>
                <w:sz w:val="26"/>
                <w:szCs w:val="26"/>
                <w:lang w:eastAsia="ru-RU"/>
              </w:rPr>
              <w:t>18</w:t>
            </w:r>
          </w:p>
        </w:tc>
        <w:tc>
          <w:tcPr>
            <w:tcW w:w="6248" w:type="dxa"/>
          </w:tcPr>
          <w:p w14:paraId="623ECED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Ремонт кровли гаража, подключение к </w:t>
            </w:r>
            <w:r w:rsidRPr="001C2B6D">
              <w:rPr>
                <w:sz w:val="26"/>
                <w:szCs w:val="26"/>
                <w:lang w:eastAsia="ru-RU"/>
              </w:rPr>
              <w:lastRenderedPageBreak/>
              <w:t>централизованному теплоснабжению с. Куанда</w:t>
            </w:r>
          </w:p>
        </w:tc>
        <w:tc>
          <w:tcPr>
            <w:tcW w:w="2399" w:type="dxa"/>
          </w:tcPr>
          <w:p w14:paraId="1E9114B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lastRenderedPageBreak/>
              <w:t>2024</w:t>
            </w:r>
          </w:p>
        </w:tc>
      </w:tr>
      <w:tr w:rsidR="006D3181" w:rsidRPr="001C2B6D" w14:paraId="2B2EA6CA" w14:textId="77777777" w:rsidTr="003142C1">
        <w:trPr>
          <w:trHeight w:val="466"/>
        </w:trPr>
        <w:tc>
          <w:tcPr>
            <w:tcW w:w="959" w:type="dxa"/>
          </w:tcPr>
          <w:p w14:paraId="04CF4A1B" w14:textId="32FAB0A3" w:rsidR="006D3181" w:rsidRPr="001C2B6D" w:rsidRDefault="001C2B6D" w:rsidP="000B4771">
            <w:pPr>
              <w:spacing w:after="0" w:line="240" w:lineRule="auto"/>
              <w:jc w:val="both"/>
              <w:rPr>
                <w:sz w:val="26"/>
                <w:szCs w:val="26"/>
                <w:lang w:eastAsia="ru-RU"/>
              </w:rPr>
            </w:pPr>
            <w:r>
              <w:rPr>
                <w:sz w:val="26"/>
                <w:szCs w:val="26"/>
                <w:lang w:eastAsia="ru-RU"/>
              </w:rPr>
              <w:lastRenderedPageBreak/>
              <w:t>19</w:t>
            </w:r>
          </w:p>
        </w:tc>
        <w:tc>
          <w:tcPr>
            <w:tcW w:w="6248" w:type="dxa"/>
          </w:tcPr>
          <w:p w14:paraId="1F5AA7B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Строительство уличной сцены на центральной площади с. Куанда</w:t>
            </w:r>
          </w:p>
        </w:tc>
        <w:tc>
          <w:tcPr>
            <w:tcW w:w="2399" w:type="dxa"/>
          </w:tcPr>
          <w:p w14:paraId="73E1741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1E9F5DD" w14:textId="77777777" w:rsidTr="003142C1">
        <w:tc>
          <w:tcPr>
            <w:tcW w:w="959" w:type="dxa"/>
          </w:tcPr>
          <w:p w14:paraId="37C15B8A" w14:textId="684FE3A1" w:rsidR="006D3181" w:rsidRPr="001C2B6D" w:rsidRDefault="001C2B6D" w:rsidP="000B4771">
            <w:pPr>
              <w:spacing w:after="0" w:line="240" w:lineRule="auto"/>
              <w:jc w:val="both"/>
              <w:rPr>
                <w:sz w:val="26"/>
                <w:szCs w:val="26"/>
                <w:lang w:eastAsia="ru-RU"/>
              </w:rPr>
            </w:pPr>
            <w:r>
              <w:rPr>
                <w:sz w:val="26"/>
                <w:szCs w:val="26"/>
                <w:lang w:eastAsia="ru-RU"/>
              </w:rPr>
              <w:t>20</w:t>
            </w:r>
          </w:p>
        </w:tc>
        <w:tc>
          <w:tcPr>
            <w:tcW w:w="6248" w:type="dxa"/>
          </w:tcPr>
          <w:p w14:paraId="0FE193E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Благоустройство недостающими элементами детских площадок, спортивных площадок, скверов и </w:t>
            </w:r>
            <w:proofErr w:type="spellStart"/>
            <w:r w:rsidRPr="001C2B6D">
              <w:rPr>
                <w:sz w:val="26"/>
                <w:szCs w:val="26"/>
                <w:lang w:eastAsia="ru-RU"/>
              </w:rPr>
              <w:t>тд</w:t>
            </w:r>
            <w:proofErr w:type="spellEnd"/>
            <w:r w:rsidRPr="001C2B6D">
              <w:rPr>
                <w:sz w:val="26"/>
                <w:szCs w:val="26"/>
                <w:lang w:eastAsia="ru-RU"/>
              </w:rPr>
              <w:t xml:space="preserve"> в населенных пунктах Каларского муниципального округа</w:t>
            </w:r>
          </w:p>
        </w:tc>
        <w:tc>
          <w:tcPr>
            <w:tcW w:w="2399" w:type="dxa"/>
          </w:tcPr>
          <w:p w14:paraId="5BF3C56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78D6BDE9" w14:textId="77777777" w:rsidTr="003142C1">
        <w:tc>
          <w:tcPr>
            <w:tcW w:w="959" w:type="dxa"/>
          </w:tcPr>
          <w:p w14:paraId="799568B5" w14:textId="3791E009" w:rsidR="006D3181" w:rsidRPr="001C2B6D" w:rsidRDefault="001C2B6D" w:rsidP="000B4771">
            <w:pPr>
              <w:spacing w:after="0" w:line="240" w:lineRule="auto"/>
              <w:jc w:val="both"/>
              <w:rPr>
                <w:sz w:val="26"/>
                <w:szCs w:val="26"/>
                <w:lang w:eastAsia="ru-RU"/>
              </w:rPr>
            </w:pPr>
            <w:r>
              <w:rPr>
                <w:sz w:val="26"/>
                <w:szCs w:val="26"/>
                <w:lang w:eastAsia="ru-RU"/>
              </w:rPr>
              <w:t>21</w:t>
            </w:r>
          </w:p>
        </w:tc>
        <w:tc>
          <w:tcPr>
            <w:tcW w:w="6248" w:type="dxa"/>
          </w:tcPr>
          <w:p w14:paraId="73DEEB7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Ликвидация несанкционированных свалок на территории Каларского муниципального округа</w:t>
            </w:r>
          </w:p>
        </w:tc>
        <w:tc>
          <w:tcPr>
            <w:tcW w:w="2399" w:type="dxa"/>
          </w:tcPr>
          <w:p w14:paraId="49FC8DBF" w14:textId="53D98954" w:rsidR="006D3181" w:rsidRPr="001C2B6D" w:rsidRDefault="001C2B6D" w:rsidP="000B4771">
            <w:pPr>
              <w:spacing w:after="0" w:line="240" w:lineRule="auto"/>
              <w:jc w:val="both"/>
              <w:rPr>
                <w:sz w:val="26"/>
                <w:szCs w:val="26"/>
                <w:lang w:eastAsia="ru-RU"/>
              </w:rPr>
            </w:pPr>
            <w:r w:rsidRPr="001C2B6D">
              <w:rPr>
                <w:sz w:val="26"/>
                <w:szCs w:val="26"/>
                <w:lang w:eastAsia="ru-RU"/>
              </w:rPr>
              <w:t>2024</w:t>
            </w:r>
          </w:p>
        </w:tc>
      </w:tr>
      <w:tr w:rsidR="006D3181" w:rsidRPr="001C2B6D" w14:paraId="64213764" w14:textId="77777777" w:rsidTr="003142C1">
        <w:tc>
          <w:tcPr>
            <w:tcW w:w="959" w:type="dxa"/>
          </w:tcPr>
          <w:p w14:paraId="61409891" w14:textId="7DC5D593" w:rsidR="006D3181" w:rsidRPr="001C2B6D" w:rsidRDefault="001C2B6D" w:rsidP="000B4771">
            <w:pPr>
              <w:spacing w:after="0" w:line="240" w:lineRule="auto"/>
              <w:jc w:val="both"/>
              <w:rPr>
                <w:sz w:val="26"/>
                <w:szCs w:val="26"/>
                <w:lang w:eastAsia="ru-RU"/>
              </w:rPr>
            </w:pPr>
            <w:r>
              <w:rPr>
                <w:sz w:val="26"/>
                <w:szCs w:val="26"/>
                <w:lang w:eastAsia="ru-RU"/>
              </w:rPr>
              <w:t>22</w:t>
            </w:r>
          </w:p>
        </w:tc>
        <w:tc>
          <w:tcPr>
            <w:tcW w:w="6248" w:type="dxa"/>
          </w:tcPr>
          <w:p w14:paraId="0629D58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Рекультивация земельных участков (уборка строительного и прочего мусора)</w:t>
            </w:r>
          </w:p>
        </w:tc>
        <w:tc>
          <w:tcPr>
            <w:tcW w:w="2399" w:type="dxa"/>
          </w:tcPr>
          <w:p w14:paraId="0DF0A61C" w14:textId="5B762E29" w:rsidR="006D3181" w:rsidRPr="001C2B6D" w:rsidRDefault="001C2B6D" w:rsidP="000B4771">
            <w:pPr>
              <w:spacing w:after="0" w:line="240" w:lineRule="auto"/>
              <w:jc w:val="both"/>
              <w:rPr>
                <w:sz w:val="26"/>
                <w:szCs w:val="26"/>
                <w:lang w:eastAsia="ru-RU"/>
              </w:rPr>
            </w:pPr>
            <w:r w:rsidRPr="001C2B6D">
              <w:rPr>
                <w:sz w:val="26"/>
                <w:szCs w:val="26"/>
                <w:lang w:eastAsia="ru-RU"/>
              </w:rPr>
              <w:t>2024</w:t>
            </w:r>
          </w:p>
        </w:tc>
      </w:tr>
      <w:tr w:rsidR="006D3181" w:rsidRPr="001C2B6D" w14:paraId="5E6153AB" w14:textId="77777777" w:rsidTr="003142C1">
        <w:tc>
          <w:tcPr>
            <w:tcW w:w="959" w:type="dxa"/>
          </w:tcPr>
          <w:p w14:paraId="6956F282" w14:textId="62F2DA43" w:rsidR="006D3181" w:rsidRPr="001C2B6D" w:rsidRDefault="001C2B6D" w:rsidP="000B4771">
            <w:pPr>
              <w:spacing w:after="0" w:line="240" w:lineRule="auto"/>
              <w:jc w:val="both"/>
              <w:rPr>
                <w:sz w:val="26"/>
                <w:szCs w:val="26"/>
                <w:lang w:eastAsia="ru-RU"/>
              </w:rPr>
            </w:pPr>
            <w:r>
              <w:rPr>
                <w:sz w:val="26"/>
                <w:szCs w:val="26"/>
                <w:lang w:eastAsia="ru-RU"/>
              </w:rPr>
              <w:t>23</w:t>
            </w:r>
          </w:p>
        </w:tc>
        <w:tc>
          <w:tcPr>
            <w:tcW w:w="6248" w:type="dxa"/>
          </w:tcPr>
          <w:p w14:paraId="47A256BE" w14:textId="5E8FEC5C" w:rsidR="006D3181" w:rsidRPr="001C2B6D" w:rsidRDefault="006D3181" w:rsidP="000B4771">
            <w:pPr>
              <w:spacing w:after="0" w:line="240" w:lineRule="auto"/>
              <w:jc w:val="both"/>
              <w:rPr>
                <w:sz w:val="26"/>
                <w:szCs w:val="26"/>
                <w:lang w:eastAsia="ru-RU"/>
              </w:rPr>
            </w:pPr>
            <w:r w:rsidRPr="001C2B6D">
              <w:rPr>
                <w:sz w:val="26"/>
                <w:szCs w:val="26"/>
                <w:lang w:eastAsia="ru-RU"/>
              </w:rPr>
              <w:t>Уборка (благоустройство) общественных территорий в населенных пунктах Каларского муниципального округа и приобретения инвентаря</w:t>
            </w:r>
          </w:p>
        </w:tc>
        <w:tc>
          <w:tcPr>
            <w:tcW w:w="2399" w:type="dxa"/>
          </w:tcPr>
          <w:p w14:paraId="39E697FB" w14:textId="5FD5C225" w:rsidR="006D3181" w:rsidRPr="001C2B6D" w:rsidRDefault="001C2B6D" w:rsidP="000B4771">
            <w:pPr>
              <w:spacing w:after="0" w:line="240" w:lineRule="auto"/>
              <w:jc w:val="both"/>
              <w:rPr>
                <w:sz w:val="26"/>
                <w:szCs w:val="26"/>
                <w:lang w:eastAsia="ru-RU"/>
              </w:rPr>
            </w:pPr>
            <w:r w:rsidRPr="001C2B6D">
              <w:rPr>
                <w:sz w:val="26"/>
                <w:szCs w:val="26"/>
                <w:lang w:eastAsia="ru-RU"/>
              </w:rPr>
              <w:t>2024</w:t>
            </w:r>
          </w:p>
        </w:tc>
      </w:tr>
      <w:tr w:rsidR="006D3181" w:rsidRPr="001C2B6D" w14:paraId="348F0C81" w14:textId="77777777" w:rsidTr="003142C1">
        <w:tc>
          <w:tcPr>
            <w:tcW w:w="959" w:type="dxa"/>
          </w:tcPr>
          <w:p w14:paraId="56D3BF01" w14:textId="7DF2CAD5" w:rsidR="006D3181" w:rsidRPr="001C2B6D" w:rsidRDefault="001C2B6D" w:rsidP="000B4771">
            <w:pPr>
              <w:spacing w:after="0" w:line="240" w:lineRule="auto"/>
              <w:jc w:val="both"/>
              <w:rPr>
                <w:sz w:val="26"/>
                <w:szCs w:val="26"/>
                <w:lang w:eastAsia="ru-RU"/>
              </w:rPr>
            </w:pPr>
            <w:r>
              <w:rPr>
                <w:sz w:val="26"/>
                <w:szCs w:val="26"/>
                <w:lang w:eastAsia="ru-RU"/>
              </w:rPr>
              <w:t>24</w:t>
            </w:r>
          </w:p>
        </w:tc>
        <w:tc>
          <w:tcPr>
            <w:tcW w:w="6248" w:type="dxa"/>
          </w:tcPr>
          <w:p w14:paraId="14537B2F" w14:textId="77777777" w:rsidR="006D3181" w:rsidRPr="001C2B6D" w:rsidRDefault="006D3181" w:rsidP="000B4771">
            <w:pPr>
              <w:spacing w:after="0" w:line="240" w:lineRule="auto"/>
              <w:jc w:val="both"/>
              <w:rPr>
                <w:bCs/>
                <w:sz w:val="26"/>
                <w:szCs w:val="26"/>
                <w:lang w:eastAsia="ru-RU"/>
              </w:rPr>
            </w:pPr>
            <w:r w:rsidRPr="001C2B6D">
              <w:rPr>
                <w:bCs/>
                <w:sz w:val="26"/>
                <w:szCs w:val="26"/>
                <w:lang w:eastAsia="ru-RU"/>
              </w:rPr>
              <w:t>Исполнение решение суда и требований прокуратуры</w:t>
            </w:r>
          </w:p>
          <w:p w14:paraId="61A96A2D" w14:textId="77777777" w:rsidR="006D3181" w:rsidRPr="001C2B6D" w:rsidRDefault="006D3181" w:rsidP="000B4771">
            <w:pPr>
              <w:spacing w:after="0" w:line="240" w:lineRule="auto"/>
              <w:jc w:val="both"/>
              <w:rPr>
                <w:sz w:val="26"/>
                <w:szCs w:val="26"/>
                <w:lang w:eastAsia="ru-RU"/>
              </w:rPr>
            </w:pPr>
          </w:p>
        </w:tc>
        <w:tc>
          <w:tcPr>
            <w:tcW w:w="2399" w:type="dxa"/>
          </w:tcPr>
          <w:p w14:paraId="3B5B31B7" w14:textId="2685EAD2" w:rsidR="006D3181" w:rsidRPr="001C2B6D" w:rsidRDefault="001C2B6D" w:rsidP="000B4771">
            <w:pPr>
              <w:spacing w:after="0" w:line="240" w:lineRule="auto"/>
              <w:jc w:val="both"/>
              <w:rPr>
                <w:sz w:val="26"/>
                <w:szCs w:val="26"/>
                <w:lang w:eastAsia="ru-RU"/>
              </w:rPr>
            </w:pPr>
            <w:r w:rsidRPr="001C2B6D">
              <w:rPr>
                <w:sz w:val="26"/>
                <w:szCs w:val="26"/>
                <w:lang w:eastAsia="ru-RU"/>
              </w:rPr>
              <w:t>2024</w:t>
            </w:r>
          </w:p>
        </w:tc>
      </w:tr>
      <w:tr w:rsidR="006D3181" w:rsidRPr="001C2B6D" w14:paraId="3550DD9B" w14:textId="77777777" w:rsidTr="003142C1">
        <w:tc>
          <w:tcPr>
            <w:tcW w:w="9606" w:type="dxa"/>
            <w:gridSpan w:val="3"/>
          </w:tcPr>
          <w:p w14:paraId="2BF01B37"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2025-2027 год</w:t>
            </w:r>
          </w:p>
        </w:tc>
      </w:tr>
      <w:tr w:rsidR="006D3181" w:rsidRPr="001C2B6D" w14:paraId="6CBED1E0" w14:textId="77777777" w:rsidTr="003142C1">
        <w:tc>
          <w:tcPr>
            <w:tcW w:w="959" w:type="dxa"/>
          </w:tcPr>
          <w:p w14:paraId="7A525EDE" w14:textId="65D44A75" w:rsidR="006D3181" w:rsidRPr="001C2B6D" w:rsidRDefault="001C2B6D" w:rsidP="000B4771">
            <w:pPr>
              <w:spacing w:after="0" w:line="240" w:lineRule="auto"/>
              <w:jc w:val="both"/>
              <w:rPr>
                <w:sz w:val="26"/>
                <w:szCs w:val="26"/>
                <w:lang w:eastAsia="ru-RU"/>
              </w:rPr>
            </w:pPr>
            <w:r>
              <w:rPr>
                <w:sz w:val="26"/>
                <w:szCs w:val="26"/>
                <w:lang w:eastAsia="ru-RU"/>
              </w:rPr>
              <w:t>1</w:t>
            </w:r>
          </w:p>
        </w:tc>
        <w:tc>
          <w:tcPr>
            <w:tcW w:w="6248" w:type="dxa"/>
          </w:tcPr>
          <w:p w14:paraId="450E6981" w14:textId="3FDCB791" w:rsidR="006D3181" w:rsidRPr="001C2B6D" w:rsidRDefault="001C2B6D" w:rsidP="000B4771">
            <w:pPr>
              <w:spacing w:after="0" w:line="240" w:lineRule="auto"/>
              <w:jc w:val="both"/>
              <w:rPr>
                <w:sz w:val="26"/>
                <w:szCs w:val="26"/>
                <w:lang w:eastAsia="ru-RU"/>
              </w:rPr>
            </w:pPr>
            <w:r w:rsidRPr="001C2B6D">
              <w:rPr>
                <w:sz w:val="26"/>
                <w:szCs w:val="26"/>
                <w:lang w:eastAsia="ru-RU"/>
              </w:rPr>
              <w:t>Благоустройство</w:t>
            </w:r>
            <w:r w:rsidR="006D3181" w:rsidRPr="001C2B6D">
              <w:rPr>
                <w:sz w:val="26"/>
                <w:szCs w:val="26"/>
                <w:lang w:eastAsia="ru-RU"/>
              </w:rPr>
              <w:t xml:space="preserve"> территории Каларского муниципального округа</w:t>
            </w:r>
          </w:p>
        </w:tc>
        <w:tc>
          <w:tcPr>
            <w:tcW w:w="2399" w:type="dxa"/>
          </w:tcPr>
          <w:p w14:paraId="54F2414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2025-2027</w:t>
            </w:r>
          </w:p>
        </w:tc>
      </w:tr>
      <w:tr w:rsidR="001C2B6D" w:rsidRPr="001C2B6D" w14:paraId="6B88A16B" w14:textId="77777777" w:rsidTr="003142C1">
        <w:tc>
          <w:tcPr>
            <w:tcW w:w="959" w:type="dxa"/>
          </w:tcPr>
          <w:p w14:paraId="6F866819" w14:textId="1C395055" w:rsidR="001C2B6D" w:rsidRPr="001C2B6D" w:rsidRDefault="001C2B6D" w:rsidP="000B4771">
            <w:pPr>
              <w:spacing w:after="0" w:line="240" w:lineRule="auto"/>
              <w:jc w:val="both"/>
              <w:rPr>
                <w:sz w:val="26"/>
                <w:szCs w:val="26"/>
                <w:lang w:eastAsia="ru-RU"/>
              </w:rPr>
            </w:pPr>
            <w:r>
              <w:rPr>
                <w:sz w:val="26"/>
                <w:szCs w:val="26"/>
                <w:lang w:eastAsia="ru-RU"/>
              </w:rPr>
              <w:t>2</w:t>
            </w:r>
          </w:p>
        </w:tc>
        <w:tc>
          <w:tcPr>
            <w:tcW w:w="6248" w:type="dxa"/>
          </w:tcPr>
          <w:p w14:paraId="12546C50" w14:textId="77777777" w:rsidR="001C2B6D" w:rsidRPr="001C2B6D" w:rsidRDefault="001C2B6D" w:rsidP="000B4771">
            <w:pPr>
              <w:spacing w:after="0" w:line="240" w:lineRule="auto"/>
              <w:jc w:val="both"/>
              <w:rPr>
                <w:sz w:val="26"/>
                <w:szCs w:val="26"/>
                <w:lang w:eastAsia="ru-RU"/>
              </w:rPr>
            </w:pPr>
            <w:r w:rsidRPr="001C2B6D">
              <w:rPr>
                <w:sz w:val="26"/>
                <w:szCs w:val="26"/>
                <w:lang w:eastAsia="ru-RU"/>
              </w:rPr>
              <w:t>Благоустройство парка «Юность Бама»</w:t>
            </w:r>
          </w:p>
        </w:tc>
        <w:tc>
          <w:tcPr>
            <w:tcW w:w="2399" w:type="dxa"/>
          </w:tcPr>
          <w:p w14:paraId="4BCBFBD3" w14:textId="4D86A040" w:rsidR="001C2B6D" w:rsidRPr="001C2B6D" w:rsidRDefault="001C2B6D" w:rsidP="000B4771">
            <w:pPr>
              <w:spacing w:after="0" w:line="240" w:lineRule="auto"/>
              <w:jc w:val="both"/>
              <w:rPr>
                <w:sz w:val="26"/>
                <w:szCs w:val="26"/>
                <w:lang w:eastAsia="ru-RU"/>
              </w:rPr>
            </w:pPr>
            <w:r w:rsidRPr="00F01D74">
              <w:rPr>
                <w:sz w:val="26"/>
                <w:szCs w:val="26"/>
                <w:lang w:eastAsia="ru-RU"/>
              </w:rPr>
              <w:t>2025-2027</w:t>
            </w:r>
          </w:p>
        </w:tc>
      </w:tr>
      <w:tr w:rsidR="001C2B6D" w:rsidRPr="001C2B6D" w14:paraId="3A6DE370" w14:textId="77777777" w:rsidTr="003142C1">
        <w:tc>
          <w:tcPr>
            <w:tcW w:w="959" w:type="dxa"/>
          </w:tcPr>
          <w:p w14:paraId="73A588EB" w14:textId="5DCBA0F2" w:rsidR="001C2B6D" w:rsidRPr="001C2B6D" w:rsidRDefault="001C2B6D" w:rsidP="000B4771">
            <w:pPr>
              <w:spacing w:after="0" w:line="240" w:lineRule="auto"/>
              <w:jc w:val="both"/>
              <w:rPr>
                <w:sz w:val="26"/>
                <w:szCs w:val="26"/>
                <w:lang w:eastAsia="ru-RU"/>
              </w:rPr>
            </w:pPr>
            <w:r>
              <w:rPr>
                <w:sz w:val="26"/>
                <w:szCs w:val="26"/>
                <w:lang w:eastAsia="ru-RU"/>
              </w:rPr>
              <w:t>3</w:t>
            </w:r>
          </w:p>
        </w:tc>
        <w:tc>
          <w:tcPr>
            <w:tcW w:w="6248" w:type="dxa"/>
          </w:tcPr>
          <w:p w14:paraId="308293BC" w14:textId="77777777" w:rsidR="001C2B6D" w:rsidRPr="001C2B6D" w:rsidRDefault="001C2B6D" w:rsidP="000B4771">
            <w:pPr>
              <w:spacing w:after="0" w:line="240" w:lineRule="auto"/>
              <w:jc w:val="both"/>
              <w:rPr>
                <w:sz w:val="26"/>
                <w:szCs w:val="26"/>
                <w:lang w:eastAsia="ru-RU"/>
              </w:rPr>
            </w:pPr>
            <w:r w:rsidRPr="001C2B6D">
              <w:rPr>
                <w:sz w:val="26"/>
                <w:szCs w:val="26"/>
                <w:lang w:eastAsia="ru-RU"/>
              </w:rPr>
              <w:t>Мероприятия по ликвидации несанкционированных свалок</w:t>
            </w:r>
          </w:p>
        </w:tc>
        <w:tc>
          <w:tcPr>
            <w:tcW w:w="2399" w:type="dxa"/>
          </w:tcPr>
          <w:p w14:paraId="1C6A7096" w14:textId="6BB3DB4C" w:rsidR="001C2B6D" w:rsidRPr="001C2B6D" w:rsidRDefault="001C2B6D" w:rsidP="000B4771">
            <w:pPr>
              <w:spacing w:after="0" w:line="240" w:lineRule="auto"/>
              <w:jc w:val="both"/>
              <w:rPr>
                <w:sz w:val="26"/>
                <w:szCs w:val="26"/>
                <w:lang w:eastAsia="ru-RU"/>
              </w:rPr>
            </w:pPr>
            <w:r w:rsidRPr="00F01D74">
              <w:rPr>
                <w:sz w:val="26"/>
                <w:szCs w:val="26"/>
                <w:lang w:eastAsia="ru-RU"/>
              </w:rPr>
              <w:t>2025-2027</w:t>
            </w:r>
          </w:p>
        </w:tc>
      </w:tr>
      <w:tr w:rsidR="001C2B6D" w:rsidRPr="001C2B6D" w14:paraId="6732B81A" w14:textId="77777777" w:rsidTr="003142C1">
        <w:tc>
          <w:tcPr>
            <w:tcW w:w="959" w:type="dxa"/>
          </w:tcPr>
          <w:p w14:paraId="24BB1B54" w14:textId="67EA5C79" w:rsidR="001C2B6D" w:rsidRPr="001C2B6D" w:rsidRDefault="001C2B6D" w:rsidP="000B4771">
            <w:pPr>
              <w:spacing w:after="0" w:line="240" w:lineRule="auto"/>
              <w:jc w:val="both"/>
              <w:rPr>
                <w:sz w:val="26"/>
                <w:szCs w:val="26"/>
                <w:lang w:eastAsia="ru-RU"/>
              </w:rPr>
            </w:pPr>
            <w:r>
              <w:rPr>
                <w:sz w:val="26"/>
                <w:szCs w:val="26"/>
                <w:lang w:eastAsia="ru-RU"/>
              </w:rPr>
              <w:t>4</w:t>
            </w:r>
          </w:p>
        </w:tc>
        <w:tc>
          <w:tcPr>
            <w:tcW w:w="6248" w:type="dxa"/>
          </w:tcPr>
          <w:p w14:paraId="39141E9D" w14:textId="77777777" w:rsidR="001C2B6D" w:rsidRPr="001C2B6D" w:rsidRDefault="001C2B6D" w:rsidP="000B4771">
            <w:pPr>
              <w:spacing w:after="0" w:line="240" w:lineRule="auto"/>
              <w:jc w:val="both"/>
              <w:rPr>
                <w:sz w:val="26"/>
                <w:szCs w:val="26"/>
                <w:lang w:eastAsia="ru-RU"/>
              </w:rPr>
            </w:pPr>
            <w:r w:rsidRPr="001C2B6D">
              <w:rPr>
                <w:sz w:val="26"/>
                <w:szCs w:val="26"/>
                <w:lang w:eastAsia="ru-RU"/>
              </w:rPr>
              <w:t>Организация ритуальных услуг, содержание мест захоронения</w:t>
            </w:r>
          </w:p>
        </w:tc>
        <w:tc>
          <w:tcPr>
            <w:tcW w:w="2399" w:type="dxa"/>
          </w:tcPr>
          <w:p w14:paraId="53E7303F" w14:textId="4F49AB30" w:rsidR="001C2B6D" w:rsidRPr="001C2B6D" w:rsidRDefault="001C2B6D" w:rsidP="000B4771">
            <w:pPr>
              <w:spacing w:after="0" w:line="240" w:lineRule="auto"/>
              <w:jc w:val="both"/>
              <w:rPr>
                <w:b/>
                <w:sz w:val="26"/>
                <w:szCs w:val="26"/>
                <w:lang w:eastAsia="ru-RU"/>
              </w:rPr>
            </w:pPr>
            <w:r w:rsidRPr="00F01D74">
              <w:rPr>
                <w:sz w:val="26"/>
                <w:szCs w:val="26"/>
                <w:lang w:eastAsia="ru-RU"/>
              </w:rPr>
              <w:t>2025-2027</w:t>
            </w:r>
          </w:p>
        </w:tc>
      </w:tr>
      <w:tr w:rsidR="001C2B6D" w:rsidRPr="001C2B6D" w14:paraId="062224A3" w14:textId="77777777" w:rsidTr="003142C1">
        <w:tc>
          <w:tcPr>
            <w:tcW w:w="959" w:type="dxa"/>
          </w:tcPr>
          <w:p w14:paraId="1FCDA7C5" w14:textId="24EA71C3" w:rsidR="001C2B6D" w:rsidRPr="001C2B6D" w:rsidRDefault="001C2B6D" w:rsidP="000B4771">
            <w:pPr>
              <w:spacing w:after="0" w:line="240" w:lineRule="auto"/>
              <w:jc w:val="both"/>
              <w:rPr>
                <w:sz w:val="26"/>
                <w:szCs w:val="26"/>
                <w:lang w:eastAsia="ru-RU"/>
              </w:rPr>
            </w:pPr>
            <w:r>
              <w:rPr>
                <w:sz w:val="26"/>
                <w:szCs w:val="26"/>
                <w:lang w:eastAsia="ru-RU"/>
              </w:rPr>
              <w:t>5</w:t>
            </w:r>
          </w:p>
        </w:tc>
        <w:tc>
          <w:tcPr>
            <w:tcW w:w="6248" w:type="dxa"/>
          </w:tcPr>
          <w:p w14:paraId="2FAA00BE" w14:textId="77777777" w:rsidR="001C2B6D" w:rsidRPr="001C2B6D" w:rsidRDefault="001C2B6D" w:rsidP="000B4771">
            <w:pPr>
              <w:spacing w:after="0" w:line="240" w:lineRule="auto"/>
              <w:jc w:val="both"/>
              <w:rPr>
                <w:sz w:val="26"/>
                <w:szCs w:val="26"/>
                <w:lang w:eastAsia="ru-RU"/>
              </w:rPr>
            </w:pPr>
            <w:r w:rsidRPr="001C2B6D">
              <w:rPr>
                <w:sz w:val="26"/>
                <w:szCs w:val="26"/>
                <w:lang w:eastAsia="ru-RU"/>
              </w:rPr>
              <w:t>Иные закупки товаров, работ и услуг для обеспечения государственных (муниципальных) нужд</w:t>
            </w:r>
          </w:p>
        </w:tc>
        <w:tc>
          <w:tcPr>
            <w:tcW w:w="2399" w:type="dxa"/>
          </w:tcPr>
          <w:p w14:paraId="27EB3A23" w14:textId="265C5D58" w:rsidR="001C2B6D" w:rsidRPr="001C2B6D" w:rsidRDefault="001C2B6D" w:rsidP="000B4771">
            <w:pPr>
              <w:spacing w:after="0" w:line="240" w:lineRule="auto"/>
              <w:jc w:val="both"/>
              <w:rPr>
                <w:sz w:val="26"/>
                <w:szCs w:val="26"/>
                <w:lang w:eastAsia="ru-RU"/>
              </w:rPr>
            </w:pPr>
            <w:r w:rsidRPr="00F01D74">
              <w:rPr>
                <w:sz w:val="26"/>
                <w:szCs w:val="26"/>
                <w:lang w:eastAsia="ru-RU"/>
              </w:rPr>
              <w:t>2025-2027</w:t>
            </w:r>
          </w:p>
        </w:tc>
      </w:tr>
      <w:tr w:rsidR="001C2B6D" w:rsidRPr="001C2B6D" w14:paraId="4532FCDB" w14:textId="77777777" w:rsidTr="003142C1">
        <w:tc>
          <w:tcPr>
            <w:tcW w:w="959" w:type="dxa"/>
          </w:tcPr>
          <w:p w14:paraId="66E44579" w14:textId="511B1D95" w:rsidR="001C2B6D" w:rsidRPr="001C2B6D" w:rsidRDefault="001C2B6D" w:rsidP="000B4771">
            <w:pPr>
              <w:spacing w:after="0" w:line="240" w:lineRule="auto"/>
              <w:jc w:val="both"/>
              <w:rPr>
                <w:sz w:val="26"/>
                <w:szCs w:val="26"/>
                <w:lang w:eastAsia="ru-RU"/>
              </w:rPr>
            </w:pPr>
            <w:r>
              <w:rPr>
                <w:sz w:val="26"/>
                <w:szCs w:val="26"/>
                <w:lang w:eastAsia="ru-RU"/>
              </w:rPr>
              <w:t>6</w:t>
            </w:r>
          </w:p>
        </w:tc>
        <w:tc>
          <w:tcPr>
            <w:tcW w:w="6248" w:type="dxa"/>
          </w:tcPr>
          <w:p w14:paraId="5E4A1F01" w14:textId="77777777" w:rsidR="001C2B6D" w:rsidRPr="001C2B6D" w:rsidRDefault="001C2B6D" w:rsidP="000B4771">
            <w:pPr>
              <w:spacing w:after="0" w:line="240" w:lineRule="auto"/>
              <w:jc w:val="both"/>
              <w:rPr>
                <w:bCs/>
                <w:sz w:val="26"/>
                <w:szCs w:val="26"/>
                <w:lang w:eastAsia="ru-RU"/>
              </w:rPr>
            </w:pPr>
            <w:r w:rsidRPr="001C2B6D">
              <w:rPr>
                <w:bCs/>
                <w:sz w:val="26"/>
                <w:szCs w:val="26"/>
                <w:lang w:eastAsia="ru-RU"/>
              </w:rPr>
              <w:t>Исполнение решение суда и требований прокуратуры</w:t>
            </w:r>
          </w:p>
          <w:p w14:paraId="5C94405B" w14:textId="77777777" w:rsidR="001C2B6D" w:rsidRPr="001C2B6D" w:rsidRDefault="001C2B6D" w:rsidP="000B4771">
            <w:pPr>
              <w:spacing w:after="0" w:line="240" w:lineRule="auto"/>
              <w:jc w:val="both"/>
              <w:rPr>
                <w:sz w:val="26"/>
                <w:szCs w:val="26"/>
                <w:lang w:eastAsia="ru-RU"/>
              </w:rPr>
            </w:pPr>
          </w:p>
        </w:tc>
        <w:tc>
          <w:tcPr>
            <w:tcW w:w="2399" w:type="dxa"/>
          </w:tcPr>
          <w:p w14:paraId="3E75B87A" w14:textId="4075B789" w:rsidR="001C2B6D" w:rsidRPr="001C2B6D" w:rsidRDefault="001C2B6D" w:rsidP="000B4771">
            <w:pPr>
              <w:spacing w:after="0" w:line="240" w:lineRule="auto"/>
              <w:jc w:val="both"/>
              <w:rPr>
                <w:sz w:val="26"/>
                <w:szCs w:val="26"/>
                <w:lang w:eastAsia="ru-RU"/>
              </w:rPr>
            </w:pPr>
            <w:r w:rsidRPr="00F01D74">
              <w:rPr>
                <w:sz w:val="26"/>
                <w:szCs w:val="26"/>
                <w:lang w:eastAsia="ru-RU"/>
              </w:rPr>
              <w:t>2025-2027</w:t>
            </w:r>
          </w:p>
        </w:tc>
      </w:tr>
    </w:tbl>
    <w:p w14:paraId="501B43E9" w14:textId="5E1B6A78" w:rsidR="000B4771" w:rsidRDefault="000B4771" w:rsidP="003142C1">
      <w:pPr>
        <w:shd w:val="clear" w:color="auto" w:fill="FFFFFF"/>
        <w:spacing w:after="0" w:line="240" w:lineRule="auto"/>
        <w:ind w:firstLine="709"/>
        <w:jc w:val="both"/>
        <w:rPr>
          <w:rFonts w:ascii="Times New Roman" w:eastAsia="Times New Roman" w:hAnsi="Times New Roman"/>
          <w:b/>
          <w:sz w:val="26"/>
          <w:szCs w:val="26"/>
          <w:lang w:eastAsia="ru-RU"/>
        </w:rPr>
      </w:pPr>
    </w:p>
    <w:p w14:paraId="5CD0703C" w14:textId="77777777" w:rsidR="000B4771" w:rsidRDefault="000B4771">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br w:type="page"/>
      </w:r>
    </w:p>
    <w:p w14:paraId="5280E0CD" w14:textId="436E9293" w:rsidR="006D3181" w:rsidRPr="000B4771" w:rsidRDefault="006D3181" w:rsidP="000B4771">
      <w:pPr>
        <w:suppressAutoHyphens/>
        <w:spacing w:after="0" w:line="240" w:lineRule="auto"/>
        <w:ind w:left="4536"/>
        <w:jc w:val="center"/>
        <w:rPr>
          <w:rFonts w:ascii="Times New Roman" w:eastAsia="Times New Roman" w:hAnsi="Times New Roman"/>
          <w:sz w:val="28"/>
          <w:szCs w:val="28"/>
          <w:lang w:eastAsia="ru-RU"/>
        </w:rPr>
      </w:pPr>
      <w:r w:rsidRPr="000B4771">
        <w:rPr>
          <w:rFonts w:ascii="Times New Roman" w:eastAsia="Times New Roman" w:hAnsi="Times New Roman"/>
          <w:sz w:val="28"/>
          <w:szCs w:val="28"/>
          <w:lang w:eastAsia="ru-RU"/>
        </w:rPr>
        <w:lastRenderedPageBreak/>
        <w:t>Приложение № 4</w:t>
      </w:r>
    </w:p>
    <w:p w14:paraId="353CFDB4" w14:textId="77777777" w:rsidR="006D3181" w:rsidRPr="000B4771" w:rsidRDefault="006D3181" w:rsidP="000B4771">
      <w:pPr>
        <w:suppressAutoHyphens/>
        <w:spacing w:after="0" w:line="240" w:lineRule="auto"/>
        <w:ind w:left="4536"/>
        <w:jc w:val="center"/>
        <w:rPr>
          <w:rFonts w:ascii="Times New Roman" w:eastAsia="Times New Roman" w:hAnsi="Times New Roman"/>
          <w:bCs/>
          <w:sz w:val="28"/>
          <w:szCs w:val="28"/>
          <w:lang w:eastAsia="ru-RU"/>
        </w:rPr>
      </w:pPr>
      <w:r w:rsidRPr="000B4771">
        <w:rPr>
          <w:rFonts w:ascii="Times New Roman" w:eastAsia="Times New Roman" w:hAnsi="Times New Roman"/>
          <w:sz w:val="28"/>
          <w:szCs w:val="28"/>
          <w:lang w:eastAsia="ru-RU"/>
        </w:rPr>
        <w:t xml:space="preserve">к подпрограмме «Формирование современной городской среды Каларского муниципального округа Забайкальского края» </w:t>
      </w:r>
      <w:r w:rsidRPr="000B4771">
        <w:rPr>
          <w:rFonts w:ascii="Times New Roman" w:eastAsia="Times New Roman" w:hAnsi="Times New Roman"/>
          <w:bCs/>
          <w:color w:val="000000"/>
          <w:sz w:val="28"/>
          <w:szCs w:val="28"/>
          <w:lang w:eastAsia="ru-RU"/>
        </w:rPr>
        <w:t xml:space="preserve">муниципальной программы </w:t>
      </w:r>
      <w:r w:rsidRPr="000B4771">
        <w:rPr>
          <w:rFonts w:ascii="Times New Roman" w:eastAsia="Times New Roman" w:hAnsi="Times New Roman"/>
          <w:bCs/>
          <w:sz w:val="28"/>
          <w:szCs w:val="28"/>
          <w:lang w:eastAsia="ru-RU"/>
        </w:rPr>
        <w:t>«Развитие жилищно-коммунального и дорожного хозяйства в Каларском муниципальном округе на 2023-2027 годы»</w:t>
      </w:r>
    </w:p>
    <w:p w14:paraId="7FDDA513"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b/>
          <w:sz w:val="26"/>
          <w:szCs w:val="26"/>
          <w:lang w:eastAsia="ru-RU"/>
        </w:rPr>
      </w:pPr>
    </w:p>
    <w:p w14:paraId="6AEC160E" w14:textId="77777777" w:rsidR="006D3181" w:rsidRPr="000B4771" w:rsidRDefault="006D3181" w:rsidP="000B4771">
      <w:pPr>
        <w:shd w:val="clear" w:color="auto" w:fill="FFFFFF"/>
        <w:spacing w:after="0" w:line="240" w:lineRule="auto"/>
        <w:ind w:firstLine="709"/>
        <w:jc w:val="center"/>
        <w:rPr>
          <w:rFonts w:ascii="Times New Roman" w:eastAsia="Times New Roman" w:hAnsi="Times New Roman"/>
          <w:b/>
          <w:sz w:val="28"/>
          <w:szCs w:val="28"/>
          <w:lang w:eastAsia="ru-RU"/>
        </w:rPr>
      </w:pPr>
      <w:r w:rsidRPr="000B4771">
        <w:rPr>
          <w:rFonts w:ascii="Times New Roman" w:eastAsia="Times New Roman" w:hAnsi="Times New Roman"/>
          <w:b/>
          <w:sz w:val="28"/>
          <w:szCs w:val="28"/>
          <w:lang w:eastAsia="ru-RU"/>
        </w:rPr>
        <w:t xml:space="preserve">Адресный перечень дворовых территорий (в т.ч. многоквартирных домов), нуждающихся в благоустройстве и подлежащих благоустройству в 2023-2027 </w:t>
      </w:r>
      <w:proofErr w:type="spellStart"/>
      <w:r w:rsidRPr="000B4771">
        <w:rPr>
          <w:rFonts w:ascii="Times New Roman" w:eastAsia="Times New Roman" w:hAnsi="Times New Roman"/>
          <w:b/>
          <w:sz w:val="28"/>
          <w:szCs w:val="28"/>
          <w:lang w:eastAsia="ru-RU"/>
        </w:rPr>
        <w:t>г.г</w:t>
      </w:r>
      <w:proofErr w:type="spellEnd"/>
      <w:r w:rsidRPr="000B4771">
        <w:rPr>
          <w:rFonts w:ascii="Times New Roman" w:eastAsia="Times New Roman" w:hAnsi="Times New Roman"/>
          <w:b/>
          <w:sz w:val="28"/>
          <w:szCs w:val="28"/>
          <w:lang w:eastAsia="ru-RU"/>
        </w:rPr>
        <w:t>. в рамках муниципальной программы</w:t>
      </w:r>
    </w:p>
    <w:p w14:paraId="7E17120A"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sz w:val="26"/>
          <w:szCs w:val="26"/>
          <w:lang w:eastAsia="ru-RU"/>
        </w:rPr>
      </w:pPr>
    </w:p>
    <w:tbl>
      <w:tblPr>
        <w:tblStyle w:val="52"/>
        <w:tblW w:w="9464" w:type="dxa"/>
        <w:tblLayout w:type="fixed"/>
        <w:tblLook w:val="04A0" w:firstRow="1" w:lastRow="0" w:firstColumn="1" w:lastColumn="0" w:noHBand="0" w:noVBand="1"/>
      </w:tblPr>
      <w:tblGrid>
        <w:gridCol w:w="959"/>
        <w:gridCol w:w="6946"/>
        <w:gridCol w:w="1559"/>
      </w:tblGrid>
      <w:tr w:rsidR="006D3181" w:rsidRPr="001C2B6D" w14:paraId="6A19B8A2" w14:textId="77777777" w:rsidTr="003142C1">
        <w:tc>
          <w:tcPr>
            <w:tcW w:w="959" w:type="dxa"/>
          </w:tcPr>
          <w:p w14:paraId="561C0CAE"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 п/п</w:t>
            </w:r>
          </w:p>
        </w:tc>
        <w:tc>
          <w:tcPr>
            <w:tcW w:w="6946" w:type="dxa"/>
          </w:tcPr>
          <w:p w14:paraId="0D1F6394"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Адрес</w:t>
            </w:r>
          </w:p>
        </w:tc>
        <w:tc>
          <w:tcPr>
            <w:tcW w:w="1559" w:type="dxa"/>
          </w:tcPr>
          <w:p w14:paraId="083BDB9E" w14:textId="77777777" w:rsidR="006D3181" w:rsidRPr="001C2B6D" w:rsidRDefault="006D3181" w:rsidP="000B4771">
            <w:pPr>
              <w:spacing w:after="0" w:line="240" w:lineRule="auto"/>
              <w:jc w:val="both"/>
              <w:rPr>
                <w:b/>
                <w:spacing w:val="-1"/>
                <w:sz w:val="26"/>
                <w:szCs w:val="26"/>
                <w:lang w:eastAsia="ru-RU"/>
              </w:rPr>
            </w:pPr>
            <w:r w:rsidRPr="001C2B6D">
              <w:rPr>
                <w:sz w:val="26"/>
                <w:szCs w:val="26"/>
                <w:lang w:eastAsia="ru-RU"/>
              </w:rPr>
              <w:t>Срок благоустройства</w:t>
            </w:r>
          </w:p>
          <w:p w14:paraId="7B64EE5F" w14:textId="77777777" w:rsidR="006D3181" w:rsidRPr="001C2B6D" w:rsidRDefault="006D3181" w:rsidP="000B4771">
            <w:pPr>
              <w:spacing w:after="0" w:line="240" w:lineRule="auto"/>
              <w:jc w:val="both"/>
              <w:rPr>
                <w:b/>
                <w:sz w:val="26"/>
                <w:szCs w:val="26"/>
                <w:lang w:eastAsia="ru-RU"/>
              </w:rPr>
            </w:pPr>
          </w:p>
        </w:tc>
      </w:tr>
      <w:tr w:rsidR="006D3181" w:rsidRPr="001C2B6D" w14:paraId="0E3C66AA" w14:textId="77777777" w:rsidTr="003142C1">
        <w:tc>
          <w:tcPr>
            <w:tcW w:w="9464" w:type="dxa"/>
            <w:gridSpan w:val="3"/>
          </w:tcPr>
          <w:p w14:paraId="77CCFE15"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2023 г.</w:t>
            </w:r>
          </w:p>
        </w:tc>
      </w:tr>
      <w:tr w:rsidR="006D3181" w:rsidRPr="001C2B6D" w14:paraId="29699E8B" w14:textId="77777777" w:rsidTr="003142C1">
        <w:tc>
          <w:tcPr>
            <w:tcW w:w="959" w:type="dxa"/>
          </w:tcPr>
          <w:p w14:paraId="3E3B452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w:t>
            </w:r>
          </w:p>
        </w:tc>
        <w:tc>
          <w:tcPr>
            <w:tcW w:w="6946" w:type="dxa"/>
          </w:tcPr>
          <w:p w14:paraId="02D7AD6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Устройство ограждения детской площадки в пгт. Новая Чара ул. Магистральная д. 26</w:t>
            </w:r>
          </w:p>
        </w:tc>
        <w:tc>
          <w:tcPr>
            <w:tcW w:w="1559" w:type="dxa"/>
          </w:tcPr>
          <w:p w14:paraId="2723F48D"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1EACE56E" w14:textId="77777777" w:rsidTr="003142C1">
        <w:tc>
          <w:tcPr>
            <w:tcW w:w="959" w:type="dxa"/>
          </w:tcPr>
          <w:p w14:paraId="53F3F26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w:t>
            </w:r>
          </w:p>
        </w:tc>
        <w:tc>
          <w:tcPr>
            <w:tcW w:w="6946" w:type="dxa"/>
          </w:tcPr>
          <w:p w14:paraId="50A6D37F" w14:textId="77777777" w:rsidR="006D3181" w:rsidRPr="001C2B6D" w:rsidRDefault="006D3181" w:rsidP="000B4771">
            <w:pPr>
              <w:spacing w:after="0" w:line="240" w:lineRule="auto"/>
              <w:jc w:val="both"/>
              <w:rPr>
                <w:sz w:val="26"/>
                <w:szCs w:val="26"/>
                <w:lang w:eastAsia="ru-RU"/>
              </w:rPr>
            </w:pPr>
            <w:r w:rsidRPr="001C2B6D">
              <w:rPr>
                <w:rFonts w:eastAsia="Calibri"/>
                <w:sz w:val="26"/>
                <w:szCs w:val="26"/>
              </w:rPr>
              <w:t>уборка от мусора улиц, дворовых и придомовых территорий, детских площадок, урн и территорий вокруг контейнерных площадок пгт. Новая Чара</w:t>
            </w:r>
          </w:p>
        </w:tc>
        <w:tc>
          <w:tcPr>
            <w:tcW w:w="1559" w:type="dxa"/>
          </w:tcPr>
          <w:p w14:paraId="2B0CA1E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2D7F644C" w14:textId="77777777" w:rsidTr="003142C1">
        <w:tc>
          <w:tcPr>
            <w:tcW w:w="959" w:type="dxa"/>
          </w:tcPr>
          <w:p w14:paraId="69EA68C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3.</w:t>
            </w:r>
          </w:p>
        </w:tc>
        <w:tc>
          <w:tcPr>
            <w:tcW w:w="6946" w:type="dxa"/>
          </w:tcPr>
          <w:p w14:paraId="60C18C0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Установка контейнерных площадок под сбор ТКО (Новая Чара, с. </w:t>
            </w:r>
            <w:proofErr w:type="spellStart"/>
            <w:r w:rsidRPr="001C2B6D">
              <w:rPr>
                <w:sz w:val="26"/>
                <w:szCs w:val="26"/>
                <w:lang w:eastAsia="ru-RU"/>
              </w:rPr>
              <w:t>Чапо-Олого</w:t>
            </w:r>
            <w:proofErr w:type="spellEnd"/>
            <w:r w:rsidRPr="001C2B6D">
              <w:rPr>
                <w:sz w:val="26"/>
                <w:szCs w:val="26"/>
                <w:lang w:eastAsia="ru-RU"/>
              </w:rPr>
              <w:t>, п/</w:t>
            </w:r>
            <w:proofErr w:type="spellStart"/>
            <w:r w:rsidRPr="001C2B6D">
              <w:rPr>
                <w:sz w:val="26"/>
                <w:szCs w:val="26"/>
                <w:lang w:eastAsia="ru-RU"/>
              </w:rPr>
              <w:t>ст</w:t>
            </w:r>
            <w:proofErr w:type="spellEnd"/>
            <w:r w:rsidRPr="001C2B6D">
              <w:rPr>
                <w:sz w:val="26"/>
                <w:szCs w:val="26"/>
                <w:lang w:eastAsia="ru-RU"/>
              </w:rPr>
              <w:t xml:space="preserve"> </w:t>
            </w:r>
            <w:proofErr w:type="spellStart"/>
            <w:r w:rsidRPr="001C2B6D">
              <w:rPr>
                <w:sz w:val="26"/>
                <w:szCs w:val="26"/>
                <w:lang w:eastAsia="ru-RU"/>
              </w:rPr>
              <w:t>Куанда</w:t>
            </w:r>
            <w:proofErr w:type="spellEnd"/>
            <w:r w:rsidRPr="001C2B6D">
              <w:rPr>
                <w:sz w:val="26"/>
                <w:szCs w:val="26"/>
                <w:lang w:eastAsia="ru-RU"/>
              </w:rPr>
              <w:t>)</w:t>
            </w:r>
          </w:p>
        </w:tc>
        <w:tc>
          <w:tcPr>
            <w:tcW w:w="1559" w:type="dxa"/>
          </w:tcPr>
          <w:p w14:paraId="7C24DEA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1504F143" w14:textId="77777777" w:rsidTr="003142C1">
        <w:tc>
          <w:tcPr>
            <w:tcW w:w="959" w:type="dxa"/>
          </w:tcPr>
          <w:p w14:paraId="0B377C2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4.</w:t>
            </w:r>
          </w:p>
        </w:tc>
        <w:tc>
          <w:tcPr>
            <w:tcW w:w="6946" w:type="dxa"/>
          </w:tcPr>
          <w:p w14:paraId="6AA35F2D"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Содержание детского игрового и спортивного оборудования на территории Каларского муниципального округа</w:t>
            </w:r>
          </w:p>
        </w:tc>
        <w:tc>
          <w:tcPr>
            <w:tcW w:w="1559" w:type="dxa"/>
          </w:tcPr>
          <w:p w14:paraId="18872E3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4A83826B" w14:textId="77777777" w:rsidTr="003142C1">
        <w:tc>
          <w:tcPr>
            <w:tcW w:w="959" w:type="dxa"/>
          </w:tcPr>
          <w:p w14:paraId="79A865C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5.</w:t>
            </w:r>
          </w:p>
        </w:tc>
        <w:tc>
          <w:tcPr>
            <w:tcW w:w="6946" w:type="dxa"/>
          </w:tcPr>
          <w:p w14:paraId="4C55D70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Благоустройство недостающими элементами детских площадок, спортивных площадок, скверов и </w:t>
            </w:r>
            <w:proofErr w:type="spellStart"/>
            <w:r w:rsidRPr="001C2B6D">
              <w:rPr>
                <w:sz w:val="26"/>
                <w:szCs w:val="26"/>
                <w:lang w:eastAsia="ru-RU"/>
              </w:rPr>
              <w:t>тд</w:t>
            </w:r>
            <w:proofErr w:type="spellEnd"/>
            <w:r w:rsidRPr="001C2B6D">
              <w:rPr>
                <w:sz w:val="26"/>
                <w:szCs w:val="26"/>
                <w:lang w:eastAsia="ru-RU"/>
              </w:rPr>
              <w:t xml:space="preserve"> в населенных пунктах Каларского муниципального округа</w:t>
            </w:r>
          </w:p>
        </w:tc>
        <w:tc>
          <w:tcPr>
            <w:tcW w:w="1559" w:type="dxa"/>
          </w:tcPr>
          <w:p w14:paraId="142780C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2023</w:t>
            </w:r>
          </w:p>
        </w:tc>
      </w:tr>
      <w:tr w:rsidR="006D3181" w:rsidRPr="001C2B6D" w14:paraId="568F6B37" w14:textId="77777777" w:rsidTr="003142C1">
        <w:tc>
          <w:tcPr>
            <w:tcW w:w="9464" w:type="dxa"/>
            <w:gridSpan w:val="3"/>
          </w:tcPr>
          <w:p w14:paraId="322F2AF3" w14:textId="77777777" w:rsidR="006D3181" w:rsidRPr="001C2B6D" w:rsidRDefault="006D3181" w:rsidP="000B4771">
            <w:pPr>
              <w:spacing w:after="0" w:line="240" w:lineRule="auto"/>
              <w:jc w:val="both"/>
              <w:rPr>
                <w:sz w:val="26"/>
                <w:szCs w:val="26"/>
                <w:lang w:eastAsia="ru-RU"/>
              </w:rPr>
            </w:pPr>
            <w:r w:rsidRPr="001C2B6D">
              <w:rPr>
                <w:b/>
                <w:sz w:val="26"/>
                <w:szCs w:val="26"/>
                <w:lang w:eastAsia="ru-RU"/>
              </w:rPr>
              <w:t>2024 г.</w:t>
            </w:r>
          </w:p>
        </w:tc>
      </w:tr>
      <w:tr w:rsidR="006D3181" w:rsidRPr="001C2B6D" w14:paraId="61A8D9B8" w14:textId="77777777" w:rsidTr="003142C1">
        <w:tc>
          <w:tcPr>
            <w:tcW w:w="959" w:type="dxa"/>
          </w:tcPr>
          <w:p w14:paraId="57110CF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w:t>
            </w:r>
          </w:p>
        </w:tc>
        <w:tc>
          <w:tcPr>
            <w:tcW w:w="6946" w:type="dxa"/>
          </w:tcPr>
          <w:p w14:paraId="442C81A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Освещение дворовых территорий в населенных пунктах</w:t>
            </w:r>
          </w:p>
        </w:tc>
        <w:tc>
          <w:tcPr>
            <w:tcW w:w="1559" w:type="dxa"/>
          </w:tcPr>
          <w:p w14:paraId="7A77D16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F9F2BE0" w14:textId="77777777" w:rsidTr="003142C1">
        <w:tc>
          <w:tcPr>
            <w:tcW w:w="959" w:type="dxa"/>
          </w:tcPr>
          <w:p w14:paraId="25B5535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w:t>
            </w:r>
          </w:p>
        </w:tc>
        <w:tc>
          <w:tcPr>
            <w:tcW w:w="6946" w:type="dxa"/>
          </w:tcPr>
          <w:p w14:paraId="384C09B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Строительство универсальной детской площадки дворовой территории п/</w:t>
            </w:r>
            <w:proofErr w:type="spellStart"/>
            <w:r w:rsidRPr="001C2B6D">
              <w:rPr>
                <w:sz w:val="26"/>
                <w:szCs w:val="26"/>
                <w:lang w:eastAsia="ru-RU"/>
              </w:rPr>
              <w:t>ст</w:t>
            </w:r>
            <w:proofErr w:type="spellEnd"/>
            <w:r w:rsidRPr="001C2B6D">
              <w:rPr>
                <w:sz w:val="26"/>
                <w:szCs w:val="26"/>
                <w:lang w:eastAsia="ru-RU"/>
              </w:rPr>
              <w:t xml:space="preserve"> </w:t>
            </w:r>
            <w:proofErr w:type="spellStart"/>
            <w:r w:rsidRPr="001C2B6D">
              <w:rPr>
                <w:sz w:val="26"/>
                <w:szCs w:val="26"/>
                <w:lang w:eastAsia="ru-RU"/>
              </w:rPr>
              <w:t>Икабья</w:t>
            </w:r>
            <w:proofErr w:type="spellEnd"/>
          </w:p>
        </w:tc>
        <w:tc>
          <w:tcPr>
            <w:tcW w:w="1559" w:type="dxa"/>
          </w:tcPr>
          <w:p w14:paraId="581DF079"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7206FB9C" w14:textId="77777777" w:rsidTr="003142C1">
        <w:tc>
          <w:tcPr>
            <w:tcW w:w="959" w:type="dxa"/>
          </w:tcPr>
          <w:p w14:paraId="6862E2A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3.</w:t>
            </w:r>
          </w:p>
        </w:tc>
        <w:tc>
          <w:tcPr>
            <w:tcW w:w="6946" w:type="dxa"/>
          </w:tcPr>
          <w:p w14:paraId="349DF5F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Обустройство площадки для детей (напротив дома ул. Магистральная д.20) со стороны д/с «Березка»</w:t>
            </w:r>
          </w:p>
        </w:tc>
        <w:tc>
          <w:tcPr>
            <w:tcW w:w="1559" w:type="dxa"/>
          </w:tcPr>
          <w:p w14:paraId="2AF0C6C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02A8BF6A" w14:textId="77777777" w:rsidTr="003142C1">
        <w:tc>
          <w:tcPr>
            <w:tcW w:w="959" w:type="dxa"/>
          </w:tcPr>
          <w:p w14:paraId="10EF93C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4.</w:t>
            </w:r>
          </w:p>
        </w:tc>
        <w:tc>
          <w:tcPr>
            <w:tcW w:w="6946" w:type="dxa"/>
          </w:tcPr>
          <w:p w14:paraId="5204CF6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Установка детской площадки с ограниченными возможностями пгт. Новая Чара ул. Магистральная </w:t>
            </w:r>
            <w:proofErr w:type="spellStart"/>
            <w:r w:rsidRPr="001C2B6D">
              <w:rPr>
                <w:sz w:val="26"/>
                <w:szCs w:val="26"/>
                <w:lang w:eastAsia="ru-RU"/>
              </w:rPr>
              <w:t>мужду</w:t>
            </w:r>
            <w:proofErr w:type="spellEnd"/>
            <w:r w:rsidRPr="001C2B6D">
              <w:rPr>
                <w:sz w:val="26"/>
                <w:szCs w:val="26"/>
                <w:lang w:eastAsia="ru-RU"/>
              </w:rPr>
              <w:t xml:space="preserve"> домами  16,16а,34,35</w:t>
            </w:r>
          </w:p>
        </w:tc>
        <w:tc>
          <w:tcPr>
            <w:tcW w:w="1559" w:type="dxa"/>
          </w:tcPr>
          <w:p w14:paraId="1D9545F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38B3733C" w14:textId="77777777" w:rsidTr="003142C1">
        <w:tc>
          <w:tcPr>
            <w:tcW w:w="959" w:type="dxa"/>
          </w:tcPr>
          <w:p w14:paraId="1EC3F3F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5.</w:t>
            </w:r>
          </w:p>
        </w:tc>
        <w:tc>
          <w:tcPr>
            <w:tcW w:w="6946" w:type="dxa"/>
          </w:tcPr>
          <w:p w14:paraId="5E7315E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Приобретение, монтаж универсальной спортивной площадки </w:t>
            </w:r>
            <w:proofErr w:type="spellStart"/>
            <w:r w:rsidRPr="001C2B6D">
              <w:rPr>
                <w:sz w:val="26"/>
                <w:szCs w:val="26"/>
                <w:lang w:eastAsia="ru-RU"/>
              </w:rPr>
              <w:t>пст</w:t>
            </w:r>
            <w:proofErr w:type="spellEnd"/>
            <w:r w:rsidRPr="001C2B6D">
              <w:rPr>
                <w:sz w:val="26"/>
                <w:szCs w:val="26"/>
                <w:lang w:eastAsia="ru-RU"/>
              </w:rPr>
              <w:t>. Икабья</w:t>
            </w:r>
          </w:p>
        </w:tc>
        <w:tc>
          <w:tcPr>
            <w:tcW w:w="1559" w:type="dxa"/>
          </w:tcPr>
          <w:p w14:paraId="001B771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1630C398" w14:textId="77777777" w:rsidTr="003142C1">
        <w:tc>
          <w:tcPr>
            <w:tcW w:w="959" w:type="dxa"/>
          </w:tcPr>
          <w:p w14:paraId="5758972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6.</w:t>
            </w:r>
          </w:p>
        </w:tc>
        <w:tc>
          <w:tcPr>
            <w:tcW w:w="6946" w:type="dxa"/>
          </w:tcPr>
          <w:p w14:paraId="7CAB403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Устройство ограждения детских площадок ул. Энтузиастов 1,3, 8 марта 4, Забайкальская. с. Куанда</w:t>
            </w:r>
          </w:p>
        </w:tc>
        <w:tc>
          <w:tcPr>
            <w:tcW w:w="1559" w:type="dxa"/>
          </w:tcPr>
          <w:p w14:paraId="50CAFBF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4DBAE67E" w14:textId="77777777" w:rsidTr="003142C1">
        <w:tc>
          <w:tcPr>
            <w:tcW w:w="959" w:type="dxa"/>
          </w:tcPr>
          <w:p w14:paraId="67CC4CA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7.</w:t>
            </w:r>
          </w:p>
        </w:tc>
        <w:tc>
          <w:tcPr>
            <w:tcW w:w="6946" w:type="dxa"/>
          </w:tcPr>
          <w:p w14:paraId="23A6540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Ремонт проезжей части и тротуара возле домов по ул. Магистральная № 28Б,28А,28,29 и магазина «Купец», Устройство тротуара МКД 24,28</w:t>
            </w:r>
          </w:p>
        </w:tc>
        <w:tc>
          <w:tcPr>
            <w:tcW w:w="1559" w:type="dxa"/>
          </w:tcPr>
          <w:p w14:paraId="3EF164F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20CE8D29" w14:textId="77777777" w:rsidTr="003142C1">
        <w:tc>
          <w:tcPr>
            <w:tcW w:w="959" w:type="dxa"/>
          </w:tcPr>
          <w:p w14:paraId="1629414C"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lastRenderedPageBreak/>
              <w:t>8.</w:t>
            </w:r>
          </w:p>
        </w:tc>
        <w:tc>
          <w:tcPr>
            <w:tcW w:w="6946" w:type="dxa"/>
          </w:tcPr>
          <w:p w14:paraId="47BACC1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 xml:space="preserve">Благоустройство недостающими элементами детских площадок, спортивных площадок, скверов и </w:t>
            </w:r>
            <w:proofErr w:type="spellStart"/>
            <w:r w:rsidRPr="001C2B6D">
              <w:rPr>
                <w:sz w:val="26"/>
                <w:szCs w:val="26"/>
                <w:lang w:eastAsia="ru-RU"/>
              </w:rPr>
              <w:t>тд</w:t>
            </w:r>
            <w:proofErr w:type="spellEnd"/>
            <w:r w:rsidRPr="001C2B6D">
              <w:rPr>
                <w:sz w:val="26"/>
                <w:szCs w:val="26"/>
                <w:lang w:eastAsia="ru-RU"/>
              </w:rPr>
              <w:t xml:space="preserve"> в населенных пунктах Каларского муниципального округа</w:t>
            </w:r>
          </w:p>
        </w:tc>
        <w:tc>
          <w:tcPr>
            <w:tcW w:w="1559" w:type="dxa"/>
          </w:tcPr>
          <w:p w14:paraId="6433584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50BEAFD2" w14:textId="77777777" w:rsidTr="003142C1">
        <w:tc>
          <w:tcPr>
            <w:tcW w:w="959" w:type="dxa"/>
          </w:tcPr>
          <w:p w14:paraId="2F0A30E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9.</w:t>
            </w:r>
          </w:p>
        </w:tc>
        <w:tc>
          <w:tcPr>
            <w:tcW w:w="6946" w:type="dxa"/>
          </w:tcPr>
          <w:p w14:paraId="350364BD"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Иные закупки товаров, работ и услуг для обеспечения государственных (муниципальных) нужд</w:t>
            </w:r>
          </w:p>
        </w:tc>
        <w:tc>
          <w:tcPr>
            <w:tcW w:w="1559" w:type="dxa"/>
          </w:tcPr>
          <w:p w14:paraId="5E3C776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1DD4C20F" w14:textId="77777777" w:rsidTr="003142C1">
        <w:tc>
          <w:tcPr>
            <w:tcW w:w="959" w:type="dxa"/>
          </w:tcPr>
          <w:p w14:paraId="3E6BE49B" w14:textId="77777777" w:rsidR="006D3181" w:rsidRPr="001C2B6D" w:rsidRDefault="006D3181" w:rsidP="000B4771">
            <w:pPr>
              <w:spacing w:after="0" w:line="240" w:lineRule="auto"/>
              <w:jc w:val="both"/>
              <w:rPr>
                <w:bCs/>
                <w:sz w:val="26"/>
                <w:szCs w:val="26"/>
                <w:lang w:eastAsia="ru-RU"/>
              </w:rPr>
            </w:pPr>
            <w:r w:rsidRPr="001C2B6D">
              <w:rPr>
                <w:bCs/>
                <w:sz w:val="26"/>
                <w:szCs w:val="26"/>
                <w:lang w:eastAsia="ru-RU"/>
              </w:rPr>
              <w:t>10.</w:t>
            </w:r>
          </w:p>
        </w:tc>
        <w:tc>
          <w:tcPr>
            <w:tcW w:w="6946" w:type="dxa"/>
          </w:tcPr>
          <w:p w14:paraId="4C2DD591" w14:textId="77777777" w:rsidR="006D3181" w:rsidRPr="001C2B6D" w:rsidRDefault="006D3181" w:rsidP="000B4771">
            <w:pPr>
              <w:spacing w:after="0" w:line="240" w:lineRule="auto"/>
              <w:jc w:val="both"/>
              <w:rPr>
                <w:bCs/>
                <w:sz w:val="26"/>
                <w:szCs w:val="26"/>
                <w:lang w:eastAsia="ru-RU"/>
              </w:rPr>
            </w:pPr>
            <w:r w:rsidRPr="001C2B6D">
              <w:rPr>
                <w:bCs/>
                <w:sz w:val="26"/>
                <w:szCs w:val="26"/>
                <w:lang w:eastAsia="ru-RU"/>
              </w:rPr>
              <w:t>Исполнение решение суда и требований прокуратуры</w:t>
            </w:r>
          </w:p>
          <w:p w14:paraId="1566EB8D" w14:textId="77777777" w:rsidR="006D3181" w:rsidRPr="001C2B6D" w:rsidRDefault="006D3181" w:rsidP="000B4771">
            <w:pPr>
              <w:spacing w:after="0" w:line="240" w:lineRule="auto"/>
              <w:jc w:val="both"/>
              <w:rPr>
                <w:bCs/>
                <w:sz w:val="26"/>
                <w:szCs w:val="26"/>
                <w:lang w:eastAsia="ru-RU"/>
              </w:rPr>
            </w:pPr>
          </w:p>
        </w:tc>
        <w:tc>
          <w:tcPr>
            <w:tcW w:w="1559" w:type="dxa"/>
          </w:tcPr>
          <w:p w14:paraId="28674BD4"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2024</w:t>
            </w:r>
          </w:p>
        </w:tc>
      </w:tr>
      <w:tr w:rsidR="006D3181" w:rsidRPr="001C2B6D" w14:paraId="671AF763" w14:textId="77777777" w:rsidTr="003142C1">
        <w:tc>
          <w:tcPr>
            <w:tcW w:w="9464" w:type="dxa"/>
            <w:gridSpan w:val="3"/>
          </w:tcPr>
          <w:p w14:paraId="06257C37" w14:textId="77777777" w:rsidR="006D3181" w:rsidRPr="001C2B6D" w:rsidRDefault="006D3181" w:rsidP="000B4771">
            <w:pPr>
              <w:spacing w:after="0" w:line="240" w:lineRule="auto"/>
              <w:jc w:val="both"/>
              <w:rPr>
                <w:sz w:val="26"/>
                <w:szCs w:val="26"/>
                <w:lang w:eastAsia="ru-RU"/>
              </w:rPr>
            </w:pPr>
            <w:r w:rsidRPr="001C2B6D">
              <w:rPr>
                <w:b/>
                <w:sz w:val="26"/>
                <w:szCs w:val="26"/>
                <w:lang w:eastAsia="ru-RU"/>
              </w:rPr>
              <w:t>2025 -2027г.г.</w:t>
            </w:r>
          </w:p>
        </w:tc>
      </w:tr>
      <w:tr w:rsidR="006D3181" w:rsidRPr="001C2B6D" w14:paraId="71932953" w14:textId="77777777" w:rsidTr="003142C1">
        <w:tc>
          <w:tcPr>
            <w:tcW w:w="959" w:type="dxa"/>
          </w:tcPr>
          <w:p w14:paraId="10916DA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w:t>
            </w:r>
          </w:p>
        </w:tc>
        <w:tc>
          <w:tcPr>
            <w:tcW w:w="6946" w:type="dxa"/>
          </w:tcPr>
          <w:p w14:paraId="36286D9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Освещение дворовых территорий в населенных пунктах</w:t>
            </w:r>
          </w:p>
        </w:tc>
        <w:tc>
          <w:tcPr>
            <w:tcW w:w="1559" w:type="dxa"/>
          </w:tcPr>
          <w:p w14:paraId="4801367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2025-2027</w:t>
            </w:r>
          </w:p>
        </w:tc>
      </w:tr>
      <w:tr w:rsidR="006D3181" w:rsidRPr="001C2B6D" w14:paraId="0D6D9747" w14:textId="77777777" w:rsidTr="003142C1">
        <w:tc>
          <w:tcPr>
            <w:tcW w:w="959" w:type="dxa"/>
          </w:tcPr>
          <w:p w14:paraId="35A55AE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w:t>
            </w:r>
          </w:p>
        </w:tc>
        <w:tc>
          <w:tcPr>
            <w:tcW w:w="6946" w:type="dxa"/>
          </w:tcPr>
          <w:p w14:paraId="239D0C3D"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 xml:space="preserve">Благоустройство недостающими элементами детских площадок, спортивных площадок, скверов и </w:t>
            </w:r>
            <w:proofErr w:type="spellStart"/>
            <w:r w:rsidRPr="001C2B6D">
              <w:rPr>
                <w:sz w:val="26"/>
                <w:szCs w:val="26"/>
                <w:lang w:eastAsia="ru-RU"/>
              </w:rPr>
              <w:t>тд</w:t>
            </w:r>
            <w:proofErr w:type="spellEnd"/>
            <w:r w:rsidRPr="001C2B6D">
              <w:rPr>
                <w:sz w:val="26"/>
                <w:szCs w:val="26"/>
                <w:lang w:eastAsia="ru-RU"/>
              </w:rPr>
              <w:t xml:space="preserve"> в населенных пунктах Каларского муниципального округа</w:t>
            </w:r>
            <w:r w:rsidRPr="001C2B6D">
              <w:rPr>
                <w:b/>
                <w:sz w:val="26"/>
                <w:szCs w:val="26"/>
                <w:lang w:eastAsia="ru-RU"/>
              </w:rPr>
              <w:t xml:space="preserve"> </w:t>
            </w:r>
          </w:p>
        </w:tc>
        <w:tc>
          <w:tcPr>
            <w:tcW w:w="1559" w:type="dxa"/>
          </w:tcPr>
          <w:p w14:paraId="5AEB3C1A"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2025-2027</w:t>
            </w:r>
          </w:p>
        </w:tc>
      </w:tr>
      <w:tr w:rsidR="006D3181" w:rsidRPr="001C2B6D" w14:paraId="33F3FF56" w14:textId="77777777" w:rsidTr="003142C1">
        <w:tc>
          <w:tcPr>
            <w:tcW w:w="959" w:type="dxa"/>
          </w:tcPr>
          <w:p w14:paraId="40512C8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3.</w:t>
            </w:r>
          </w:p>
        </w:tc>
        <w:tc>
          <w:tcPr>
            <w:tcW w:w="6946" w:type="dxa"/>
          </w:tcPr>
          <w:p w14:paraId="0524FCB3" w14:textId="77777777" w:rsidR="006D3181" w:rsidRPr="001C2B6D" w:rsidRDefault="006D3181" w:rsidP="000B4771">
            <w:pPr>
              <w:shd w:val="clear" w:color="auto" w:fill="FFFFFF"/>
              <w:spacing w:after="0" w:line="240" w:lineRule="auto"/>
              <w:jc w:val="both"/>
              <w:rPr>
                <w:b/>
                <w:sz w:val="26"/>
                <w:szCs w:val="26"/>
                <w:lang w:eastAsia="ru-RU"/>
              </w:rPr>
            </w:pPr>
            <w:r w:rsidRPr="001C2B6D">
              <w:rPr>
                <w:sz w:val="26"/>
                <w:szCs w:val="26"/>
                <w:lang w:eastAsia="ru-RU"/>
              </w:rPr>
              <w:t>Иные закупки товаров, работ и услуг для обеспечения государственных (муниципальных) нужд</w:t>
            </w:r>
          </w:p>
        </w:tc>
        <w:tc>
          <w:tcPr>
            <w:tcW w:w="1559" w:type="dxa"/>
          </w:tcPr>
          <w:p w14:paraId="76FF1C7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2025-2027</w:t>
            </w:r>
          </w:p>
        </w:tc>
      </w:tr>
      <w:tr w:rsidR="006D3181" w:rsidRPr="001C2B6D" w14:paraId="6B3532B3" w14:textId="77777777" w:rsidTr="003142C1">
        <w:tc>
          <w:tcPr>
            <w:tcW w:w="959" w:type="dxa"/>
          </w:tcPr>
          <w:p w14:paraId="329754B1"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4.</w:t>
            </w:r>
          </w:p>
        </w:tc>
        <w:tc>
          <w:tcPr>
            <w:tcW w:w="6946" w:type="dxa"/>
          </w:tcPr>
          <w:p w14:paraId="7298EAF5" w14:textId="77777777" w:rsidR="006D3181" w:rsidRPr="001C2B6D" w:rsidRDefault="006D3181" w:rsidP="000B4771">
            <w:pPr>
              <w:spacing w:after="0" w:line="240" w:lineRule="auto"/>
              <w:jc w:val="both"/>
              <w:rPr>
                <w:bCs/>
                <w:sz w:val="26"/>
                <w:szCs w:val="26"/>
                <w:lang w:eastAsia="ru-RU"/>
              </w:rPr>
            </w:pPr>
            <w:r w:rsidRPr="001C2B6D">
              <w:rPr>
                <w:bCs/>
                <w:sz w:val="26"/>
                <w:szCs w:val="26"/>
                <w:lang w:eastAsia="ru-RU"/>
              </w:rPr>
              <w:t>Исполнение решение суда и требований прокуратуры</w:t>
            </w:r>
          </w:p>
          <w:p w14:paraId="6F7A9EFB" w14:textId="77777777" w:rsidR="006D3181" w:rsidRPr="001C2B6D" w:rsidRDefault="006D3181" w:rsidP="000B4771">
            <w:pPr>
              <w:shd w:val="clear" w:color="auto" w:fill="FFFFFF"/>
              <w:spacing w:after="0" w:line="240" w:lineRule="auto"/>
              <w:jc w:val="both"/>
              <w:rPr>
                <w:sz w:val="26"/>
                <w:szCs w:val="26"/>
                <w:lang w:eastAsia="ru-RU"/>
              </w:rPr>
            </w:pPr>
          </w:p>
        </w:tc>
        <w:tc>
          <w:tcPr>
            <w:tcW w:w="1559" w:type="dxa"/>
          </w:tcPr>
          <w:p w14:paraId="4E31E544" w14:textId="77777777" w:rsidR="006D3181" w:rsidRPr="001C2B6D" w:rsidRDefault="006D3181" w:rsidP="000B4771">
            <w:pPr>
              <w:spacing w:after="0" w:line="240" w:lineRule="auto"/>
              <w:jc w:val="both"/>
              <w:rPr>
                <w:b/>
                <w:sz w:val="26"/>
                <w:szCs w:val="26"/>
                <w:lang w:eastAsia="ru-RU"/>
              </w:rPr>
            </w:pPr>
            <w:r w:rsidRPr="001C2B6D">
              <w:rPr>
                <w:sz w:val="26"/>
                <w:szCs w:val="26"/>
                <w:lang w:eastAsia="ru-RU"/>
              </w:rPr>
              <w:t>2025-2027</w:t>
            </w:r>
          </w:p>
        </w:tc>
      </w:tr>
    </w:tbl>
    <w:p w14:paraId="72E6E46D"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sz w:val="26"/>
          <w:szCs w:val="26"/>
          <w:lang w:eastAsia="ru-RU"/>
        </w:rPr>
      </w:pPr>
    </w:p>
    <w:p w14:paraId="1ED61CEA" w14:textId="77777777" w:rsidR="006D3181" w:rsidRPr="001C2B6D" w:rsidRDefault="006D3181" w:rsidP="003142C1">
      <w:pPr>
        <w:spacing w:after="0" w:line="240" w:lineRule="auto"/>
        <w:ind w:firstLine="709"/>
        <w:jc w:val="both"/>
        <w:rPr>
          <w:rFonts w:ascii="Times New Roman" w:eastAsia="Times New Roman" w:hAnsi="Times New Roman"/>
          <w:sz w:val="26"/>
          <w:szCs w:val="26"/>
          <w:lang w:eastAsia="ru-RU"/>
        </w:rPr>
      </w:pPr>
      <w:r w:rsidRPr="001C2B6D">
        <w:rPr>
          <w:rFonts w:ascii="Times New Roman" w:eastAsia="Times New Roman" w:hAnsi="Times New Roman"/>
          <w:sz w:val="26"/>
          <w:szCs w:val="26"/>
          <w:lang w:eastAsia="ru-RU"/>
        </w:rPr>
        <w:br w:type="page"/>
      </w:r>
    </w:p>
    <w:p w14:paraId="17200577" w14:textId="03F9F702" w:rsidR="006D3181" w:rsidRPr="000B4771" w:rsidRDefault="006D3181" w:rsidP="000B4771">
      <w:pPr>
        <w:suppressAutoHyphens/>
        <w:spacing w:after="0" w:line="240" w:lineRule="auto"/>
        <w:ind w:left="4536"/>
        <w:jc w:val="center"/>
        <w:rPr>
          <w:rFonts w:ascii="Times New Roman" w:eastAsia="Times New Roman" w:hAnsi="Times New Roman"/>
          <w:sz w:val="28"/>
          <w:szCs w:val="28"/>
          <w:lang w:eastAsia="ru-RU"/>
        </w:rPr>
      </w:pPr>
      <w:r w:rsidRPr="000B4771">
        <w:rPr>
          <w:rFonts w:ascii="Times New Roman" w:eastAsia="Times New Roman" w:hAnsi="Times New Roman"/>
          <w:sz w:val="28"/>
          <w:szCs w:val="28"/>
          <w:lang w:eastAsia="ru-RU"/>
        </w:rPr>
        <w:lastRenderedPageBreak/>
        <w:t>Приложение № 5</w:t>
      </w:r>
    </w:p>
    <w:p w14:paraId="427E7282" w14:textId="77777777" w:rsidR="006D3181" w:rsidRPr="000B4771" w:rsidRDefault="006D3181" w:rsidP="000B4771">
      <w:pPr>
        <w:suppressAutoHyphens/>
        <w:spacing w:after="0" w:line="240" w:lineRule="auto"/>
        <w:ind w:left="4536"/>
        <w:jc w:val="center"/>
        <w:rPr>
          <w:rFonts w:ascii="Times New Roman" w:eastAsia="Times New Roman" w:hAnsi="Times New Roman"/>
          <w:bCs/>
          <w:sz w:val="28"/>
          <w:szCs w:val="28"/>
          <w:lang w:eastAsia="ru-RU"/>
        </w:rPr>
      </w:pPr>
      <w:r w:rsidRPr="000B4771">
        <w:rPr>
          <w:rFonts w:ascii="Times New Roman" w:eastAsia="Times New Roman" w:hAnsi="Times New Roman"/>
          <w:sz w:val="28"/>
          <w:szCs w:val="28"/>
          <w:lang w:eastAsia="ru-RU"/>
        </w:rPr>
        <w:t xml:space="preserve">к подпрограмме «Формирование современной городской среды Каларского муниципального округа Забайкальского края» </w:t>
      </w:r>
      <w:r w:rsidRPr="000B4771">
        <w:rPr>
          <w:rFonts w:ascii="Times New Roman" w:eastAsia="Times New Roman" w:hAnsi="Times New Roman"/>
          <w:bCs/>
          <w:color w:val="000000"/>
          <w:sz w:val="28"/>
          <w:szCs w:val="28"/>
          <w:lang w:eastAsia="ru-RU"/>
        </w:rPr>
        <w:t xml:space="preserve">муниципальной программы </w:t>
      </w:r>
      <w:r w:rsidRPr="000B4771">
        <w:rPr>
          <w:rFonts w:ascii="Times New Roman" w:eastAsia="Times New Roman" w:hAnsi="Times New Roman"/>
          <w:bCs/>
          <w:sz w:val="28"/>
          <w:szCs w:val="28"/>
          <w:lang w:eastAsia="ru-RU"/>
        </w:rPr>
        <w:t>«Развитие жилищно-коммунального и дорожного хозяйства в Каларском муниципальном округе на 2023-2027 годы»</w:t>
      </w:r>
    </w:p>
    <w:p w14:paraId="07FBBB9F"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sz w:val="26"/>
          <w:szCs w:val="26"/>
          <w:lang w:eastAsia="ru-RU"/>
        </w:rPr>
      </w:pPr>
    </w:p>
    <w:p w14:paraId="5F5986CC" w14:textId="77777777" w:rsidR="006D3181" w:rsidRPr="000B4771" w:rsidRDefault="006D3181" w:rsidP="000B4771">
      <w:pPr>
        <w:shd w:val="clear" w:color="auto" w:fill="FFFFFF"/>
        <w:spacing w:after="0" w:line="240" w:lineRule="auto"/>
        <w:jc w:val="both"/>
        <w:rPr>
          <w:rFonts w:ascii="Times New Roman" w:eastAsia="Times New Roman" w:hAnsi="Times New Roman"/>
          <w:sz w:val="28"/>
          <w:szCs w:val="28"/>
          <w:lang w:eastAsia="ru-RU"/>
        </w:rPr>
      </w:pPr>
    </w:p>
    <w:p w14:paraId="08951741" w14:textId="77777777" w:rsidR="006D3181" w:rsidRPr="000B4771" w:rsidRDefault="006D3181" w:rsidP="000B4771">
      <w:pPr>
        <w:shd w:val="clear" w:color="auto" w:fill="FFFFFF"/>
        <w:spacing w:after="0" w:line="240" w:lineRule="auto"/>
        <w:jc w:val="both"/>
        <w:rPr>
          <w:rFonts w:ascii="Times New Roman" w:eastAsia="Times New Roman" w:hAnsi="Times New Roman"/>
          <w:b/>
          <w:sz w:val="28"/>
          <w:szCs w:val="28"/>
          <w:lang w:eastAsia="ru-RU"/>
        </w:rPr>
      </w:pPr>
      <w:r w:rsidRPr="000B4771">
        <w:rPr>
          <w:rFonts w:ascii="Times New Roman" w:eastAsia="Times New Roman" w:hAnsi="Times New Roman"/>
          <w:b/>
          <w:sz w:val="28"/>
          <w:szCs w:val="28"/>
          <w:lang w:eastAsia="ru-RU"/>
        </w:rPr>
        <w:t>Сведения о показателях (индикаторах) муниципальной программы</w:t>
      </w:r>
    </w:p>
    <w:p w14:paraId="5AA9D59B" w14:textId="77777777" w:rsidR="006D3181" w:rsidRPr="001C2B6D" w:rsidRDefault="006D3181" w:rsidP="003142C1">
      <w:pPr>
        <w:shd w:val="clear" w:color="auto" w:fill="FFFFFF"/>
        <w:spacing w:after="0" w:line="240" w:lineRule="auto"/>
        <w:ind w:firstLine="709"/>
        <w:jc w:val="both"/>
        <w:rPr>
          <w:rFonts w:ascii="Times New Roman" w:eastAsia="Times New Roman" w:hAnsi="Times New Roman"/>
          <w:sz w:val="26"/>
          <w:szCs w:val="26"/>
          <w:lang w:eastAsia="ru-RU"/>
        </w:rPr>
      </w:pPr>
    </w:p>
    <w:tbl>
      <w:tblPr>
        <w:tblStyle w:val="52"/>
        <w:tblW w:w="9778" w:type="dxa"/>
        <w:tblLayout w:type="fixed"/>
        <w:tblLook w:val="04A0" w:firstRow="1" w:lastRow="0" w:firstColumn="1" w:lastColumn="0" w:noHBand="0" w:noVBand="1"/>
      </w:tblPr>
      <w:tblGrid>
        <w:gridCol w:w="1242"/>
        <w:gridCol w:w="2977"/>
        <w:gridCol w:w="1051"/>
        <w:gridCol w:w="858"/>
        <w:gridCol w:w="992"/>
        <w:gridCol w:w="851"/>
        <w:gridCol w:w="992"/>
        <w:gridCol w:w="815"/>
      </w:tblGrid>
      <w:tr w:rsidR="006D3181" w:rsidRPr="001C2B6D" w14:paraId="6778FA2E" w14:textId="77777777" w:rsidTr="003142C1">
        <w:trPr>
          <w:trHeight w:val="504"/>
        </w:trPr>
        <w:tc>
          <w:tcPr>
            <w:tcW w:w="1242" w:type="dxa"/>
            <w:vMerge w:val="restart"/>
          </w:tcPr>
          <w:p w14:paraId="40746F9A"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w:t>
            </w:r>
          </w:p>
        </w:tc>
        <w:tc>
          <w:tcPr>
            <w:tcW w:w="2977" w:type="dxa"/>
            <w:vMerge w:val="restart"/>
          </w:tcPr>
          <w:p w14:paraId="4DEA4E0C" w14:textId="77777777" w:rsidR="006D3181" w:rsidRPr="001C2B6D" w:rsidRDefault="006D3181" w:rsidP="000B4771">
            <w:pPr>
              <w:shd w:val="clear" w:color="auto" w:fill="FFFFFF"/>
              <w:spacing w:after="0" w:line="240" w:lineRule="auto"/>
              <w:jc w:val="both"/>
              <w:rPr>
                <w:b/>
                <w:sz w:val="26"/>
                <w:szCs w:val="26"/>
                <w:lang w:eastAsia="ru-RU"/>
              </w:rPr>
            </w:pPr>
          </w:p>
          <w:p w14:paraId="30C0F9CD"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Наименование показателя (индикатора)</w:t>
            </w:r>
          </w:p>
        </w:tc>
        <w:tc>
          <w:tcPr>
            <w:tcW w:w="1051" w:type="dxa"/>
            <w:vMerge w:val="restart"/>
          </w:tcPr>
          <w:p w14:paraId="763C0656"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Единица измерения</w:t>
            </w:r>
          </w:p>
        </w:tc>
        <w:tc>
          <w:tcPr>
            <w:tcW w:w="4508" w:type="dxa"/>
            <w:gridSpan w:val="5"/>
          </w:tcPr>
          <w:p w14:paraId="77CBFB6A"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Значения показателей</w:t>
            </w:r>
          </w:p>
        </w:tc>
      </w:tr>
      <w:tr w:rsidR="006D3181" w:rsidRPr="001C2B6D" w14:paraId="13DD3D57" w14:textId="77777777" w:rsidTr="003142C1">
        <w:trPr>
          <w:trHeight w:val="324"/>
        </w:trPr>
        <w:tc>
          <w:tcPr>
            <w:tcW w:w="1242" w:type="dxa"/>
            <w:vMerge/>
          </w:tcPr>
          <w:p w14:paraId="2722AD79" w14:textId="77777777" w:rsidR="006D3181" w:rsidRPr="001C2B6D" w:rsidRDefault="006D3181" w:rsidP="000B4771">
            <w:pPr>
              <w:spacing w:after="0" w:line="240" w:lineRule="auto"/>
              <w:jc w:val="both"/>
              <w:rPr>
                <w:b/>
                <w:sz w:val="26"/>
                <w:szCs w:val="26"/>
                <w:lang w:eastAsia="ru-RU"/>
              </w:rPr>
            </w:pPr>
          </w:p>
        </w:tc>
        <w:tc>
          <w:tcPr>
            <w:tcW w:w="2977" w:type="dxa"/>
            <w:vMerge/>
          </w:tcPr>
          <w:p w14:paraId="7865D0F9" w14:textId="77777777" w:rsidR="006D3181" w:rsidRPr="001C2B6D" w:rsidRDefault="006D3181" w:rsidP="000B4771">
            <w:pPr>
              <w:shd w:val="clear" w:color="auto" w:fill="FFFFFF"/>
              <w:spacing w:after="0" w:line="240" w:lineRule="auto"/>
              <w:jc w:val="both"/>
              <w:rPr>
                <w:b/>
                <w:sz w:val="26"/>
                <w:szCs w:val="26"/>
                <w:lang w:eastAsia="ru-RU"/>
              </w:rPr>
            </w:pPr>
          </w:p>
        </w:tc>
        <w:tc>
          <w:tcPr>
            <w:tcW w:w="1051" w:type="dxa"/>
            <w:vMerge/>
          </w:tcPr>
          <w:p w14:paraId="750ECE60" w14:textId="77777777" w:rsidR="006D3181" w:rsidRPr="001C2B6D" w:rsidRDefault="006D3181" w:rsidP="000B4771">
            <w:pPr>
              <w:spacing w:after="0" w:line="240" w:lineRule="auto"/>
              <w:jc w:val="both"/>
              <w:rPr>
                <w:b/>
                <w:sz w:val="26"/>
                <w:szCs w:val="26"/>
                <w:lang w:eastAsia="ru-RU"/>
              </w:rPr>
            </w:pPr>
          </w:p>
        </w:tc>
        <w:tc>
          <w:tcPr>
            <w:tcW w:w="858" w:type="dxa"/>
          </w:tcPr>
          <w:p w14:paraId="541024B2"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2023</w:t>
            </w:r>
          </w:p>
        </w:tc>
        <w:tc>
          <w:tcPr>
            <w:tcW w:w="992" w:type="dxa"/>
          </w:tcPr>
          <w:p w14:paraId="0A5CA931"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2024</w:t>
            </w:r>
          </w:p>
        </w:tc>
        <w:tc>
          <w:tcPr>
            <w:tcW w:w="851" w:type="dxa"/>
          </w:tcPr>
          <w:p w14:paraId="1FD37F31"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2025</w:t>
            </w:r>
          </w:p>
        </w:tc>
        <w:tc>
          <w:tcPr>
            <w:tcW w:w="992" w:type="dxa"/>
          </w:tcPr>
          <w:p w14:paraId="0FC32BBB"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2026</w:t>
            </w:r>
          </w:p>
        </w:tc>
        <w:tc>
          <w:tcPr>
            <w:tcW w:w="815" w:type="dxa"/>
          </w:tcPr>
          <w:p w14:paraId="4D716FDD" w14:textId="77777777" w:rsidR="006D3181" w:rsidRPr="001C2B6D" w:rsidRDefault="006D3181" w:rsidP="000B4771">
            <w:pPr>
              <w:spacing w:after="0" w:line="240" w:lineRule="auto"/>
              <w:jc w:val="both"/>
              <w:rPr>
                <w:b/>
                <w:sz w:val="26"/>
                <w:szCs w:val="26"/>
                <w:lang w:eastAsia="ru-RU"/>
              </w:rPr>
            </w:pPr>
            <w:r w:rsidRPr="001C2B6D">
              <w:rPr>
                <w:b/>
                <w:sz w:val="26"/>
                <w:szCs w:val="26"/>
                <w:lang w:eastAsia="ru-RU"/>
              </w:rPr>
              <w:t>2027</w:t>
            </w:r>
          </w:p>
        </w:tc>
      </w:tr>
      <w:tr w:rsidR="006D3181" w:rsidRPr="001C2B6D" w14:paraId="322C0BD4" w14:textId="77777777" w:rsidTr="003142C1">
        <w:tc>
          <w:tcPr>
            <w:tcW w:w="1242" w:type="dxa"/>
          </w:tcPr>
          <w:p w14:paraId="2986F41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w:t>
            </w:r>
          </w:p>
        </w:tc>
        <w:tc>
          <w:tcPr>
            <w:tcW w:w="2977" w:type="dxa"/>
          </w:tcPr>
          <w:p w14:paraId="394F0D1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Доля благоустроенных дворовых территорий от общего количества дворовых территорий</w:t>
            </w:r>
          </w:p>
        </w:tc>
        <w:tc>
          <w:tcPr>
            <w:tcW w:w="1051" w:type="dxa"/>
          </w:tcPr>
          <w:p w14:paraId="28B70DE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w:t>
            </w:r>
          </w:p>
        </w:tc>
        <w:tc>
          <w:tcPr>
            <w:tcW w:w="858" w:type="dxa"/>
          </w:tcPr>
          <w:p w14:paraId="119DB7EE"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50</w:t>
            </w:r>
          </w:p>
        </w:tc>
        <w:tc>
          <w:tcPr>
            <w:tcW w:w="992" w:type="dxa"/>
          </w:tcPr>
          <w:p w14:paraId="6AA5EAD8"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60</w:t>
            </w:r>
          </w:p>
        </w:tc>
        <w:tc>
          <w:tcPr>
            <w:tcW w:w="851" w:type="dxa"/>
          </w:tcPr>
          <w:p w14:paraId="7A2F41F2"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70</w:t>
            </w:r>
          </w:p>
        </w:tc>
        <w:tc>
          <w:tcPr>
            <w:tcW w:w="992" w:type="dxa"/>
          </w:tcPr>
          <w:p w14:paraId="0201ED2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80</w:t>
            </w:r>
          </w:p>
        </w:tc>
        <w:tc>
          <w:tcPr>
            <w:tcW w:w="815" w:type="dxa"/>
          </w:tcPr>
          <w:p w14:paraId="1EF4D8C0"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100</w:t>
            </w:r>
          </w:p>
        </w:tc>
      </w:tr>
      <w:tr w:rsidR="006D3181" w:rsidRPr="001C2B6D" w14:paraId="234055E4" w14:textId="77777777" w:rsidTr="003142C1">
        <w:tc>
          <w:tcPr>
            <w:tcW w:w="1242" w:type="dxa"/>
          </w:tcPr>
          <w:p w14:paraId="5ECE98D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2.</w:t>
            </w:r>
          </w:p>
        </w:tc>
        <w:tc>
          <w:tcPr>
            <w:tcW w:w="2977" w:type="dxa"/>
          </w:tcPr>
          <w:p w14:paraId="36CA14E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Доля благоустроенных общественных территорий от общего количества общественных территорий</w:t>
            </w:r>
          </w:p>
        </w:tc>
        <w:tc>
          <w:tcPr>
            <w:tcW w:w="1051" w:type="dxa"/>
          </w:tcPr>
          <w:p w14:paraId="01907627"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w:t>
            </w:r>
          </w:p>
        </w:tc>
        <w:tc>
          <w:tcPr>
            <w:tcW w:w="858" w:type="dxa"/>
          </w:tcPr>
          <w:p w14:paraId="1E116B4B"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50</w:t>
            </w:r>
          </w:p>
        </w:tc>
        <w:tc>
          <w:tcPr>
            <w:tcW w:w="992" w:type="dxa"/>
          </w:tcPr>
          <w:p w14:paraId="1D4DEDC6"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60</w:t>
            </w:r>
          </w:p>
        </w:tc>
        <w:tc>
          <w:tcPr>
            <w:tcW w:w="851" w:type="dxa"/>
          </w:tcPr>
          <w:p w14:paraId="51A77585"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70</w:t>
            </w:r>
          </w:p>
        </w:tc>
        <w:tc>
          <w:tcPr>
            <w:tcW w:w="992" w:type="dxa"/>
          </w:tcPr>
          <w:p w14:paraId="2054546F"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80</w:t>
            </w:r>
          </w:p>
        </w:tc>
        <w:tc>
          <w:tcPr>
            <w:tcW w:w="815" w:type="dxa"/>
          </w:tcPr>
          <w:p w14:paraId="5E37F1B3" w14:textId="77777777" w:rsidR="006D3181" w:rsidRPr="001C2B6D" w:rsidRDefault="006D3181" w:rsidP="000B4771">
            <w:pPr>
              <w:spacing w:after="0" w:line="240" w:lineRule="auto"/>
              <w:jc w:val="both"/>
              <w:rPr>
                <w:sz w:val="26"/>
                <w:szCs w:val="26"/>
                <w:lang w:eastAsia="ru-RU"/>
              </w:rPr>
            </w:pPr>
            <w:r w:rsidRPr="001C2B6D">
              <w:rPr>
                <w:sz w:val="26"/>
                <w:szCs w:val="26"/>
                <w:lang w:eastAsia="ru-RU"/>
              </w:rPr>
              <w:t>100</w:t>
            </w:r>
          </w:p>
        </w:tc>
      </w:tr>
    </w:tbl>
    <w:p w14:paraId="081AFA14" w14:textId="77777777" w:rsidR="00962D94" w:rsidRPr="001C2B6D" w:rsidRDefault="00962D94" w:rsidP="000B4771">
      <w:pPr>
        <w:tabs>
          <w:tab w:val="left" w:pos="1170"/>
        </w:tabs>
        <w:spacing w:after="0" w:line="240" w:lineRule="auto"/>
        <w:ind w:firstLine="709"/>
        <w:jc w:val="both"/>
        <w:rPr>
          <w:sz w:val="26"/>
          <w:szCs w:val="26"/>
        </w:rPr>
      </w:pPr>
    </w:p>
    <w:sectPr w:rsidR="00962D94" w:rsidRPr="001C2B6D" w:rsidSect="003142C1">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644DAC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03D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03C4ECAE"/>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982AEAE2"/>
    <w:lvl w:ilvl="0">
      <w:start w:val="1"/>
      <w:numFmt w:val="bullet"/>
      <w:lvlText w:val=""/>
      <w:lvlJc w:val="left"/>
      <w:pPr>
        <w:tabs>
          <w:tab w:val="num" w:pos="360"/>
        </w:tabs>
        <w:ind w:left="360" w:hanging="360"/>
      </w:pPr>
      <w:rPr>
        <w:rFonts w:ascii="Symbol" w:hAnsi="Symbol" w:hint="default"/>
      </w:rPr>
    </w:lvl>
  </w:abstractNum>
  <w:abstractNum w:abstractNumId="4">
    <w:nsid w:val="050C5A40"/>
    <w:multiLevelType w:val="hybridMultilevel"/>
    <w:tmpl w:val="DDAE11F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055E0CD3"/>
    <w:multiLevelType w:val="hybridMultilevel"/>
    <w:tmpl w:val="3AB47C04"/>
    <w:lvl w:ilvl="0" w:tplc="03B0E754">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94E15E9"/>
    <w:multiLevelType w:val="hybridMultilevel"/>
    <w:tmpl w:val="145C7FA0"/>
    <w:lvl w:ilvl="0" w:tplc="FABA7432">
      <w:start w:val="6"/>
      <w:numFmt w:val="decimal"/>
      <w:lvlText w:val="%1."/>
      <w:lvlJc w:val="left"/>
      <w:pPr>
        <w:tabs>
          <w:tab w:val="num" w:pos="510"/>
        </w:tabs>
        <w:ind w:left="5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6B296E"/>
    <w:multiLevelType w:val="hybridMultilevel"/>
    <w:tmpl w:val="415254D6"/>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44790F"/>
    <w:multiLevelType w:val="hybridMultilevel"/>
    <w:tmpl w:val="3036DA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F5264F7"/>
    <w:multiLevelType w:val="hybridMultilevel"/>
    <w:tmpl w:val="AEC092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87C5CBC"/>
    <w:multiLevelType w:val="hybridMultilevel"/>
    <w:tmpl w:val="CCFED8F0"/>
    <w:lvl w:ilvl="0" w:tplc="398040A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2151CC0"/>
    <w:multiLevelType w:val="multilevel"/>
    <w:tmpl w:val="0DDADE7E"/>
    <w:lvl w:ilvl="0">
      <w:start w:val="1"/>
      <w:numFmt w:val="decimal"/>
      <w:lvlText w:val="%1"/>
      <w:lvlJc w:val="left"/>
      <w:pPr>
        <w:ind w:left="360" w:hanging="360"/>
      </w:pPr>
    </w:lvl>
    <w:lvl w:ilvl="1">
      <w:start w:val="1"/>
      <w:numFmt w:val="decimal"/>
      <w:lvlText w:val="%2."/>
      <w:lvlJc w:val="left"/>
      <w:pPr>
        <w:ind w:left="1260" w:hanging="360"/>
      </w:pPr>
      <w:rPr>
        <w:rFonts w:ascii="Times New Roman" w:eastAsia="Calibri" w:hAnsi="Times New Roman" w:cs="Times New Roman"/>
      </w:r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nsid w:val="66B90371"/>
    <w:multiLevelType w:val="hybridMultilevel"/>
    <w:tmpl w:val="A38A720E"/>
    <w:lvl w:ilvl="0" w:tplc="0419000F">
      <w:start w:val="8"/>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6D64BF9"/>
    <w:multiLevelType w:val="hybridMultilevel"/>
    <w:tmpl w:val="1F28A810"/>
    <w:lvl w:ilvl="0" w:tplc="17103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EE90876"/>
    <w:multiLevelType w:val="hybridMultilevel"/>
    <w:tmpl w:val="C1AEB81A"/>
    <w:lvl w:ilvl="0" w:tplc="6A6630AA">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 w:numId="5">
    <w:abstractNumId w:val="0"/>
  </w:num>
  <w:num w:numId="6">
    <w:abstractNumId w:val="3"/>
  </w:num>
  <w:num w:numId="7">
    <w:abstractNumId w:val="1"/>
  </w:num>
  <w:num w:numId="8">
    <w:abstractNumId w:val="2"/>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F9C"/>
    <w:rsid w:val="00041456"/>
    <w:rsid w:val="0006431F"/>
    <w:rsid w:val="00067B93"/>
    <w:rsid w:val="0008573B"/>
    <w:rsid w:val="000A145C"/>
    <w:rsid w:val="000B4771"/>
    <w:rsid w:val="000C6DF5"/>
    <w:rsid w:val="000E6FD6"/>
    <w:rsid w:val="001129E0"/>
    <w:rsid w:val="00125549"/>
    <w:rsid w:val="00144698"/>
    <w:rsid w:val="00151B6C"/>
    <w:rsid w:val="00163CEA"/>
    <w:rsid w:val="00180A93"/>
    <w:rsid w:val="00183420"/>
    <w:rsid w:val="001A1825"/>
    <w:rsid w:val="001C2B6D"/>
    <w:rsid w:val="00207380"/>
    <w:rsid w:val="00216732"/>
    <w:rsid w:val="00222396"/>
    <w:rsid w:val="0022472C"/>
    <w:rsid w:val="00231250"/>
    <w:rsid w:val="002401E6"/>
    <w:rsid w:val="0024317D"/>
    <w:rsid w:val="00246804"/>
    <w:rsid w:val="0025784A"/>
    <w:rsid w:val="002639B0"/>
    <w:rsid w:val="00283E2B"/>
    <w:rsid w:val="002D2E74"/>
    <w:rsid w:val="002E024E"/>
    <w:rsid w:val="002E2A5A"/>
    <w:rsid w:val="002F6C84"/>
    <w:rsid w:val="00301AEB"/>
    <w:rsid w:val="003142C1"/>
    <w:rsid w:val="00315247"/>
    <w:rsid w:val="0031565A"/>
    <w:rsid w:val="0033236E"/>
    <w:rsid w:val="003615D4"/>
    <w:rsid w:val="00372BF3"/>
    <w:rsid w:val="00373C43"/>
    <w:rsid w:val="00392AFA"/>
    <w:rsid w:val="003940D5"/>
    <w:rsid w:val="003A62E1"/>
    <w:rsid w:val="003B2137"/>
    <w:rsid w:val="003B7BEE"/>
    <w:rsid w:val="003C0143"/>
    <w:rsid w:val="003D1C5D"/>
    <w:rsid w:val="003E3FBB"/>
    <w:rsid w:val="004059DC"/>
    <w:rsid w:val="0040688C"/>
    <w:rsid w:val="00414E98"/>
    <w:rsid w:val="00423165"/>
    <w:rsid w:val="0042381F"/>
    <w:rsid w:val="00427A22"/>
    <w:rsid w:val="0043643D"/>
    <w:rsid w:val="00477FAA"/>
    <w:rsid w:val="004925FC"/>
    <w:rsid w:val="004A605E"/>
    <w:rsid w:val="004C013F"/>
    <w:rsid w:val="00532FDD"/>
    <w:rsid w:val="00561A18"/>
    <w:rsid w:val="005806C6"/>
    <w:rsid w:val="00581D24"/>
    <w:rsid w:val="005A1C61"/>
    <w:rsid w:val="005A24F0"/>
    <w:rsid w:val="005B775E"/>
    <w:rsid w:val="005C4829"/>
    <w:rsid w:val="005C580F"/>
    <w:rsid w:val="005D01AD"/>
    <w:rsid w:val="0060435D"/>
    <w:rsid w:val="00621F9C"/>
    <w:rsid w:val="00637343"/>
    <w:rsid w:val="0065133D"/>
    <w:rsid w:val="00661D57"/>
    <w:rsid w:val="00692590"/>
    <w:rsid w:val="00692DF7"/>
    <w:rsid w:val="006C7164"/>
    <w:rsid w:val="006C7C30"/>
    <w:rsid w:val="006D3181"/>
    <w:rsid w:val="007021F0"/>
    <w:rsid w:val="00714893"/>
    <w:rsid w:val="00726D8B"/>
    <w:rsid w:val="0074360C"/>
    <w:rsid w:val="00747F06"/>
    <w:rsid w:val="007B5B33"/>
    <w:rsid w:val="007D2492"/>
    <w:rsid w:val="007D6588"/>
    <w:rsid w:val="007F1FC6"/>
    <w:rsid w:val="007F5A41"/>
    <w:rsid w:val="008072D6"/>
    <w:rsid w:val="008350D9"/>
    <w:rsid w:val="00847705"/>
    <w:rsid w:val="00860B65"/>
    <w:rsid w:val="00867FCE"/>
    <w:rsid w:val="00873F0D"/>
    <w:rsid w:val="00876712"/>
    <w:rsid w:val="00877D6D"/>
    <w:rsid w:val="00880D68"/>
    <w:rsid w:val="008960DA"/>
    <w:rsid w:val="0089655D"/>
    <w:rsid w:val="008B00CB"/>
    <w:rsid w:val="008B0AE9"/>
    <w:rsid w:val="008C1620"/>
    <w:rsid w:val="008C7EB5"/>
    <w:rsid w:val="008D0108"/>
    <w:rsid w:val="00905147"/>
    <w:rsid w:val="00911E0B"/>
    <w:rsid w:val="00921838"/>
    <w:rsid w:val="00940ED0"/>
    <w:rsid w:val="0095179B"/>
    <w:rsid w:val="00953753"/>
    <w:rsid w:val="00962D94"/>
    <w:rsid w:val="009B7DF7"/>
    <w:rsid w:val="009C6038"/>
    <w:rsid w:val="009D245A"/>
    <w:rsid w:val="00A22D93"/>
    <w:rsid w:val="00A32556"/>
    <w:rsid w:val="00A752ED"/>
    <w:rsid w:val="00A9396A"/>
    <w:rsid w:val="00AA6EDA"/>
    <w:rsid w:val="00AC2434"/>
    <w:rsid w:val="00AD2E6C"/>
    <w:rsid w:val="00AE2C28"/>
    <w:rsid w:val="00AF05AA"/>
    <w:rsid w:val="00B04C5B"/>
    <w:rsid w:val="00B233D7"/>
    <w:rsid w:val="00B67DD7"/>
    <w:rsid w:val="00B771E3"/>
    <w:rsid w:val="00B801A1"/>
    <w:rsid w:val="00B87CC1"/>
    <w:rsid w:val="00B940A4"/>
    <w:rsid w:val="00BA32F8"/>
    <w:rsid w:val="00BA5B16"/>
    <w:rsid w:val="00BB3CFD"/>
    <w:rsid w:val="00BB7458"/>
    <w:rsid w:val="00BC3F8C"/>
    <w:rsid w:val="00BC7E3D"/>
    <w:rsid w:val="00BD7BCD"/>
    <w:rsid w:val="00C246E1"/>
    <w:rsid w:val="00C26F49"/>
    <w:rsid w:val="00C51F9C"/>
    <w:rsid w:val="00C61E51"/>
    <w:rsid w:val="00C66A51"/>
    <w:rsid w:val="00C72C74"/>
    <w:rsid w:val="00C841BD"/>
    <w:rsid w:val="00C93144"/>
    <w:rsid w:val="00CA0313"/>
    <w:rsid w:val="00CB58E0"/>
    <w:rsid w:val="00CB5C3E"/>
    <w:rsid w:val="00CC5EB0"/>
    <w:rsid w:val="00CE7C79"/>
    <w:rsid w:val="00D03F8F"/>
    <w:rsid w:val="00D25117"/>
    <w:rsid w:val="00D37DC0"/>
    <w:rsid w:val="00D50F1A"/>
    <w:rsid w:val="00D512DC"/>
    <w:rsid w:val="00D91D34"/>
    <w:rsid w:val="00DC4323"/>
    <w:rsid w:val="00DC6AF5"/>
    <w:rsid w:val="00DF5970"/>
    <w:rsid w:val="00DF5ECA"/>
    <w:rsid w:val="00E0337A"/>
    <w:rsid w:val="00E16DAE"/>
    <w:rsid w:val="00E2489F"/>
    <w:rsid w:val="00E53593"/>
    <w:rsid w:val="00E57FCA"/>
    <w:rsid w:val="00E855FB"/>
    <w:rsid w:val="00EA3FC7"/>
    <w:rsid w:val="00EC5B94"/>
    <w:rsid w:val="00ED5806"/>
    <w:rsid w:val="00EE3AE5"/>
    <w:rsid w:val="00EF3149"/>
    <w:rsid w:val="00F06339"/>
    <w:rsid w:val="00F211C3"/>
    <w:rsid w:val="00F21425"/>
    <w:rsid w:val="00F2788C"/>
    <w:rsid w:val="00F33877"/>
    <w:rsid w:val="00F36817"/>
    <w:rsid w:val="00F405DC"/>
    <w:rsid w:val="00F517A9"/>
    <w:rsid w:val="00F62708"/>
    <w:rsid w:val="00F66CF2"/>
    <w:rsid w:val="00F723C6"/>
    <w:rsid w:val="00F805BA"/>
    <w:rsid w:val="00FA426C"/>
    <w:rsid w:val="00FB42BC"/>
    <w:rsid w:val="00FC01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9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page number" w:locked="1" w:uiPriority="0"/>
    <w:lsdException w:name="List Bullet" w:locked="1" w:semiHidden="0" w:uiPriority="0" w:unhideWhenUsed="0"/>
    <w:lsdException w:name="List Number" w:locked="1" w:uiPriority="0"/>
    <w:lsdException w:name="List 2" w:locked="1" w:uiPriority="0"/>
    <w:lsdException w:name="List Bullet 2" w:locked="1" w:uiPriority="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qFormat/>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 w:type="character" w:customStyle="1" w:styleId="ConsPlusNormal0">
    <w:name w:val="ConsPlusNormal Знак"/>
    <w:link w:val="ConsPlusNormal"/>
    <w:locked/>
    <w:rsid w:val="00373C43"/>
    <w:rPr>
      <w:rFonts w:ascii="Arial" w:eastAsia="Times New Roman" w:hAnsi="Arial" w:cs="Arial"/>
      <w:sz w:val="20"/>
      <w:szCs w:val="20"/>
    </w:rPr>
  </w:style>
  <w:style w:type="table" w:customStyle="1" w:styleId="1f5">
    <w:name w:val="Сетка таблицы1"/>
    <w:basedOn w:val="a1"/>
    <w:next w:val="a3"/>
    <w:rsid w:val="009D24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rsid w:val="006D31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header" w:locked="1" w:uiPriority="0"/>
    <w:lsdException w:name="footer" w:locked="1" w:uiPriority="0"/>
    <w:lsdException w:name="caption" w:locked="1" w:uiPriority="0" w:qFormat="1"/>
    <w:lsdException w:name="page number" w:locked="1" w:uiPriority="0"/>
    <w:lsdException w:name="List Bullet" w:locked="1" w:semiHidden="0" w:uiPriority="0" w:unhideWhenUsed="0"/>
    <w:lsdException w:name="List Number" w:locked="1" w:uiPriority="0"/>
    <w:lsdException w:name="List 2" w:locked="1" w:uiPriority="0"/>
    <w:lsdException w:name="List Bullet 2" w:locked="1" w:uiPriority="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Message Header"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F9C"/>
    <w:pPr>
      <w:spacing w:after="200" w:line="276" w:lineRule="auto"/>
    </w:pPr>
    <w:rPr>
      <w:lang w:eastAsia="en-US"/>
    </w:rPr>
  </w:style>
  <w:style w:type="paragraph" w:styleId="1">
    <w:name w:val="heading 1"/>
    <w:basedOn w:val="a"/>
    <w:next w:val="a"/>
    <w:link w:val="10"/>
    <w:uiPriority w:val="99"/>
    <w:qFormat/>
    <w:rsid w:val="00C51F9C"/>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C51F9C"/>
    <w:pPr>
      <w:keepNext/>
      <w:spacing w:after="0" w:line="360" w:lineRule="auto"/>
      <w:jc w:val="both"/>
      <w:outlineLvl w:val="1"/>
    </w:pPr>
    <w:rPr>
      <w:rFonts w:ascii="Times New Roman" w:eastAsia="Times New Roman" w:hAnsi="Times New Roman"/>
      <w:b/>
      <w:bCs/>
      <w:sz w:val="28"/>
      <w:szCs w:val="24"/>
      <w:lang w:eastAsia="ru-RU"/>
    </w:rPr>
  </w:style>
  <w:style w:type="paragraph" w:styleId="3">
    <w:name w:val="heading 3"/>
    <w:basedOn w:val="a"/>
    <w:next w:val="a"/>
    <w:link w:val="30"/>
    <w:uiPriority w:val="99"/>
    <w:qFormat/>
    <w:rsid w:val="00C51F9C"/>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C51F9C"/>
    <w:pPr>
      <w:keepNext/>
      <w:tabs>
        <w:tab w:val="num" w:pos="2520"/>
      </w:tabs>
      <w:spacing w:before="240" w:after="60" w:line="240" w:lineRule="auto"/>
      <w:ind w:left="2160"/>
      <w:outlineLvl w:val="3"/>
    </w:pPr>
    <w:rPr>
      <w:rFonts w:ascii="Times New Roman" w:eastAsia="Times New Roman" w:hAnsi="Times New Roman"/>
      <w:b/>
      <w:bCs/>
      <w:sz w:val="28"/>
      <w:szCs w:val="28"/>
      <w:lang w:eastAsia="ru-RU"/>
    </w:rPr>
  </w:style>
  <w:style w:type="paragraph" w:styleId="5">
    <w:name w:val="heading 5"/>
    <w:basedOn w:val="a"/>
    <w:next w:val="a"/>
    <w:link w:val="50"/>
    <w:uiPriority w:val="99"/>
    <w:qFormat/>
    <w:rsid w:val="00C51F9C"/>
    <w:pPr>
      <w:tabs>
        <w:tab w:val="num" w:pos="3240"/>
      </w:tabs>
      <w:spacing w:before="240" w:after="60" w:line="240" w:lineRule="auto"/>
      <w:ind w:left="2880"/>
      <w:outlineLvl w:val="4"/>
    </w:pPr>
    <w:rPr>
      <w:rFonts w:ascii="Times New Roman" w:eastAsia="Times New Roman" w:hAnsi="Times New Roman"/>
      <w:b/>
      <w:bCs/>
      <w:i/>
      <w:iCs/>
      <w:sz w:val="26"/>
      <w:szCs w:val="26"/>
      <w:lang w:eastAsia="ru-RU"/>
    </w:rPr>
  </w:style>
  <w:style w:type="paragraph" w:styleId="6">
    <w:name w:val="heading 6"/>
    <w:basedOn w:val="a"/>
    <w:next w:val="a"/>
    <w:link w:val="60"/>
    <w:uiPriority w:val="99"/>
    <w:qFormat/>
    <w:rsid w:val="00C51F9C"/>
    <w:pPr>
      <w:tabs>
        <w:tab w:val="num" w:pos="3960"/>
      </w:tabs>
      <w:spacing w:before="240" w:after="60" w:line="240" w:lineRule="auto"/>
      <w:ind w:left="3600"/>
      <w:outlineLvl w:val="5"/>
    </w:pPr>
    <w:rPr>
      <w:rFonts w:ascii="Times New Roman" w:eastAsia="Times New Roman" w:hAnsi="Times New Roman"/>
      <w:b/>
      <w:bCs/>
      <w:lang w:eastAsia="ru-RU"/>
    </w:rPr>
  </w:style>
  <w:style w:type="paragraph" w:styleId="7">
    <w:name w:val="heading 7"/>
    <w:basedOn w:val="a"/>
    <w:next w:val="a"/>
    <w:link w:val="70"/>
    <w:uiPriority w:val="99"/>
    <w:qFormat/>
    <w:rsid w:val="00C51F9C"/>
    <w:pPr>
      <w:tabs>
        <w:tab w:val="num" w:pos="4680"/>
      </w:tabs>
      <w:spacing w:before="240" w:after="60" w:line="240" w:lineRule="auto"/>
      <w:ind w:left="4320"/>
      <w:outlineLvl w:val="6"/>
    </w:pPr>
    <w:rPr>
      <w:rFonts w:ascii="Times New Roman" w:eastAsia="Times New Roman" w:hAnsi="Times New Roman"/>
      <w:sz w:val="24"/>
      <w:szCs w:val="24"/>
      <w:lang w:eastAsia="ru-RU"/>
    </w:rPr>
  </w:style>
  <w:style w:type="paragraph" w:styleId="8">
    <w:name w:val="heading 8"/>
    <w:basedOn w:val="a"/>
    <w:next w:val="a"/>
    <w:link w:val="80"/>
    <w:uiPriority w:val="99"/>
    <w:qFormat/>
    <w:rsid w:val="00C51F9C"/>
    <w:pPr>
      <w:tabs>
        <w:tab w:val="num" w:pos="5400"/>
      </w:tabs>
      <w:spacing w:before="240" w:after="60" w:line="240" w:lineRule="auto"/>
      <w:ind w:left="5040"/>
      <w:outlineLvl w:val="7"/>
    </w:pPr>
    <w:rPr>
      <w:rFonts w:ascii="Times New Roman" w:eastAsia="Times New Roman" w:hAnsi="Times New Roman"/>
      <w:i/>
      <w:iCs/>
      <w:sz w:val="24"/>
      <w:szCs w:val="24"/>
      <w:lang w:eastAsia="ru-RU"/>
    </w:rPr>
  </w:style>
  <w:style w:type="paragraph" w:styleId="9">
    <w:name w:val="heading 9"/>
    <w:basedOn w:val="a"/>
    <w:next w:val="a"/>
    <w:link w:val="90"/>
    <w:uiPriority w:val="99"/>
    <w:qFormat/>
    <w:rsid w:val="00C51F9C"/>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51F9C"/>
    <w:rPr>
      <w:rFonts w:ascii="Arial" w:hAnsi="Arial" w:cs="Arial"/>
      <w:b/>
      <w:bCs/>
      <w:kern w:val="32"/>
      <w:sz w:val="32"/>
      <w:szCs w:val="32"/>
      <w:lang w:eastAsia="ru-RU"/>
    </w:rPr>
  </w:style>
  <w:style w:type="character" w:customStyle="1" w:styleId="20">
    <w:name w:val="Заголовок 2 Знак"/>
    <w:basedOn w:val="a0"/>
    <w:link w:val="2"/>
    <w:uiPriority w:val="99"/>
    <w:locked/>
    <w:rsid w:val="00C51F9C"/>
    <w:rPr>
      <w:rFonts w:ascii="Times New Roman" w:hAnsi="Times New Roman" w:cs="Times New Roman"/>
      <w:b/>
      <w:bCs/>
      <w:sz w:val="24"/>
      <w:szCs w:val="24"/>
      <w:lang w:eastAsia="ru-RU"/>
    </w:rPr>
  </w:style>
  <w:style w:type="character" w:customStyle="1" w:styleId="30">
    <w:name w:val="Заголовок 3 Знак"/>
    <w:basedOn w:val="a0"/>
    <w:link w:val="3"/>
    <w:uiPriority w:val="99"/>
    <w:locked/>
    <w:rsid w:val="00C51F9C"/>
    <w:rPr>
      <w:rFonts w:ascii="Arial" w:hAnsi="Arial" w:cs="Arial"/>
      <w:b/>
      <w:bCs/>
      <w:sz w:val="26"/>
      <w:szCs w:val="26"/>
      <w:lang w:eastAsia="ru-RU"/>
    </w:rPr>
  </w:style>
  <w:style w:type="character" w:customStyle="1" w:styleId="40">
    <w:name w:val="Заголовок 4 Знак"/>
    <w:basedOn w:val="a0"/>
    <w:link w:val="4"/>
    <w:uiPriority w:val="99"/>
    <w:locked/>
    <w:rsid w:val="00C51F9C"/>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C51F9C"/>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C51F9C"/>
    <w:rPr>
      <w:rFonts w:ascii="Times New Roman" w:hAnsi="Times New Roman" w:cs="Times New Roman"/>
      <w:b/>
      <w:bCs/>
      <w:lang w:eastAsia="ru-RU"/>
    </w:rPr>
  </w:style>
  <w:style w:type="character" w:customStyle="1" w:styleId="70">
    <w:name w:val="Заголовок 7 Знак"/>
    <w:basedOn w:val="a0"/>
    <w:link w:val="7"/>
    <w:uiPriority w:val="99"/>
    <w:locked/>
    <w:rsid w:val="00C51F9C"/>
    <w:rPr>
      <w:rFonts w:ascii="Times New Roman" w:hAnsi="Times New Roman" w:cs="Times New Roman"/>
      <w:sz w:val="24"/>
      <w:szCs w:val="24"/>
      <w:lang w:eastAsia="ru-RU"/>
    </w:rPr>
  </w:style>
  <w:style w:type="character" w:customStyle="1" w:styleId="80">
    <w:name w:val="Заголовок 8 Знак"/>
    <w:basedOn w:val="a0"/>
    <w:link w:val="8"/>
    <w:uiPriority w:val="99"/>
    <w:locked/>
    <w:rsid w:val="00C51F9C"/>
    <w:rPr>
      <w:rFonts w:ascii="Times New Roman" w:hAnsi="Times New Roman" w:cs="Times New Roman"/>
      <w:i/>
      <w:iCs/>
      <w:sz w:val="24"/>
      <w:szCs w:val="24"/>
      <w:lang w:eastAsia="ru-RU"/>
    </w:rPr>
  </w:style>
  <w:style w:type="character" w:customStyle="1" w:styleId="90">
    <w:name w:val="Заголовок 9 Знак"/>
    <w:basedOn w:val="a0"/>
    <w:link w:val="9"/>
    <w:uiPriority w:val="99"/>
    <w:locked/>
    <w:rsid w:val="00C51F9C"/>
    <w:rPr>
      <w:rFonts w:ascii="Arial" w:hAnsi="Arial" w:cs="Arial"/>
      <w:lang w:eastAsia="ru-RU"/>
    </w:rPr>
  </w:style>
  <w:style w:type="table" w:styleId="a3">
    <w:name w:val="Table Grid"/>
    <w:basedOn w:val="a1"/>
    <w:uiPriority w:val="99"/>
    <w:rsid w:val="00C51F9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51F9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locked/>
    <w:rsid w:val="00C51F9C"/>
    <w:rPr>
      <w:rFonts w:ascii="Tahoma" w:hAnsi="Tahoma" w:cs="Tahoma"/>
      <w:sz w:val="16"/>
      <w:szCs w:val="16"/>
      <w:lang w:eastAsia="ru-RU"/>
    </w:rPr>
  </w:style>
  <w:style w:type="paragraph" w:styleId="a6">
    <w:name w:val="footer"/>
    <w:basedOn w:val="a"/>
    <w:link w:val="a7"/>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C51F9C"/>
    <w:rPr>
      <w:rFonts w:ascii="Times New Roman" w:hAnsi="Times New Roman" w:cs="Times New Roman"/>
      <w:sz w:val="24"/>
      <w:szCs w:val="24"/>
      <w:lang w:eastAsia="ru-RU"/>
    </w:rPr>
  </w:style>
  <w:style w:type="character" w:styleId="a8">
    <w:name w:val="page number"/>
    <w:basedOn w:val="a0"/>
    <w:uiPriority w:val="99"/>
    <w:rsid w:val="00C51F9C"/>
    <w:rPr>
      <w:rFonts w:cs="Times New Roman"/>
    </w:rPr>
  </w:style>
  <w:style w:type="paragraph" w:styleId="31">
    <w:name w:val="List Bullet 3"/>
    <w:basedOn w:val="a"/>
    <w:uiPriority w:val="99"/>
    <w:rsid w:val="00C51F9C"/>
    <w:pPr>
      <w:tabs>
        <w:tab w:val="num" w:pos="926"/>
      </w:tabs>
      <w:spacing w:after="0" w:line="240" w:lineRule="auto"/>
      <w:ind w:left="926" w:hanging="360"/>
    </w:pPr>
    <w:rPr>
      <w:rFonts w:ascii="Times New Roman" w:eastAsia="Times New Roman" w:hAnsi="Times New Roman"/>
      <w:sz w:val="24"/>
      <w:szCs w:val="24"/>
      <w:lang w:eastAsia="ru-RU"/>
    </w:rPr>
  </w:style>
  <w:style w:type="paragraph" w:customStyle="1" w:styleId="a9">
    <w:name w:val="Статья"/>
    <w:basedOn w:val="a"/>
    <w:next w:val="a"/>
    <w:uiPriority w:val="99"/>
    <w:rsid w:val="00C51F9C"/>
    <w:pPr>
      <w:spacing w:after="0" w:line="288" w:lineRule="auto"/>
      <w:jc w:val="center"/>
    </w:pPr>
    <w:rPr>
      <w:rFonts w:ascii="Times New Roman" w:eastAsia="Times New Roman" w:hAnsi="Times New Roman"/>
      <w:b/>
      <w:bCs/>
      <w:sz w:val="28"/>
      <w:szCs w:val="24"/>
      <w:lang w:eastAsia="ru-RU"/>
    </w:rPr>
  </w:style>
  <w:style w:type="paragraph" w:customStyle="1" w:styleId="aa">
    <w:name w:val="Стандарт"/>
    <w:basedOn w:val="a"/>
    <w:uiPriority w:val="99"/>
    <w:rsid w:val="00C51F9C"/>
    <w:pPr>
      <w:spacing w:after="0" w:line="288" w:lineRule="auto"/>
      <w:ind w:firstLine="709"/>
      <w:jc w:val="both"/>
    </w:pPr>
    <w:rPr>
      <w:rFonts w:ascii="Times New Roman" w:eastAsia="Times New Roman" w:hAnsi="Times New Roman"/>
      <w:sz w:val="28"/>
      <w:szCs w:val="24"/>
      <w:lang w:eastAsia="ru-RU"/>
    </w:rPr>
  </w:style>
  <w:style w:type="paragraph" w:styleId="ab">
    <w:name w:val="Body Text Indent"/>
    <w:basedOn w:val="a"/>
    <w:link w:val="ac"/>
    <w:uiPriority w:val="99"/>
    <w:rsid w:val="00C51F9C"/>
    <w:pPr>
      <w:suppressAutoHyphens/>
      <w:spacing w:after="0" w:line="360" w:lineRule="auto"/>
      <w:ind w:firstLine="539"/>
      <w:jc w:val="both"/>
    </w:pPr>
    <w:rPr>
      <w:rFonts w:ascii="Times New Roman" w:eastAsia="Times New Roman" w:hAnsi="Times New Roman"/>
      <w:sz w:val="28"/>
      <w:szCs w:val="28"/>
      <w:lang w:eastAsia="ru-RU"/>
    </w:rPr>
  </w:style>
  <w:style w:type="character" w:customStyle="1" w:styleId="ac">
    <w:name w:val="Основной текст с отступом Знак"/>
    <w:basedOn w:val="a0"/>
    <w:link w:val="ab"/>
    <w:uiPriority w:val="99"/>
    <w:locked/>
    <w:rsid w:val="00C51F9C"/>
    <w:rPr>
      <w:rFonts w:ascii="Times New Roman" w:hAnsi="Times New Roman" w:cs="Times New Roman"/>
      <w:sz w:val="28"/>
      <w:szCs w:val="28"/>
      <w:lang w:eastAsia="ru-RU"/>
    </w:rPr>
  </w:style>
  <w:style w:type="paragraph" w:styleId="ad">
    <w:name w:val="Body Text"/>
    <w:aliases w:val="Стиль Основной текст,Знак,Знак1 + Первая строка:  127 см Знак Знак"/>
    <w:basedOn w:val="a"/>
    <w:link w:val="ae"/>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character" w:customStyle="1" w:styleId="ae">
    <w:name w:val="Основной текст Знак"/>
    <w:aliases w:val="Стиль Основной текст Знак,Знак Знак3,Знак1 + Первая строка:  127 см Знак Знак Знак"/>
    <w:basedOn w:val="a0"/>
    <w:link w:val="ad"/>
    <w:uiPriority w:val="99"/>
    <w:semiHidden/>
    <w:rsid w:val="00843F27"/>
    <w:rPr>
      <w:lang w:eastAsia="en-US"/>
    </w:rPr>
  </w:style>
  <w:style w:type="paragraph" w:styleId="21">
    <w:name w:val="Body Text 2"/>
    <w:basedOn w:val="a"/>
    <w:link w:val="22"/>
    <w:uiPriority w:val="99"/>
    <w:rsid w:val="00C51F9C"/>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C51F9C"/>
    <w:rPr>
      <w:rFonts w:ascii="Times New Roman" w:hAnsi="Times New Roman" w:cs="Times New Roman"/>
      <w:sz w:val="24"/>
      <w:szCs w:val="24"/>
      <w:lang w:eastAsia="ru-RU"/>
    </w:rPr>
  </w:style>
  <w:style w:type="paragraph" w:styleId="23">
    <w:name w:val="Body Text Indent 2"/>
    <w:basedOn w:val="a"/>
    <w:link w:val="24"/>
    <w:uiPriority w:val="99"/>
    <w:rsid w:val="00C51F9C"/>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locked/>
    <w:rsid w:val="00C51F9C"/>
    <w:rPr>
      <w:rFonts w:ascii="Times New Roman" w:hAnsi="Times New Roman" w:cs="Times New Roman"/>
      <w:sz w:val="24"/>
      <w:szCs w:val="24"/>
      <w:lang w:eastAsia="ru-RU"/>
    </w:rPr>
  </w:style>
  <w:style w:type="paragraph" w:styleId="32">
    <w:name w:val="Body Text Indent 3"/>
    <w:basedOn w:val="a"/>
    <w:link w:val="33"/>
    <w:uiPriority w:val="99"/>
    <w:rsid w:val="00C51F9C"/>
    <w:pPr>
      <w:spacing w:after="120" w:line="240" w:lineRule="auto"/>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uiPriority w:val="99"/>
    <w:locked/>
    <w:rsid w:val="00C51F9C"/>
    <w:rPr>
      <w:rFonts w:ascii="Times New Roman" w:hAnsi="Times New Roman" w:cs="Times New Roman"/>
      <w:sz w:val="16"/>
      <w:szCs w:val="16"/>
      <w:lang w:eastAsia="ru-RU"/>
    </w:rPr>
  </w:style>
  <w:style w:type="character" w:styleId="af">
    <w:name w:val="Hyperlink"/>
    <w:basedOn w:val="a0"/>
    <w:uiPriority w:val="99"/>
    <w:rsid w:val="00C51F9C"/>
    <w:rPr>
      <w:rFonts w:cs="Times New Roman"/>
      <w:color w:val="0000FF"/>
      <w:u w:val="single"/>
    </w:rPr>
  </w:style>
  <w:style w:type="paragraph" w:styleId="af0">
    <w:name w:val="header"/>
    <w:aliases w:val="ВерхКолонтитул"/>
    <w:basedOn w:val="a"/>
    <w:link w:val="af1"/>
    <w:uiPriority w:val="99"/>
    <w:rsid w:val="00C51F9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aliases w:val="ВерхКолонтитул Знак"/>
    <w:basedOn w:val="a0"/>
    <w:link w:val="af0"/>
    <w:uiPriority w:val="99"/>
    <w:locked/>
    <w:rsid w:val="00C51F9C"/>
    <w:rPr>
      <w:rFonts w:ascii="Times New Roman" w:hAnsi="Times New Roman" w:cs="Times New Roman"/>
      <w:sz w:val="24"/>
      <w:szCs w:val="24"/>
      <w:lang w:eastAsia="ru-RU"/>
    </w:rPr>
  </w:style>
  <w:style w:type="paragraph" w:styleId="af2">
    <w:name w:val="Title"/>
    <w:basedOn w:val="a"/>
    <w:link w:val="af3"/>
    <w:uiPriority w:val="99"/>
    <w:qFormat/>
    <w:rsid w:val="00C51F9C"/>
    <w:pPr>
      <w:spacing w:after="0" w:line="240" w:lineRule="auto"/>
      <w:jc w:val="center"/>
    </w:pPr>
    <w:rPr>
      <w:rFonts w:ascii="Times New Roman" w:eastAsia="Times New Roman" w:hAnsi="Times New Roman"/>
      <w:b/>
      <w:bCs/>
      <w:sz w:val="28"/>
      <w:szCs w:val="24"/>
      <w:lang w:eastAsia="ru-RU"/>
    </w:rPr>
  </w:style>
  <w:style w:type="character" w:customStyle="1" w:styleId="af3">
    <w:name w:val="Название Знак"/>
    <w:basedOn w:val="a0"/>
    <w:link w:val="af2"/>
    <w:uiPriority w:val="99"/>
    <w:locked/>
    <w:rsid w:val="00C51F9C"/>
    <w:rPr>
      <w:rFonts w:ascii="Times New Roman" w:hAnsi="Times New Roman" w:cs="Times New Roman"/>
      <w:b/>
      <w:bCs/>
      <w:sz w:val="24"/>
      <w:szCs w:val="24"/>
      <w:lang w:eastAsia="ru-RU"/>
    </w:rPr>
  </w:style>
  <w:style w:type="paragraph" w:customStyle="1" w:styleId="H4">
    <w:name w:val="H4"/>
    <w:basedOn w:val="a"/>
    <w:next w:val="a"/>
    <w:uiPriority w:val="99"/>
    <w:rsid w:val="00C51F9C"/>
    <w:pPr>
      <w:keepNext/>
      <w:spacing w:before="100" w:after="100" w:line="240" w:lineRule="auto"/>
      <w:outlineLvl w:val="4"/>
    </w:pPr>
    <w:rPr>
      <w:rFonts w:ascii="Times New Roman" w:eastAsia="Times New Roman" w:hAnsi="Times New Roman"/>
      <w:b/>
      <w:sz w:val="24"/>
      <w:szCs w:val="20"/>
      <w:lang w:eastAsia="ru-RU"/>
    </w:rPr>
  </w:style>
  <w:style w:type="paragraph" w:styleId="34">
    <w:name w:val="Body Text 3"/>
    <w:basedOn w:val="a"/>
    <w:link w:val="35"/>
    <w:uiPriority w:val="99"/>
    <w:rsid w:val="00C51F9C"/>
    <w:pPr>
      <w:spacing w:after="0" w:line="360" w:lineRule="auto"/>
      <w:jc w:val="both"/>
    </w:pPr>
    <w:rPr>
      <w:rFonts w:ascii="Times New Roman" w:eastAsia="Times New Roman" w:hAnsi="Times New Roman"/>
      <w:sz w:val="28"/>
      <w:szCs w:val="28"/>
      <w:lang w:eastAsia="ru-RU"/>
    </w:rPr>
  </w:style>
  <w:style w:type="character" w:customStyle="1" w:styleId="35">
    <w:name w:val="Основной текст 3 Знак"/>
    <w:basedOn w:val="a0"/>
    <w:link w:val="34"/>
    <w:uiPriority w:val="99"/>
    <w:locked/>
    <w:rsid w:val="00C51F9C"/>
    <w:rPr>
      <w:rFonts w:ascii="Times New Roman" w:hAnsi="Times New Roman" w:cs="Times New Roman"/>
      <w:sz w:val="28"/>
      <w:szCs w:val="28"/>
      <w:lang w:eastAsia="ru-RU"/>
    </w:rPr>
  </w:style>
  <w:style w:type="character" w:customStyle="1" w:styleId="lnk">
    <w:name w:val="lnk"/>
    <w:basedOn w:val="a0"/>
    <w:uiPriority w:val="99"/>
    <w:rsid w:val="00C51F9C"/>
    <w:rPr>
      <w:rFonts w:cs="Times New Roman"/>
    </w:rPr>
  </w:style>
  <w:style w:type="character" w:styleId="af4">
    <w:name w:val="FollowedHyperlink"/>
    <w:basedOn w:val="a0"/>
    <w:uiPriority w:val="99"/>
    <w:rsid w:val="00C51F9C"/>
    <w:rPr>
      <w:rFonts w:cs="Times New Roman"/>
      <w:color w:val="800080"/>
      <w:u w:val="single"/>
    </w:rPr>
  </w:style>
  <w:style w:type="paragraph" w:styleId="af5">
    <w:name w:val="footnote text"/>
    <w:basedOn w:val="a"/>
    <w:link w:val="af6"/>
    <w:uiPriority w:val="99"/>
    <w:semiHidden/>
    <w:rsid w:val="00C51F9C"/>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uiPriority w:val="99"/>
    <w:semiHidden/>
    <w:locked/>
    <w:rsid w:val="00C51F9C"/>
    <w:rPr>
      <w:rFonts w:ascii="Times New Roman" w:hAnsi="Times New Roman" w:cs="Times New Roman"/>
      <w:sz w:val="20"/>
      <w:szCs w:val="20"/>
      <w:lang w:eastAsia="ru-RU"/>
    </w:rPr>
  </w:style>
  <w:style w:type="paragraph" w:customStyle="1" w:styleId="ConsTitle">
    <w:name w:val="ConsTitle"/>
    <w:uiPriority w:val="99"/>
    <w:rsid w:val="00C51F9C"/>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C51F9C"/>
    <w:pPr>
      <w:ind w:right="19772" w:firstLine="720"/>
    </w:pPr>
    <w:rPr>
      <w:rFonts w:ascii="Arial" w:eastAsia="Times New Roman" w:hAnsi="Arial" w:cs="Arial"/>
      <w:sz w:val="20"/>
      <w:szCs w:val="20"/>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port">
    <w:name w:val="Report"/>
    <w:basedOn w:val="a"/>
    <w:uiPriority w:val="99"/>
    <w:rsid w:val="00C51F9C"/>
    <w:pPr>
      <w:spacing w:after="0" w:line="360" w:lineRule="auto"/>
      <w:ind w:firstLine="567"/>
      <w:jc w:val="both"/>
    </w:pPr>
    <w:rPr>
      <w:rFonts w:ascii="Times New Roman" w:eastAsia="Times New Roman" w:hAnsi="Times New Roman"/>
      <w:sz w:val="24"/>
      <w:szCs w:val="20"/>
      <w:lang w:eastAsia="ru-RU"/>
    </w:rPr>
  </w:style>
  <w:style w:type="paragraph" w:customStyle="1" w:styleId="11">
    <w:name w:val="Обычный1"/>
    <w:basedOn w:val="a"/>
    <w:uiPriority w:val="99"/>
    <w:rsid w:val="00C51F9C"/>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uiPriority w:val="99"/>
    <w:rsid w:val="00C51F9C"/>
    <w:pPr>
      <w:widowControl w:val="0"/>
      <w:jc w:val="center"/>
    </w:pPr>
    <w:rPr>
      <w:rFonts w:ascii="Times New Roman" w:eastAsia="Times New Roman" w:hAnsi="Times New Roman"/>
      <w:sz w:val="24"/>
      <w:szCs w:val="20"/>
    </w:rPr>
  </w:style>
  <w:style w:type="paragraph" w:customStyle="1" w:styleId="91">
    <w:name w:val="Заголовок 91"/>
    <w:uiPriority w:val="99"/>
    <w:rsid w:val="00C51F9C"/>
    <w:pPr>
      <w:keepNext/>
      <w:jc w:val="center"/>
    </w:pPr>
    <w:rPr>
      <w:rFonts w:ascii="Arial" w:eastAsia="Times New Roman" w:hAnsi="Arial"/>
      <w:color w:val="000000"/>
      <w:sz w:val="28"/>
      <w:szCs w:val="20"/>
    </w:rPr>
  </w:style>
  <w:style w:type="paragraph" w:customStyle="1" w:styleId="41">
    <w:name w:val="Заголовок 41"/>
    <w:uiPriority w:val="99"/>
    <w:rsid w:val="00C51F9C"/>
    <w:pPr>
      <w:keepNext/>
      <w:jc w:val="center"/>
    </w:pPr>
    <w:rPr>
      <w:rFonts w:ascii="Arial" w:eastAsia="Times New Roman" w:hAnsi="Arial"/>
      <w:color w:val="000000"/>
      <w:sz w:val="24"/>
      <w:szCs w:val="20"/>
    </w:rPr>
  </w:style>
  <w:style w:type="paragraph" w:customStyle="1" w:styleId="af9">
    <w:name w:val="ОТСТУП"/>
    <w:basedOn w:val="a"/>
    <w:uiPriority w:val="99"/>
    <w:rsid w:val="00C51F9C"/>
    <w:pPr>
      <w:widowControl w:val="0"/>
      <w:numPr>
        <w:ilvl w:val="12"/>
      </w:numPr>
      <w:spacing w:after="0" w:line="240" w:lineRule="auto"/>
      <w:ind w:firstLine="709"/>
      <w:jc w:val="center"/>
    </w:pPr>
    <w:rPr>
      <w:rFonts w:ascii="Times New Roman" w:eastAsia="Times New Roman" w:hAnsi="Times New Roman"/>
      <w:sz w:val="24"/>
      <w:szCs w:val="20"/>
      <w:lang w:eastAsia="ru-RU"/>
    </w:rPr>
  </w:style>
  <w:style w:type="paragraph" w:styleId="afa">
    <w:name w:val="caption"/>
    <w:basedOn w:val="a"/>
    <w:next w:val="a"/>
    <w:uiPriority w:val="99"/>
    <w:qFormat/>
    <w:rsid w:val="00C51F9C"/>
    <w:pPr>
      <w:spacing w:after="0" w:line="240" w:lineRule="auto"/>
      <w:jc w:val="both"/>
    </w:pPr>
    <w:rPr>
      <w:rFonts w:ascii="Times New Roman" w:eastAsia="Times New Roman" w:hAnsi="Times New Roman"/>
      <w:i/>
      <w:sz w:val="28"/>
      <w:szCs w:val="20"/>
      <w:lang w:eastAsia="ru-RU"/>
    </w:rPr>
  </w:style>
  <w:style w:type="paragraph" w:customStyle="1" w:styleId="42">
    <w:name w:val="заголовок 4"/>
    <w:basedOn w:val="a"/>
    <w:next w:val="a"/>
    <w:uiPriority w:val="99"/>
    <w:rsid w:val="00C51F9C"/>
    <w:pPr>
      <w:keepNext/>
      <w:spacing w:after="0" w:line="240" w:lineRule="auto"/>
      <w:jc w:val="center"/>
      <w:outlineLvl w:val="3"/>
    </w:pPr>
    <w:rPr>
      <w:rFonts w:ascii="Times New Roman" w:eastAsia="Times New Roman" w:hAnsi="Times New Roman"/>
      <w:color w:val="000000"/>
      <w:sz w:val="24"/>
      <w:szCs w:val="20"/>
      <w:lang w:eastAsia="ru-RU"/>
    </w:rPr>
  </w:style>
  <w:style w:type="paragraph" w:customStyle="1" w:styleId="51">
    <w:name w:val="заголовок 5"/>
    <w:basedOn w:val="a"/>
    <w:next w:val="a"/>
    <w:uiPriority w:val="99"/>
    <w:rsid w:val="00C51F9C"/>
    <w:pPr>
      <w:keepNext/>
      <w:spacing w:after="0" w:line="240" w:lineRule="auto"/>
      <w:jc w:val="center"/>
      <w:outlineLvl w:val="4"/>
    </w:pPr>
    <w:rPr>
      <w:rFonts w:ascii="Arial" w:eastAsia="Times New Roman" w:hAnsi="Arial"/>
      <w:b/>
      <w:color w:val="000000"/>
      <w:sz w:val="24"/>
      <w:szCs w:val="20"/>
      <w:lang w:eastAsia="ru-RU"/>
    </w:rPr>
  </w:style>
  <w:style w:type="paragraph" w:customStyle="1" w:styleId="afb">
    <w:name w:val="Кому"/>
    <w:basedOn w:val="a"/>
    <w:uiPriority w:val="99"/>
    <w:rsid w:val="00C51F9C"/>
    <w:pPr>
      <w:spacing w:after="0" w:line="240" w:lineRule="auto"/>
    </w:pPr>
    <w:rPr>
      <w:rFonts w:ascii="Baltica" w:eastAsia="Times New Roman" w:hAnsi="Baltica"/>
      <w:sz w:val="24"/>
      <w:szCs w:val="20"/>
      <w:lang w:eastAsia="ru-RU"/>
    </w:rPr>
  </w:style>
  <w:style w:type="paragraph" w:customStyle="1" w:styleId="12">
    <w:name w:val="Основной текст1"/>
    <w:uiPriority w:val="99"/>
    <w:rsid w:val="00C51F9C"/>
    <w:pPr>
      <w:tabs>
        <w:tab w:val="left" w:pos="709"/>
      </w:tabs>
      <w:jc w:val="both"/>
    </w:pPr>
    <w:rPr>
      <w:rFonts w:ascii="Arial" w:eastAsia="Times New Roman" w:hAnsi="Arial"/>
      <w:sz w:val="24"/>
      <w:szCs w:val="20"/>
    </w:rPr>
  </w:style>
  <w:style w:type="paragraph" w:customStyle="1" w:styleId="13">
    <w:name w:val="заголовок 1"/>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i/>
      <w:iCs/>
      <w:sz w:val="28"/>
      <w:szCs w:val="28"/>
      <w:lang w:eastAsia="ru-RU"/>
    </w:rPr>
  </w:style>
  <w:style w:type="paragraph" w:customStyle="1" w:styleId="osnovnojjtekst">
    <w:name w:val="osnovnojj_tekst"/>
    <w:basedOn w:val="a"/>
    <w:uiPriority w:val="99"/>
    <w:rsid w:val="00C51F9C"/>
    <w:pPr>
      <w:spacing w:after="0" w:line="240" w:lineRule="auto"/>
    </w:pPr>
    <w:rPr>
      <w:rFonts w:ascii="Times New Roman" w:eastAsia="Times New Roman" w:hAnsi="Times New Roman"/>
      <w:sz w:val="24"/>
      <w:szCs w:val="24"/>
      <w:lang w:eastAsia="ru-RU"/>
    </w:rPr>
  </w:style>
  <w:style w:type="paragraph" w:customStyle="1" w:styleId="25">
    <w:name w:val="Заголовок_2 Знак"/>
    <w:basedOn w:val="a"/>
    <w:next w:val="a"/>
    <w:uiPriority w:val="99"/>
    <w:rsid w:val="00C51F9C"/>
    <w:pPr>
      <w:keepNext/>
      <w:tabs>
        <w:tab w:val="num" w:pos="360"/>
      </w:tabs>
      <w:spacing w:before="60" w:after="60" w:line="240" w:lineRule="auto"/>
      <w:jc w:val="center"/>
      <w:outlineLvl w:val="0"/>
    </w:pPr>
    <w:rPr>
      <w:rFonts w:ascii="Times New Roman" w:eastAsia="Times New Roman" w:hAnsi="Times New Roman"/>
      <w:b/>
      <w:bCs/>
      <w:kern w:val="32"/>
      <w:sz w:val="28"/>
      <w:szCs w:val="28"/>
      <w:lang w:val="en-US" w:eastAsia="ru-RU"/>
    </w:rPr>
  </w:style>
  <w:style w:type="character" w:customStyle="1" w:styleId="26">
    <w:name w:val="Заголовок_2 Знак Знак"/>
    <w:uiPriority w:val="99"/>
    <w:rsid w:val="00C51F9C"/>
    <w:rPr>
      <w:b/>
      <w:kern w:val="32"/>
      <w:sz w:val="28"/>
      <w:lang w:val="en-US" w:eastAsia="ru-RU"/>
    </w:rPr>
  </w:style>
  <w:style w:type="paragraph" w:customStyle="1" w:styleId="afc">
    <w:name w:val="Таблица"/>
    <w:basedOn w:val="a"/>
    <w:autoRedefine/>
    <w:uiPriority w:val="99"/>
    <w:rsid w:val="00C51F9C"/>
    <w:pPr>
      <w:spacing w:after="0" w:line="240" w:lineRule="auto"/>
      <w:ind w:firstLine="567"/>
      <w:jc w:val="center"/>
    </w:pPr>
    <w:rPr>
      <w:rFonts w:ascii="Times New Roman" w:eastAsia="Times New Roman" w:hAnsi="Times New Roman"/>
      <w:sz w:val="20"/>
      <w:szCs w:val="20"/>
      <w:lang w:eastAsia="ru-RU"/>
    </w:rPr>
  </w:style>
  <w:style w:type="paragraph" w:customStyle="1" w:styleId="afd">
    <w:name w:val="ТАБЛ"/>
    <w:basedOn w:val="a"/>
    <w:autoRedefine/>
    <w:uiPriority w:val="99"/>
    <w:rsid w:val="00C51F9C"/>
    <w:pPr>
      <w:spacing w:after="0" w:line="360" w:lineRule="auto"/>
      <w:ind w:firstLine="567"/>
      <w:jc w:val="right"/>
    </w:pPr>
    <w:rPr>
      <w:rFonts w:ascii="Times New Roman" w:eastAsia="Times New Roman" w:hAnsi="Times New Roman"/>
      <w:sz w:val="28"/>
      <w:szCs w:val="28"/>
      <w:lang w:eastAsia="ru-RU"/>
    </w:rPr>
  </w:style>
  <w:style w:type="paragraph" w:customStyle="1" w:styleId="27">
    <w:name w:val="Обычный2"/>
    <w:uiPriority w:val="99"/>
    <w:rsid w:val="00C51F9C"/>
    <w:pPr>
      <w:spacing w:line="260" w:lineRule="auto"/>
      <w:ind w:left="320" w:hanging="320"/>
      <w:jc w:val="both"/>
    </w:pPr>
    <w:rPr>
      <w:rFonts w:ascii="Times New Roman" w:eastAsia="Times New Roman" w:hAnsi="Times New Roman"/>
      <w:szCs w:val="20"/>
    </w:rPr>
  </w:style>
  <w:style w:type="paragraph" w:styleId="afe">
    <w:name w:val="Plain Text"/>
    <w:basedOn w:val="a"/>
    <w:link w:val="aff"/>
    <w:uiPriority w:val="99"/>
    <w:rsid w:val="00C51F9C"/>
    <w:pPr>
      <w:spacing w:after="0" w:line="240" w:lineRule="auto"/>
      <w:ind w:firstLine="567"/>
      <w:jc w:val="both"/>
    </w:pPr>
    <w:rPr>
      <w:rFonts w:ascii="Courier New" w:eastAsia="Times New Roman" w:hAnsi="Courier New"/>
      <w:sz w:val="20"/>
      <w:szCs w:val="20"/>
      <w:lang w:eastAsia="ru-RU"/>
    </w:rPr>
  </w:style>
  <w:style w:type="character" w:customStyle="1" w:styleId="aff">
    <w:name w:val="Текст Знак"/>
    <w:basedOn w:val="a0"/>
    <w:link w:val="afe"/>
    <w:uiPriority w:val="99"/>
    <w:locked/>
    <w:rsid w:val="00C51F9C"/>
    <w:rPr>
      <w:rFonts w:ascii="Courier New" w:hAnsi="Courier New" w:cs="Times New Roman"/>
      <w:snapToGrid w:val="0"/>
      <w:sz w:val="20"/>
      <w:szCs w:val="20"/>
      <w:lang w:eastAsia="ru-RU"/>
    </w:rPr>
  </w:style>
  <w:style w:type="paragraph" w:styleId="aff0">
    <w:name w:val="Block Text"/>
    <w:basedOn w:val="a"/>
    <w:uiPriority w:val="99"/>
    <w:rsid w:val="00C51F9C"/>
    <w:pPr>
      <w:spacing w:after="0" w:line="360" w:lineRule="auto"/>
      <w:ind w:left="340" w:right="-1077" w:firstLine="653"/>
      <w:jc w:val="both"/>
    </w:pPr>
    <w:rPr>
      <w:rFonts w:ascii="Times New Roman" w:eastAsia="Times New Roman" w:hAnsi="Times New Roman"/>
      <w:sz w:val="28"/>
      <w:szCs w:val="20"/>
      <w:lang w:eastAsia="ru-RU"/>
    </w:rPr>
  </w:style>
  <w:style w:type="paragraph" w:styleId="14">
    <w:name w:val="toc 1"/>
    <w:aliases w:val="заголовок"/>
    <w:basedOn w:val="a"/>
    <w:next w:val="a"/>
    <w:autoRedefine/>
    <w:uiPriority w:val="99"/>
    <w:semiHidden/>
    <w:rsid w:val="00C51F9C"/>
    <w:pPr>
      <w:widowControl w:val="0"/>
      <w:tabs>
        <w:tab w:val="right" w:leader="dot" w:pos="9629"/>
      </w:tabs>
      <w:autoSpaceDE w:val="0"/>
      <w:autoSpaceDN w:val="0"/>
      <w:adjustRightInd w:val="0"/>
      <w:spacing w:after="0" w:line="240" w:lineRule="auto"/>
      <w:outlineLvl w:val="2"/>
    </w:pPr>
    <w:rPr>
      <w:rFonts w:ascii="Times New Roman" w:eastAsia="Times New Roman" w:hAnsi="Times New Roman"/>
      <w:b/>
      <w:bCs/>
      <w:noProof/>
      <w:kern w:val="32"/>
      <w:sz w:val="28"/>
      <w:szCs w:val="28"/>
      <w:lang w:eastAsia="ru-RU"/>
    </w:rPr>
  </w:style>
  <w:style w:type="paragraph" w:customStyle="1" w:styleId="xl35">
    <w:name w:val="xl35"/>
    <w:basedOn w:val="a"/>
    <w:uiPriority w:val="99"/>
    <w:rsid w:val="00C51F9C"/>
    <w:pPr>
      <w:pBdr>
        <w:left w:val="single" w:sz="4" w:space="0" w:color="auto"/>
        <w:bottom w:val="single" w:sz="4" w:space="0" w:color="auto"/>
        <w:right w:val="single" w:sz="4" w:space="0" w:color="auto"/>
      </w:pBdr>
      <w:spacing w:before="100" w:after="100" w:line="240" w:lineRule="auto"/>
      <w:jc w:val="center"/>
      <w:textAlignment w:val="top"/>
    </w:pPr>
    <w:rPr>
      <w:rFonts w:ascii="Times New Roman" w:hAnsi="Times New Roman"/>
      <w:sz w:val="24"/>
      <w:szCs w:val="20"/>
      <w:lang w:eastAsia="ru-RU"/>
    </w:rPr>
  </w:style>
  <w:style w:type="paragraph" w:customStyle="1" w:styleId="xl58">
    <w:name w:val="xl58"/>
    <w:basedOn w:val="a"/>
    <w:uiPriority w:val="99"/>
    <w:rsid w:val="00C51F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character" w:customStyle="1" w:styleId="aff1">
    <w:name w:val="номер страницы"/>
    <w:basedOn w:val="a0"/>
    <w:uiPriority w:val="99"/>
    <w:rsid w:val="00C51F9C"/>
    <w:rPr>
      <w:rFonts w:cs="Times New Roman"/>
    </w:rPr>
  </w:style>
  <w:style w:type="paragraph" w:customStyle="1" w:styleId="15">
    <w:name w:val="Верхний колонтитул1"/>
    <w:basedOn w:val="a"/>
    <w:uiPriority w:val="99"/>
    <w:rsid w:val="00C51F9C"/>
    <w:pPr>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aff2">
    <w:name w:val="собственностью объеденены в следующие блоки:"/>
    <w:basedOn w:val="ab"/>
    <w:uiPriority w:val="99"/>
    <w:rsid w:val="00C51F9C"/>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uiPriority w:val="99"/>
    <w:rsid w:val="00C51F9C"/>
    <w:pPr>
      <w:spacing w:after="120" w:line="240" w:lineRule="auto"/>
      <w:jc w:val="both"/>
    </w:pPr>
    <w:rPr>
      <w:rFonts w:ascii="Times New Roman" w:eastAsia="Times New Roman" w:hAnsi="Times New Roman"/>
      <w:sz w:val="24"/>
      <w:szCs w:val="20"/>
      <w:lang w:eastAsia="ru-RU"/>
    </w:rPr>
  </w:style>
  <w:style w:type="paragraph" w:customStyle="1" w:styleId="16">
    <w:name w:val="заголовок 1 Знак Знак Знак"/>
    <w:basedOn w:val="a"/>
    <w:next w:val="a"/>
    <w:uiPriority w:val="99"/>
    <w:rsid w:val="00C51F9C"/>
    <w:pPr>
      <w:keepNext/>
      <w:autoSpaceDE w:val="0"/>
      <w:autoSpaceDN w:val="0"/>
      <w:spacing w:after="0" w:line="240" w:lineRule="auto"/>
      <w:jc w:val="center"/>
      <w:outlineLvl w:val="0"/>
    </w:pPr>
    <w:rPr>
      <w:rFonts w:ascii="Times New Roman" w:eastAsia="Times New Roman" w:hAnsi="Times New Roman"/>
      <w:sz w:val="28"/>
      <w:szCs w:val="28"/>
      <w:lang w:eastAsia="ru-RU"/>
    </w:rPr>
  </w:style>
  <w:style w:type="paragraph" w:customStyle="1" w:styleId="28">
    <w:name w:val="Обычный (веб)2"/>
    <w:basedOn w:val="a"/>
    <w:uiPriority w:val="99"/>
    <w:rsid w:val="00C51F9C"/>
    <w:pPr>
      <w:spacing w:before="120" w:after="120" w:line="240" w:lineRule="auto"/>
      <w:ind w:firstLine="480"/>
    </w:pPr>
    <w:rPr>
      <w:rFonts w:ascii="Times New Roman" w:eastAsia="Times New Roman" w:hAnsi="Times New Roman"/>
      <w:sz w:val="24"/>
      <w:szCs w:val="24"/>
      <w:lang w:eastAsia="ru-RU"/>
    </w:rPr>
  </w:style>
  <w:style w:type="paragraph" w:customStyle="1" w:styleId="H1">
    <w:name w:val="H1"/>
    <w:basedOn w:val="a"/>
    <w:next w:val="a"/>
    <w:uiPriority w:val="99"/>
    <w:rsid w:val="00C51F9C"/>
    <w:pPr>
      <w:keepNext/>
      <w:spacing w:before="100" w:after="100" w:line="240" w:lineRule="auto"/>
      <w:outlineLvl w:val="1"/>
    </w:pPr>
    <w:rPr>
      <w:rFonts w:ascii="Times New Roman" w:eastAsia="Times New Roman" w:hAnsi="Times New Roman"/>
      <w:b/>
      <w:kern w:val="36"/>
      <w:sz w:val="48"/>
      <w:szCs w:val="24"/>
      <w:lang w:eastAsia="ru-RU"/>
    </w:rPr>
  </w:style>
  <w:style w:type="paragraph" w:styleId="aff4">
    <w:name w:val="List Bullet"/>
    <w:basedOn w:val="a"/>
    <w:autoRedefine/>
    <w:uiPriority w:val="99"/>
    <w:rsid w:val="00C51F9C"/>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sz w:val="20"/>
      <w:szCs w:val="20"/>
      <w:lang w:eastAsia="ru-RU"/>
    </w:rPr>
  </w:style>
  <w:style w:type="paragraph" w:styleId="29">
    <w:name w:val="List Bullet 2"/>
    <w:basedOn w:val="a"/>
    <w:autoRedefine/>
    <w:uiPriority w:val="99"/>
    <w:rsid w:val="00C51F9C"/>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sz w:val="28"/>
      <w:szCs w:val="20"/>
      <w:lang w:eastAsia="ru-RU"/>
    </w:rPr>
  </w:style>
  <w:style w:type="paragraph" w:styleId="2a">
    <w:name w:val="List 2"/>
    <w:basedOn w:val="a"/>
    <w:uiPriority w:val="99"/>
    <w:rsid w:val="00C51F9C"/>
    <w:pPr>
      <w:spacing w:after="0" w:line="240" w:lineRule="auto"/>
      <w:ind w:left="566" w:hanging="283"/>
    </w:pPr>
    <w:rPr>
      <w:rFonts w:ascii="Times New Roman" w:eastAsia="Times New Roman" w:hAnsi="Times New Roman"/>
      <w:sz w:val="20"/>
      <w:szCs w:val="20"/>
      <w:lang w:eastAsia="ru-RU"/>
    </w:rPr>
  </w:style>
  <w:style w:type="paragraph" w:customStyle="1" w:styleId="ConsNormal2">
    <w:name w:val="ConsNormal2"/>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aff5">
    <w:name w:val="Стиль По центру"/>
    <w:basedOn w:val="a"/>
    <w:uiPriority w:val="99"/>
    <w:rsid w:val="00C51F9C"/>
    <w:pPr>
      <w:spacing w:after="0" w:line="240" w:lineRule="auto"/>
      <w:jc w:val="center"/>
    </w:pPr>
    <w:rPr>
      <w:rFonts w:ascii="Times New Roman" w:eastAsia="Times New Roman" w:hAnsi="Times New Roman"/>
      <w:sz w:val="24"/>
      <w:szCs w:val="20"/>
      <w:lang w:eastAsia="ru-RU"/>
    </w:rPr>
  </w:style>
  <w:style w:type="paragraph" w:customStyle="1" w:styleId="BodyText22">
    <w:name w:val="Body Text 22 Знак Знак Знак"/>
    <w:basedOn w:val="a"/>
    <w:uiPriority w:val="99"/>
    <w:rsid w:val="00C51F9C"/>
    <w:pPr>
      <w:spacing w:after="0" w:line="240" w:lineRule="auto"/>
      <w:ind w:firstLine="720"/>
      <w:jc w:val="both"/>
    </w:pPr>
    <w:rPr>
      <w:rFonts w:ascii="Arial" w:eastAsia="Times New Roman" w:hAnsi="Arial"/>
      <w:sz w:val="28"/>
      <w:szCs w:val="24"/>
      <w:lang w:eastAsia="ru-RU"/>
    </w:rPr>
  </w:style>
  <w:style w:type="paragraph" w:customStyle="1" w:styleId="120">
    <w:name w:val="Стиль12"/>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7">
    <w:name w:val="Стиль По ширине Первая строка:  127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
    <w:name w:val="Стиль По ширине Первая строка:  125 см"/>
    <w:basedOn w:val="a"/>
    <w:autoRedefine/>
    <w:uiPriority w:val="99"/>
    <w:rsid w:val="00C51F9C"/>
    <w:pPr>
      <w:spacing w:after="0" w:line="240" w:lineRule="auto"/>
      <w:ind w:firstLine="709"/>
      <w:jc w:val="both"/>
    </w:pPr>
    <w:rPr>
      <w:rFonts w:ascii="Times New Roman" w:eastAsia="Times New Roman" w:hAnsi="Times New Roman"/>
      <w:sz w:val="28"/>
      <w:szCs w:val="20"/>
      <w:lang w:eastAsia="ru-RU"/>
    </w:rPr>
  </w:style>
  <w:style w:type="paragraph" w:customStyle="1" w:styleId="1251">
    <w:name w:val="Стиль По ширине Первая строка:  125 см1"/>
    <w:basedOn w:val="a"/>
    <w:autoRedefine/>
    <w:uiPriority w:val="99"/>
    <w:rsid w:val="00C51F9C"/>
    <w:pPr>
      <w:spacing w:after="0" w:line="240" w:lineRule="auto"/>
      <w:ind w:firstLine="708"/>
      <w:jc w:val="both"/>
    </w:pPr>
    <w:rPr>
      <w:rFonts w:ascii="Times New Roman" w:eastAsia="Times New Roman" w:hAnsi="Times New Roman"/>
      <w:sz w:val="28"/>
      <w:szCs w:val="20"/>
      <w:lang w:eastAsia="ru-RU"/>
    </w:rPr>
  </w:style>
  <w:style w:type="paragraph" w:customStyle="1" w:styleId="aff6">
    <w:name w:val="Стиль По ширине"/>
    <w:basedOn w:val="a"/>
    <w:autoRedefine/>
    <w:uiPriority w:val="99"/>
    <w:rsid w:val="00C51F9C"/>
    <w:pPr>
      <w:spacing w:after="0" w:line="240" w:lineRule="auto"/>
      <w:jc w:val="both"/>
    </w:pPr>
    <w:rPr>
      <w:rFonts w:ascii="Times New Roman" w:eastAsia="Times New Roman" w:hAnsi="Times New Roman"/>
      <w:sz w:val="28"/>
      <w:szCs w:val="20"/>
      <w:lang w:eastAsia="ru-RU"/>
    </w:rPr>
  </w:style>
  <w:style w:type="paragraph" w:customStyle="1" w:styleId="articletext">
    <w:name w:val="article_text"/>
    <w:basedOn w:val="a"/>
    <w:uiPriority w:val="99"/>
    <w:rsid w:val="00C51F9C"/>
    <w:pPr>
      <w:spacing w:after="0" w:line="240" w:lineRule="auto"/>
      <w:ind w:firstLine="400"/>
      <w:jc w:val="both"/>
    </w:pPr>
    <w:rPr>
      <w:rFonts w:ascii="Times New Roman" w:eastAsia="Times New Roman" w:hAnsi="Times New Roman"/>
      <w:sz w:val="24"/>
      <w:szCs w:val="24"/>
      <w:lang w:eastAsia="ru-RU"/>
    </w:rPr>
  </w:style>
  <w:style w:type="character" w:customStyle="1" w:styleId="17">
    <w:name w:val="заголовок 1 Знак Знак Знак Знак"/>
    <w:uiPriority w:val="99"/>
    <w:rsid w:val="00C51F9C"/>
    <w:rPr>
      <w:sz w:val="28"/>
      <w:lang w:val="ru-RU" w:eastAsia="ru-RU"/>
    </w:rPr>
  </w:style>
  <w:style w:type="character" w:customStyle="1" w:styleId="BodyText220">
    <w:name w:val="Body Text 22 Знак Знак Знак Знак"/>
    <w:uiPriority w:val="99"/>
    <w:rsid w:val="00C51F9C"/>
    <w:rPr>
      <w:rFonts w:ascii="Arial" w:hAnsi="Arial"/>
      <w:sz w:val="24"/>
      <w:lang w:val="ru-RU" w:eastAsia="ru-RU"/>
    </w:rPr>
  </w:style>
  <w:style w:type="character" w:styleId="aff7">
    <w:name w:val="Emphasis"/>
    <w:basedOn w:val="a0"/>
    <w:uiPriority w:val="99"/>
    <w:qFormat/>
    <w:rsid w:val="00C51F9C"/>
    <w:rPr>
      <w:rFonts w:cs="Times New Roman"/>
      <w:i/>
    </w:rPr>
  </w:style>
  <w:style w:type="paragraph" w:customStyle="1" w:styleId="130">
    <w:name w:val="Стиль1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21">
    <w:name w:val="Body Text 22"/>
    <w:basedOn w:val="a"/>
    <w:uiPriority w:val="99"/>
    <w:rsid w:val="00C51F9C"/>
    <w:pPr>
      <w:spacing w:after="0" w:line="240" w:lineRule="auto"/>
      <w:ind w:firstLine="720"/>
      <w:jc w:val="both"/>
    </w:pPr>
    <w:rPr>
      <w:rFonts w:ascii="Arial" w:eastAsia="Times New Roman" w:hAnsi="Arial"/>
      <w:sz w:val="28"/>
      <w:szCs w:val="20"/>
      <w:lang w:eastAsia="ru-RU"/>
    </w:rPr>
  </w:style>
  <w:style w:type="paragraph" w:customStyle="1" w:styleId="095">
    <w:name w:val="Стиль По ширине Первая строка:  095 см"/>
    <w:basedOn w:val="a"/>
    <w:autoRedefine/>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50">
    <w:name w:val="Стиль полужирный курсив Первая строка:  125 см"/>
    <w:basedOn w:val="a"/>
    <w:uiPriority w:val="99"/>
    <w:rsid w:val="00C51F9C"/>
    <w:pPr>
      <w:spacing w:after="0" w:line="240" w:lineRule="auto"/>
      <w:ind w:firstLine="709"/>
    </w:pPr>
    <w:rPr>
      <w:rFonts w:ascii="Times New Roman" w:eastAsia="Times New Roman" w:hAnsi="Times New Roman"/>
      <w:b/>
      <w:bCs/>
      <w:i/>
      <w:iCs/>
      <w:sz w:val="28"/>
      <w:szCs w:val="20"/>
      <w:lang w:eastAsia="ru-RU"/>
    </w:rPr>
  </w:style>
  <w:style w:type="paragraph" w:customStyle="1" w:styleId="aff8">
    <w:name w:val="Стиль полужирный По центру"/>
    <w:basedOn w:val="a"/>
    <w:uiPriority w:val="99"/>
    <w:rsid w:val="00C51F9C"/>
    <w:pPr>
      <w:spacing w:after="0" w:line="240" w:lineRule="auto"/>
      <w:jc w:val="center"/>
    </w:pPr>
    <w:rPr>
      <w:rFonts w:ascii="Times New Roman" w:eastAsia="Times New Roman" w:hAnsi="Times New Roman"/>
      <w:b/>
      <w:bCs/>
      <w:sz w:val="24"/>
      <w:szCs w:val="20"/>
      <w:lang w:eastAsia="ru-RU"/>
    </w:rPr>
  </w:style>
  <w:style w:type="character" w:customStyle="1" w:styleId="2b">
    <w:name w:val="Знак2"/>
    <w:aliases w:val="Знак1 Знак Знак"/>
    <w:uiPriority w:val="99"/>
    <w:rsid w:val="00C51F9C"/>
    <w:rPr>
      <w:sz w:val="24"/>
      <w:lang w:val="ru-RU" w:eastAsia="ru-RU"/>
    </w:rPr>
  </w:style>
  <w:style w:type="paragraph" w:customStyle="1" w:styleId="aff9">
    <w:name w:val="Стиль полужирный курсив По центру"/>
    <w:basedOn w:val="a"/>
    <w:autoRedefine/>
    <w:uiPriority w:val="99"/>
    <w:rsid w:val="00C51F9C"/>
    <w:pPr>
      <w:spacing w:after="0" w:line="240" w:lineRule="auto"/>
      <w:jc w:val="center"/>
    </w:pPr>
    <w:rPr>
      <w:rFonts w:ascii="Times New Roman" w:eastAsia="Times New Roman" w:hAnsi="Times New Roman"/>
      <w:b/>
      <w:bCs/>
      <w:i/>
      <w:iCs/>
      <w:sz w:val="28"/>
      <w:szCs w:val="20"/>
      <w:lang w:eastAsia="ru-RU"/>
    </w:rPr>
  </w:style>
  <w:style w:type="paragraph" w:customStyle="1" w:styleId="121">
    <w:name w:val="Стиль Название объекта + 12 пт По центру"/>
    <w:basedOn w:val="afa"/>
    <w:uiPriority w:val="99"/>
    <w:rsid w:val="00C51F9C"/>
    <w:pPr>
      <w:jc w:val="center"/>
    </w:pPr>
    <w:rPr>
      <w:b/>
      <w:bCs/>
      <w:i w:val="0"/>
      <w:sz w:val="24"/>
    </w:rPr>
  </w:style>
  <w:style w:type="paragraph" w:customStyle="1" w:styleId="18">
    <w:name w:val="Цитата1"/>
    <w:basedOn w:val="a"/>
    <w:uiPriority w:val="99"/>
    <w:rsid w:val="00C51F9C"/>
    <w:pPr>
      <w:spacing w:before="160" w:after="480" w:line="240" w:lineRule="exact"/>
      <w:ind w:left="57" w:right="4820"/>
      <w:jc w:val="both"/>
    </w:pPr>
    <w:rPr>
      <w:rFonts w:ascii="Times New Roman" w:eastAsia="Times New Roman" w:hAnsi="Times New Roman"/>
      <w:sz w:val="28"/>
      <w:szCs w:val="20"/>
      <w:lang w:eastAsia="ru-RU"/>
    </w:rPr>
  </w:style>
  <w:style w:type="paragraph" w:customStyle="1" w:styleId="ConsNonformat">
    <w:name w:val="ConsNonformat"/>
    <w:uiPriority w:val="99"/>
    <w:rsid w:val="00C51F9C"/>
    <w:pPr>
      <w:widowControl w:val="0"/>
      <w:autoSpaceDE w:val="0"/>
      <w:autoSpaceDN w:val="0"/>
      <w:adjustRightInd w:val="0"/>
      <w:ind w:right="19772"/>
    </w:pPr>
    <w:rPr>
      <w:rFonts w:ascii="Courier New" w:eastAsia="Times New Roman" w:hAnsi="Courier New" w:cs="Courier New"/>
      <w:sz w:val="20"/>
      <w:szCs w:val="20"/>
    </w:rPr>
  </w:style>
  <w:style w:type="paragraph" w:styleId="affa">
    <w:name w:val="Message Header"/>
    <w:basedOn w:val="a"/>
    <w:link w:val="affb"/>
    <w:uiPriority w:val="99"/>
    <w:rsid w:val="00C51F9C"/>
    <w:pPr>
      <w:spacing w:before="60" w:after="60" w:line="200" w:lineRule="exact"/>
    </w:pPr>
    <w:rPr>
      <w:rFonts w:ascii="Arial" w:eastAsia="Times New Roman" w:hAnsi="Arial"/>
      <w:i/>
      <w:sz w:val="20"/>
      <w:szCs w:val="20"/>
      <w:lang w:eastAsia="ru-RU"/>
    </w:rPr>
  </w:style>
  <w:style w:type="character" w:customStyle="1" w:styleId="affb">
    <w:name w:val="Шапка Знак"/>
    <w:basedOn w:val="a0"/>
    <w:link w:val="affa"/>
    <w:uiPriority w:val="99"/>
    <w:locked/>
    <w:rsid w:val="00C51F9C"/>
    <w:rPr>
      <w:rFonts w:ascii="Arial" w:hAnsi="Arial" w:cs="Times New Roman"/>
      <w:i/>
      <w:sz w:val="20"/>
      <w:szCs w:val="20"/>
      <w:lang w:eastAsia="ru-RU"/>
    </w:rPr>
  </w:style>
  <w:style w:type="paragraph" w:customStyle="1" w:styleId="ntext">
    <w:name w:val="ntext"/>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styleId="affc">
    <w:name w:val="List Number"/>
    <w:basedOn w:val="a"/>
    <w:uiPriority w:val="99"/>
    <w:rsid w:val="00C51F9C"/>
    <w:pPr>
      <w:tabs>
        <w:tab w:val="left" w:pos="360"/>
      </w:tabs>
      <w:spacing w:after="0" w:line="240" w:lineRule="auto"/>
      <w:jc w:val="both"/>
    </w:pPr>
    <w:rPr>
      <w:rFonts w:ascii="Times New Roman" w:eastAsia="Times New Roman" w:hAnsi="Times New Roman"/>
      <w:sz w:val="28"/>
      <w:szCs w:val="20"/>
      <w:lang w:val="en-US" w:eastAsia="ru-RU"/>
    </w:rPr>
  </w:style>
  <w:style w:type="paragraph" w:customStyle="1" w:styleId="cont">
    <w:name w:val="con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6">
    <w:name w:val="xl26"/>
    <w:basedOn w:val="a"/>
    <w:uiPriority w:val="99"/>
    <w:rsid w:val="00C51F9C"/>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d">
    <w:name w:val="Рис."/>
    <w:basedOn w:val="ad"/>
    <w:next w:val="ad"/>
    <w:uiPriority w:val="99"/>
    <w:rsid w:val="00C51F9C"/>
    <w:pPr>
      <w:autoSpaceDE w:val="0"/>
      <w:autoSpaceDN w:val="0"/>
      <w:adjustRightInd w:val="0"/>
      <w:spacing w:line="262" w:lineRule="atLeast"/>
      <w:ind w:firstLine="0"/>
      <w:jc w:val="center"/>
    </w:pPr>
    <w:rPr>
      <w:i/>
      <w:iCs/>
      <w:sz w:val="21"/>
      <w:szCs w:val="21"/>
    </w:rPr>
  </w:style>
  <w:style w:type="paragraph" w:customStyle="1" w:styleId="affe">
    <w:name w:val="Табл."/>
    <w:basedOn w:val="ad"/>
    <w:next w:val="ad"/>
    <w:uiPriority w:val="99"/>
    <w:rsid w:val="00C51F9C"/>
    <w:pPr>
      <w:autoSpaceDE w:val="0"/>
      <w:autoSpaceDN w:val="0"/>
      <w:adjustRightInd w:val="0"/>
      <w:spacing w:line="262" w:lineRule="atLeast"/>
      <w:ind w:firstLine="397"/>
      <w:jc w:val="right"/>
    </w:pPr>
    <w:rPr>
      <w:i/>
      <w:iCs/>
      <w:sz w:val="21"/>
      <w:szCs w:val="21"/>
    </w:rPr>
  </w:style>
  <w:style w:type="paragraph" w:customStyle="1" w:styleId="afff">
    <w:name w:val="Табл._заг"/>
    <w:uiPriority w:val="99"/>
    <w:rsid w:val="00C51F9C"/>
    <w:pPr>
      <w:autoSpaceDE w:val="0"/>
      <w:autoSpaceDN w:val="0"/>
      <w:adjustRightInd w:val="0"/>
      <w:jc w:val="center"/>
    </w:pPr>
    <w:rPr>
      <w:rFonts w:ascii="Times New Roman" w:eastAsia="Times New Roman" w:hAnsi="Times New Roman"/>
      <w:b/>
      <w:bCs/>
      <w:sz w:val="20"/>
      <w:szCs w:val="20"/>
    </w:rPr>
  </w:style>
  <w:style w:type="paragraph" w:customStyle="1" w:styleId="210">
    <w:name w:val="Основной текст 21"/>
    <w:basedOn w:val="a"/>
    <w:uiPriority w:val="99"/>
    <w:rsid w:val="00C51F9C"/>
    <w:pPr>
      <w:spacing w:after="0" w:line="240" w:lineRule="auto"/>
      <w:ind w:firstLine="720"/>
      <w:jc w:val="both"/>
    </w:pPr>
    <w:rPr>
      <w:rFonts w:ascii="Arial" w:eastAsia="Times New Roman" w:hAnsi="Arial"/>
      <w:sz w:val="28"/>
      <w:szCs w:val="24"/>
      <w:lang w:eastAsia="ru-RU"/>
    </w:rPr>
  </w:style>
  <w:style w:type="character" w:customStyle="1" w:styleId="BodyText2">
    <w:name w:val="Body Text 2 Знак"/>
    <w:uiPriority w:val="99"/>
    <w:rsid w:val="00C51F9C"/>
    <w:rPr>
      <w:rFonts w:ascii="Arial" w:hAnsi="Arial"/>
      <w:sz w:val="24"/>
      <w:lang w:val="ru-RU" w:eastAsia="ru-RU"/>
    </w:rPr>
  </w:style>
  <w:style w:type="paragraph" w:customStyle="1" w:styleId="txtvest">
    <w:name w:val="txt_vest"/>
    <w:uiPriority w:val="99"/>
    <w:rsid w:val="00C51F9C"/>
    <w:pPr>
      <w:widowControl w:val="0"/>
      <w:autoSpaceDE w:val="0"/>
      <w:autoSpaceDN w:val="0"/>
      <w:jc w:val="both"/>
    </w:pPr>
    <w:rPr>
      <w:rFonts w:ascii="Arial" w:eastAsia="Times New Roman" w:hAnsi="Arial"/>
      <w:szCs w:val="20"/>
    </w:rPr>
  </w:style>
  <w:style w:type="paragraph" w:customStyle="1" w:styleId="afff0">
    <w:name w:val="Содержание"/>
    <w:next w:val="a"/>
    <w:uiPriority w:val="99"/>
    <w:rsid w:val="00C51F9C"/>
    <w:pPr>
      <w:autoSpaceDE w:val="0"/>
      <w:autoSpaceDN w:val="0"/>
      <w:jc w:val="center"/>
    </w:pPr>
    <w:rPr>
      <w:rFonts w:ascii="Times New Roman" w:eastAsia="Times New Roman" w:hAnsi="Times New Roman"/>
      <w:noProof/>
      <w:sz w:val="28"/>
      <w:szCs w:val="28"/>
      <w:lang w:val="en-US"/>
    </w:rPr>
  </w:style>
  <w:style w:type="paragraph" w:customStyle="1" w:styleId="ConsCell">
    <w:name w:val="ConsCell"/>
    <w:uiPriority w:val="99"/>
    <w:rsid w:val="00C51F9C"/>
    <w:pPr>
      <w:widowControl w:val="0"/>
      <w:autoSpaceDE w:val="0"/>
      <w:autoSpaceDN w:val="0"/>
      <w:adjustRightInd w:val="0"/>
      <w:ind w:right="19772"/>
    </w:pPr>
    <w:rPr>
      <w:rFonts w:ascii="Arial" w:eastAsia="Times New Roman" w:hAnsi="Arial" w:cs="Arial"/>
      <w:sz w:val="20"/>
      <w:szCs w:val="20"/>
    </w:rPr>
  </w:style>
  <w:style w:type="paragraph" w:customStyle="1" w:styleId="19">
    <w:name w:val="Стиль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40">
    <w:name w:val="Заголовок2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1">
    <w:name w:val="Наз. табл."/>
    <w:basedOn w:val="a"/>
    <w:uiPriority w:val="99"/>
    <w:rsid w:val="00C51F9C"/>
    <w:pPr>
      <w:spacing w:after="0" w:line="240" w:lineRule="auto"/>
      <w:jc w:val="center"/>
    </w:pPr>
    <w:rPr>
      <w:rFonts w:ascii="Times New Roman" w:eastAsia="Times New Roman" w:hAnsi="Times New Roman"/>
      <w:b/>
      <w:i/>
      <w:sz w:val="28"/>
      <w:szCs w:val="20"/>
      <w:lang w:eastAsia="ru-RU"/>
    </w:rPr>
  </w:style>
  <w:style w:type="paragraph" w:customStyle="1" w:styleId="170">
    <w:name w:val="Заголовок17"/>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BodyTextIndent21">
    <w:name w:val="Body Text Indent 2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140">
    <w:name w:val="Заголовок14"/>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2">
    <w:name w:val="Стильнаш"/>
    <w:basedOn w:val="a"/>
    <w:uiPriority w:val="99"/>
    <w:rsid w:val="00C51F9C"/>
    <w:pPr>
      <w:spacing w:after="0" w:line="280" w:lineRule="exact"/>
      <w:ind w:firstLine="454"/>
      <w:jc w:val="both"/>
    </w:pPr>
    <w:rPr>
      <w:rFonts w:ascii="Arial" w:eastAsia="Times New Roman" w:hAnsi="Arial"/>
      <w:sz w:val="20"/>
      <w:szCs w:val="20"/>
      <w:lang w:eastAsia="ru-RU"/>
    </w:rPr>
  </w:style>
  <w:style w:type="paragraph" w:customStyle="1" w:styleId="131">
    <w:name w:val="Заголовок13"/>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afff3">
    <w:name w:val="текст"/>
    <w:basedOn w:val="a"/>
    <w:uiPriority w:val="99"/>
    <w:rsid w:val="00C51F9C"/>
    <w:pPr>
      <w:spacing w:after="0" w:line="240" w:lineRule="auto"/>
      <w:ind w:firstLine="567"/>
      <w:jc w:val="both"/>
    </w:pPr>
    <w:rPr>
      <w:rFonts w:ascii="Times New Roman" w:eastAsia="Times New Roman" w:hAnsi="Times New Roman"/>
      <w:sz w:val="20"/>
      <w:szCs w:val="20"/>
      <w:lang w:eastAsia="ru-RU"/>
    </w:rPr>
  </w:style>
  <w:style w:type="paragraph" w:customStyle="1" w:styleId="afff4">
    <w:name w:val="Араб"/>
    <w:basedOn w:val="a"/>
    <w:uiPriority w:val="99"/>
    <w:rsid w:val="00C51F9C"/>
    <w:pPr>
      <w:spacing w:after="0" w:line="240" w:lineRule="auto"/>
      <w:jc w:val="both"/>
    </w:pPr>
    <w:rPr>
      <w:rFonts w:ascii="Times New Roman" w:eastAsia="Times New Roman" w:hAnsi="Times New Roman"/>
      <w:sz w:val="24"/>
      <w:szCs w:val="20"/>
      <w:lang w:eastAsia="ru-RU"/>
    </w:rPr>
  </w:style>
  <w:style w:type="paragraph" w:customStyle="1" w:styleId="211">
    <w:name w:val="Заголовок21"/>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260">
    <w:name w:val="Заголовок26"/>
    <w:basedOn w:val="a"/>
    <w:uiPriority w:val="99"/>
    <w:rsid w:val="00C51F9C"/>
    <w:pPr>
      <w:keepNext/>
      <w:spacing w:after="0" w:line="360" w:lineRule="auto"/>
      <w:jc w:val="center"/>
      <w:outlineLvl w:val="6"/>
    </w:pPr>
    <w:rPr>
      <w:rFonts w:ascii="Times New Roman" w:eastAsia="Times New Roman" w:hAnsi="Times New Roman"/>
      <w:b/>
      <w:sz w:val="28"/>
      <w:szCs w:val="20"/>
      <w:lang w:eastAsia="ru-RU"/>
    </w:rPr>
  </w:style>
  <w:style w:type="paragraph" w:customStyle="1" w:styleId="261">
    <w:name w:val="Заголовок26.1"/>
    <w:basedOn w:val="260"/>
    <w:uiPriority w:val="99"/>
    <w:rsid w:val="00C51F9C"/>
    <w:pPr>
      <w:ind w:left="360"/>
    </w:pPr>
    <w:rPr>
      <w:smallCaps/>
    </w:rPr>
  </w:style>
  <w:style w:type="paragraph" w:customStyle="1" w:styleId="afff5">
    <w:name w:val="Текст табл"/>
    <w:basedOn w:val="a"/>
    <w:uiPriority w:val="99"/>
    <w:rsid w:val="00C51F9C"/>
    <w:pPr>
      <w:spacing w:after="0" w:line="240" w:lineRule="auto"/>
    </w:pPr>
    <w:rPr>
      <w:rFonts w:ascii="Times New Roman" w:eastAsia="Times New Roman" w:hAnsi="Times New Roman"/>
      <w:sz w:val="28"/>
      <w:szCs w:val="20"/>
      <w:lang w:eastAsia="ru-RU"/>
    </w:rPr>
  </w:style>
  <w:style w:type="paragraph" w:customStyle="1" w:styleId="afff6">
    <w:name w:val="Осн. текст"/>
    <w:basedOn w:val="a"/>
    <w:uiPriority w:val="99"/>
    <w:rsid w:val="00C51F9C"/>
    <w:pPr>
      <w:spacing w:after="0" w:line="360" w:lineRule="auto"/>
      <w:ind w:firstLine="737"/>
      <w:jc w:val="both"/>
    </w:pPr>
    <w:rPr>
      <w:rFonts w:ascii="Times New Roman" w:eastAsia="Times New Roman" w:hAnsi="Times New Roman"/>
      <w:sz w:val="28"/>
      <w:szCs w:val="20"/>
      <w:lang w:eastAsia="ru-RU"/>
    </w:rPr>
  </w:style>
  <w:style w:type="paragraph" w:customStyle="1" w:styleId="262">
    <w:name w:val="Заголовок26.2"/>
    <w:basedOn w:val="261"/>
    <w:uiPriority w:val="99"/>
    <w:rsid w:val="00C51F9C"/>
  </w:style>
  <w:style w:type="paragraph" w:customStyle="1" w:styleId="Web">
    <w:name w:val="Обычный (Web)"/>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Normal1">
    <w:name w:val="Normal1"/>
    <w:uiPriority w:val="99"/>
    <w:rsid w:val="00C51F9C"/>
    <w:pPr>
      <w:spacing w:before="100" w:after="100"/>
    </w:pPr>
    <w:rPr>
      <w:rFonts w:ascii="Times New Roman" w:eastAsia="Times New Roman" w:hAnsi="Times New Roman"/>
      <w:sz w:val="24"/>
      <w:szCs w:val="20"/>
    </w:rPr>
  </w:style>
  <w:style w:type="paragraph" w:customStyle="1" w:styleId="BodyText21">
    <w:name w:val="Body Text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PlainText1">
    <w:name w:val="Plain Text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60">
    <w:name w:val="Заголовок16"/>
    <w:basedOn w:val="a"/>
    <w:uiPriority w:val="99"/>
    <w:rsid w:val="00C51F9C"/>
    <w:pPr>
      <w:keepNext/>
      <w:spacing w:after="0" w:line="360" w:lineRule="auto"/>
      <w:jc w:val="center"/>
      <w:outlineLvl w:val="6"/>
    </w:pPr>
    <w:rPr>
      <w:rFonts w:ascii="Times New Roman" w:eastAsia="Times New Roman" w:hAnsi="Times New Roman"/>
      <w:b/>
      <w:bCs/>
      <w:sz w:val="28"/>
      <w:szCs w:val="20"/>
      <w:lang w:eastAsia="ru-RU"/>
    </w:rPr>
  </w:style>
  <w:style w:type="paragraph" w:customStyle="1" w:styleId="510">
    <w:name w:val="заголовок 51"/>
    <w:basedOn w:val="a"/>
    <w:next w:val="ad"/>
    <w:uiPriority w:val="99"/>
    <w:rsid w:val="00C51F9C"/>
    <w:pPr>
      <w:keepNext/>
      <w:spacing w:before="120" w:after="80" w:line="240" w:lineRule="auto"/>
      <w:jc w:val="both"/>
    </w:pPr>
    <w:rPr>
      <w:rFonts w:ascii="Arial" w:eastAsia="Times New Roman" w:hAnsi="Arial"/>
      <w:b/>
      <w:i/>
      <w:kern w:val="28"/>
      <w:sz w:val="28"/>
      <w:szCs w:val="20"/>
      <w:lang w:eastAsia="ru-RU"/>
    </w:rPr>
  </w:style>
  <w:style w:type="paragraph" w:customStyle="1" w:styleId="consnonformat0">
    <w:name w:val="consnonformat"/>
    <w:basedOn w:val="a"/>
    <w:uiPriority w:val="99"/>
    <w:rsid w:val="00C51F9C"/>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afff7">
    <w:name w:val="Письмо"/>
    <w:basedOn w:val="a"/>
    <w:uiPriority w:val="99"/>
    <w:rsid w:val="00C51F9C"/>
    <w:pPr>
      <w:autoSpaceDE w:val="0"/>
      <w:autoSpaceDN w:val="0"/>
      <w:spacing w:after="0" w:line="240" w:lineRule="auto"/>
      <w:ind w:firstLine="720"/>
      <w:jc w:val="both"/>
    </w:pPr>
    <w:rPr>
      <w:rFonts w:ascii="Times New Roman" w:eastAsia="Times New Roman" w:hAnsi="Times New Roman"/>
      <w:sz w:val="28"/>
      <w:szCs w:val="28"/>
      <w:lang w:val="en-US" w:eastAsia="ru-RU"/>
    </w:rPr>
  </w:style>
  <w:style w:type="paragraph" w:customStyle="1" w:styleId="afff8">
    <w:name w:val="рисунок"/>
    <w:basedOn w:val="ad"/>
    <w:next w:val="ad"/>
    <w:uiPriority w:val="99"/>
    <w:rsid w:val="00C51F9C"/>
    <w:pPr>
      <w:spacing w:after="57"/>
      <w:ind w:firstLine="0"/>
      <w:jc w:val="center"/>
    </w:pPr>
    <w:rPr>
      <w:sz w:val="22"/>
    </w:rPr>
  </w:style>
  <w:style w:type="paragraph" w:customStyle="1" w:styleId="-">
    <w:name w:val="список-"/>
    <w:basedOn w:val="a"/>
    <w:uiPriority w:val="99"/>
    <w:rsid w:val="00C51F9C"/>
    <w:pPr>
      <w:tabs>
        <w:tab w:val="num" w:pos="1080"/>
      </w:tabs>
      <w:spacing w:after="0" w:line="240" w:lineRule="auto"/>
      <w:ind w:firstLine="720"/>
      <w:jc w:val="both"/>
    </w:pPr>
    <w:rPr>
      <w:rFonts w:ascii="Times New Roman" w:eastAsia="Times New Roman" w:hAnsi="Times New Roman"/>
      <w:sz w:val="24"/>
      <w:szCs w:val="20"/>
      <w:lang w:eastAsia="ru-RU"/>
    </w:rPr>
  </w:style>
  <w:style w:type="paragraph" w:customStyle="1" w:styleId="100">
    <w:name w:val="Текст 10"/>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styleId="afff9">
    <w:name w:val="Subtitle"/>
    <w:basedOn w:val="a"/>
    <w:link w:val="afffa"/>
    <w:uiPriority w:val="99"/>
    <w:qFormat/>
    <w:rsid w:val="00C51F9C"/>
    <w:pPr>
      <w:spacing w:after="0" w:line="240" w:lineRule="auto"/>
    </w:pPr>
    <w:rPr>
      <w:rFonts w:ascii="Times New Roman" w:eastAsia="Times New Roman" w:hAnsi="Times New Roman"/>
      <w:sz w:val="24"/>
      <w:szCs w:val="20"/>
      <w:lang w:eastAsia="ru-RU"/>
    </w:rPr>
  </w:style>
  <w:style w:type="character" w:customStyle="1" w:styleId="afffa">
    <w:name w:val="Подзаголовок Знак"/>
    <w:basedOn w:val="a0"/>
    <w:link w:val="afff9"/>
    <w:uiPriority w:val="99"/>
    <w:locked/>
    <w:rsid w:val="00C51F9C"/>
    <w:rPr>
      <w:rFonts w:ascii="Times New Roman" w:hAnsi="Times New Roman" w:cs="Times New Roman"/>
      <w:sz w:val="20"/>
      <w:szCs w:val="20"/>
      <w:lang w:eastAsia="ru-RU"/>
    </w:rPr>
  </w:style>
  <w:style w:type="character" w:customStyle="1" w:styleId="afffb">
    <w:name w:val="Знак Знак"/>
    <w:uiPriority w:val="99"/>
    <w:rsid w:val="00C51F9C"/>
    <w:rPr>
      <w:rFonts w:ascii="Times New Roman" w:hAnsi="Times New Roman"/>
      <w:sz w:val="28"/>
      <w:lang w:val="ru-RU" w:eastAsia="ru-RU"/>
    </w:rPr>
  </w:style>
  <w:style w:type="character" w:customStyle="1" w:styleId="BodyText20">
    <w:name w:val="Body Text 2 Знак Знак"/>
    <w:uiPriority w:val="99"/>
    <w:rsid w:val="00C51F9C"/>
    <w:rPr>
      <w:rFonts w:ascii="Arial" w:hAnsi="Arial"/>
      <w:sz w:val="28"/>
      <w:lang w:val="ru-RU" w:eastAsia="ru-RU"/>
    </w:rPr>
  </w:style>
  <w:style w:type="character" w:customStyle="1" w:styleId="afffc">
    <w:name w:val="Знак Знак Знак"/>
    <w:uiPriority w:val="99"/>
    <w:rsid w:val="00C51F9C"/>
    <w:rPr>
      <w:sz w:val="28"/>
      <w:lang w:val="ru-RU" w:eastAsia="ru-RU"/>
    </w:rPr>
  </w:style>
  <w:style w:type="paragraph" w:customStyle="1" w:styleId="textt">
    <w:name w:val="text_t"/>
    <w:basedOn w:val="a"/>
    <w:uiPriority w:val="99"/>
    <w:rsid w:val="00C51F9C"/>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10">
    <w:name w:val="Стиль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a">
    <w:name w:val="Текст1"/>
    <w:basedOn w:val="a"/>
    <w:uiPriority w:val="99"/>
    <w:rsid w:val="00C51F9C"/>
    <w:pPr>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m">
    <w:name w:val="m"/>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1">
    <w:name w:val="ConsNormal1"/>
    <w:uiPriority w:val="99"/>
    <w:rsid w:val="00C51F9C"/>
    <w:pPr>
      <w:widowControl w:val="0"/>
      <w:autoSpaceDE w:val="0"/>
      <w:autoSpaceDN w:val="0"/>
      <w:adjustRightInd w:val="0"/>
      <w:ind w:right="19772" w:firstLine="720"/>
    </w:pPr>
    <w:rPr>
      <w:rFonts w:ascii="Arial" w:eastAsia="Times New Roman" w:hAnsi="Arial" w:cs="Arial"/>
      <w:sz w:val="20"/>
      <w:szCs w:val="20"/>
    </w:rPr>
  </w:style>
  <w:style w:type="paragraph" w:customStyle="1" w:styleId="ntext1">
    <w:name w:val="ntext1"/>
    <w:basedOn w:val="a"/>
    <w:uiPriority w:val="99"/>
    <w:rsid w:val="00C51F9C"/>
    <w:pPr>
      <w:spacing w:after="60" w:line="240" w:lineRule="auto"/>
      <w:jc w:val="both"/>
    </w:pPr>
    <w:rPr>
      <w:rFonts w:ascii="Times New Roman" w:eastAsia="Times New Roman" w:hAnsi="Times New Roman"/>
      <w:color w:val="27496E"/>
      <w:sz w:val="18"/>
      <w:szCs w:val="18"/>
      <w:lang w:eastAsia="ru-RU"/>
    </w:rPr>
  </w:style>
  <w:style w:type="paragraph" w:customStyle="1" w:styleId="cont1">
    <w:name w:val="cont1"/>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211">
    <w:name w:val="Body Text Indent 211"/>
    <w:basedOn w:val="a"/>
    <w:uiPriority w:val="99"/>
    <w:rsid w:val="00C51F9C"/>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Normal11">
    <w:name w:val="Normal11"/>
    <w:uiPriority w:val="99"/>
    <w:rsid w:val="00C51F9C"/>
    <w:pPr>
      <w:spacing w:before="100" w:after="100"/>
    </w:pPr>
    <w:rPr>
      <w:rFonts w:ascii="Times New Roman" w:eastAsia="Times New Roman" w:hAnsi="Times New Roman"/>
      <w:sz w:val="24"/>
      <w:szCs w:val="20"/>
    </w:rPr>
  </w:style>
  <w:style w:type="paragraph" w:customStyle="1" w:styleId="BodyText211">
    <w:name w:val="Body Text 21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b">
    <w:name w:val="рисунок1"/>
    <w:basedOn w:val="ad"/>
    <w:next w:val="ad"/>
    <w:uiPriority w:val="99"/>
    <w:rsid w:val="00C51F9C"/>
    <w:pPr>
      <w:spacing w:after="57"/>
      <w:ind w:firstLine="0"/>
      <w:jc w:val="center"/>
    </w:pPr>
    <w:rPr>
      <w:sz w:val="22"/>
    </w:rPr>
  </w:style>
  <w:style w:type="paragraph" w:customStyle="1" w:styleId="101">
    <w:name w:val="Текст 101"/>
    <w:basedOn w:val="a"/>
    <w:uiPriority w:val="99"/>
    <w:rsid w:val="00C51F9C"/>
    <w:pPr>
      <w:spacing w:before="40" w:after="0" w:line="360" w:lineRule="auto"/>
      <w:jc w:val="both"/>
    </w:pPr>
    <w:rPr>
      <w:rFonts w:ascii="Times New Roman" w:eastAsia="Times New Roman" w:hAnsi="Times New Roman"/>
      <w:kern w:val="28"/>
      <w:sz w:val="20"/>
      <w:szCs w:val="20"/>
      <w:lang w:eastAsia="ru-RU"/>
    </w:rPr>
  </w:style>
  <w:style w:type="paragraph" w:customStyle="1" w:styleId="2c">
    <w:name w:val="рисунок2"/>
    <w:basedOn w:val="ad"/>
    <w:next w:val="ad"/>
    <w:uiPriority w:val="99"/>
    <w:rsid w:val="00C51F9C"/>
    <w:pPr>
      <w:spacing w:after="57"/>
      <w:ind w:firstLine="0"/>
      <w:jc w:val="center"/>
    </w:pPr>
    <w:rPr>
      <w:sz w:val="22"/>
    </w:rPr>
  </w:style>
  <w:style w:type="paragraph" w:customStyle="1" w:styleId="BodyText23">
    <w:name w:val="Body Text 23"/>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36">
    <w:name w:val="рисунок3"/>
    <w:basedOn w:val="ad"/>
    <w:next w:val="ad"/>
    <w:uiPriority w:val="99"/>
    <w:rsid w:val="00C51F9C"/>
    <w:pPr>
      <w:spacing w:after="57"/>
      <w:ind w:firstLine="0"/>
      <w:jc w:val="center"/>
    </w:pPr>
    <w:rPr>
      <w:sz w:val="22"/>
    </w:rPr>
  </w:style>
  <w:style w:type="paragraph" w:customStyle="1" w:styleId="BodyText24">
    <w:name w:val="Body Text 24"/>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213">
    <w:name w:val="рисунок21"/>
    <w:basedOn w:val="ad"/>
    <w:next w:val="ad"/>
    <w:uiPriority w:val="99"/>
    <w:rsid w:val="00C51F9C"/>
    <w:pPr>
      <w:spacing w:after="57"/>
      <w:ind w:firstLine="0"/>
      <w:jc w:val="center"/>
    </w:pPr>
    <w:rPr>
      <w:sz w:val="22"/>
    </w:rPr>
  </w:style>
  <w:style w:type="paragraph" w:customStyle="1" w:styleId="BodyText231">
    <w:name w:val="Body Text 23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BodyText25">
    <w:name w:val="Body Text 25"/>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3">
    <w:name w:val="Стиль По ширине Первая строка:  123 см"/>
    <w:basedOn w:val="a"/>
    <w:autoRedefine/>
    <w:uiPriority w:val="99"/>
    <w:rsid w:val="00C51F9C"/>
    <w:pPr>
      <w:spacing w:after="0" w:line="240" w:lineRule="auto"/>
      <w:ind w:firstLine="697"/>
      <w:jc w:val="both"/>
    </w:pPr>
    <w:rPr>
      <w:rFonts w:ascii="Times New Roman" w:eastAsia="Times New Roman" w:hAnsi="Times New Roman"/>
      <w:spacing w:val="4"/>
      <w:sz w:val="28"/>
      <w:szCs w:val="20"/>
      <w:lang w:eastAsia="ru-RU"/>
    </w:rPr>
  </w:style>
  <w:style w:type="character" w:customStyle="1" w:styleId="111">
    <w:name w:val="Знак Знак Знак11"/>
    <w:uiPriority w:val="99"/>
    <w:rsid w:val="00C51F9C"/>
    <w:rPr>
      <w:sz w:val="24"/>
      <w:lang w:val="ru-RU" w:eastAsia="ru-RU"/>
    </w:rPr>
  </w:style>
  <w:style w:type="paragraph" w:customStyle="1" w:styleId="1270">
    <w:name w:val="Стиль полужирный курсив По ширине Первая строка:  127 см Перед..."/>
    <w:basedOn w:val="a"/>
    <w:autoRedefine/>
    <w:uiPriority w:val="99"/>
    <w:rsid w:val="00C51F9C"/>
    <w:pPr>
      <w:spacing w:before="120" w:after="0" w:line="240" w:lineRule="auto"/>
      <w:ind w:firstLine="720"/>
      <w:jc w:val="both"/>
    </w:pPr>
    <w:rPr>
      <w:rFonts w:ascii="Times New Roman" w:eastAsia="Times New Roman" w:hAnsi="Times New Roman"/>
      <w:b/>
      <w:bCs/>
      <w:i/>
      <w:iCs/>
      <w:sz w:val="28"/>
      <w:szCs w:val="20"/>
      <w:lang w:eastAsia="ru-RU"/>
    </w:rPr>
  </w:style>
  <w:style w:type="character" w:styleId="afffd">
    <w:name w:val="Strong"/>
    <w:basedOn w:val="a0"/>
    <w:uiPriority w:val="99"/>
    <w:qFormat/>
    <w:rsid w:val="00C51F9C"/>
    <w:rPr>
      <w:rFonts w:cs="Times New Roman"/>
      <w:b/>
    </w:rPr>
  </w:style>
  <w:style w:type="paragraph" w:customStyle="1" w:styleId="1c">
    <w:name w:val="1"/>
    <w:basedOn w:val="ad"/>
    <w:autoRedefine/>
    <w:uiPriority w:val="99"/>
    <w:rsid w:val="00C51F9C"/>
    <w:pPr>
      <w:ind w:firstLine="397"/>
    </w:pPr>
    <w:rPr>
      <w:b/>
      <w:bCs/>
      <w:i/>
      <w:iCs/>
      <w:szCs w:val="24"/>
    </w:rPr>
  </w:style>
  <w:style w:type="character" w:customStyle="1" w:styleId="1d">
    <w:name w:val="1 Знак"/>
    <w:uiPriority w:val="99"/>
    <w:rsid w:val="00C51F9C"/>
    <w:rPr>
      <w:b/>
      <w:i/>
      <w:sz w:val="24"/>
      <w:lang w:val="ru-RU" w:eastAsia="ru-RU"/>
    </w:rPr>
  </w:style>
  <w:style w:type="paragraph" w:customStyle="1" w:styleId="115">
    <w:name w:val="Стиль полужирный курсив По центру Первая строка:  115 см"/>
    <w:basedOn w:val="a"/>
    <w:autoRedefine/>
    <w:uiPriority w:val="99"/>
    <w:rsid w:val="00C51F9C"/>
    <w:pPr>
      <w:spacing w:after="0" w:line="240" w:lineRule="auto"/>
      <w:ind w:firstLine="652"/>
      <w:jc w:val="center"/>
    </w:pPr>
    <w:rPr>
      <w:rFonts w:ascii="Times New Roman" w:eastAsia="Times New Roman" w:hAnsi="Times New Roman"/>
      <w:b/>
      <w:bCs/>
      <w:i/>
      <w:iCs/>
      <w:sz w:val="28"/>
      <w:szCs w:val="20"/>
      <w:lang w:eastAsia="ru-RU"/>
    </w:rPr>
  </w:style>
  <w:style w:type="paragraph" w:customStyle="1" w:styleId="2d">
    <w:name w:val="2"/>
    <w:basedOn w:val="ad"/>
    <w:autoRedefine/>
    <w:uiPriority w:val="99"/>
    <w:rsid w:val="00C51F9C"/>
    <w:pPr>
      <w:spacing w:before="120"/>
    </w:pPr>
    <w:rPr>
      <w:b/>
      <w:bCs/>
      <w:i/>
      <w:iCs/>
    </w:rPr>
  </w:style>
  <w:style w:type="paragraph" w:customStyle="1" w:styleId="afffe">
    <w:name w:val="Стиль полужирный курсив По ширине"/>
    <w:basedOn w:val="a"/>
    <w:autoRedefine/>
    <w:uiPriority w:val="99"/>
    <w:rsid w:val="00C51F9C"/>
    <w:pPr>
      <w:spacing w:after="0" w:line="240" w:lineRule="auto"/>
      <w:jc w:val="both"/>
    </w:pPr>
    <w:rPr>
      <w:rFonts w:ascii="Times New Roman" w:eastAsia="Times New Roman" w:hAnsi="Times New Roman"/>
      <w:b/>
      <w:bCs/>
      <w:i/>
      <w:iCs/>
      <w:sz w:val="28"/>
      <w:szCs w:val="20"/>
      <w:lang w:eastAsia="ru-RU"/>
    </w:rPr>
  </w:style>
  <w:style w:type="paragraph" w:customStyle="1" w:styleId="125-025">
    <w:name w:val="Стиль По ширине Первая строка:  125 см Справа:  -025 см"/>
    <w:basedOn w:val="a"/>
    <w:autoRedefine/>
    <w:uiPriority w:val="99"/>
    <w:rsid w:val="00C51F9C"/>
    <w:pPr>
      <w:spacing w:after="0" w:line="240" w:lineRule="auto"/>
      <w:ind w:right="-142" w:firstLine="708"/>
      <w:jc w:val="both"/>
    </w:pPr>
    <w:rPr>
      <w:rFonts w:ascii="Times New Roman" w:eastAsia="Times New Roman" w:hAnsi="Times New Roman"/>
      <w:sz w:val="28"/>
      <w:szCs w:val="20"/>
      <w:lang w:eastAsia="ru-RU"/>
    </w:rPr>
  </w:style>
  <w:style w:type="paragraph" w:customStyle="1" w:styleId="1271">
    <w:name w:val="Стиль полужирный курсив По центру Первая строка:  127 см"/>
    <w:basedOn w:val="a"/>
    <w:autoRedefine/>
    <w:uiPriority w:val="99"/>
    <w:rsid w:val="00C51F9C"/>
    <w:pPr>
      <w:spacing w:after="0" w:line="240" w:lineRule="auto"/>
      <w:ind w:firstLine="720"/>
      <w:jc w:val="center"/>
    </w:pPr>
    <w:rPr>
      <w:rFonts w:ascii="Times New Roman" w:eastAsia="Times New Roman" w:hAnsi="Times New Roman"/>
      <w:b/>
      <w:bCs/>
      <w:i/>
      <w:iCs/>
      <w:sz w:val="28"/>
      <w:szCs w:val="20"/>
      <w:lang w:eastAsia="ru-RU"/>
    </w:rPr>
  </w:style>
  <w:style w:type="paragraph" w:customStyle="1" w:styleId="1252">
    <w:name w:val="Стиль Черный По ширине Первая строка:  125 см"/>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0"/>
      <w:lang w:eastAsia="ru-RU"/>
    </w:rPr>
  </w:style>
  <w:style w:type="paragraph" w:customStyle="1" w:styleId="affff">
    <w:name w:val="Стиль Черный"/>
    <w:basedOn w:val="a"/>
    <w:autoRedefine/>
    <w:uiPriority w:val="99"/>
    <w:rsid w:val="00C51F9C"/>
    <w:pPr>
      <w:shd w:val="clear" w:color="auto" w:fill="FFFFFF"/>
      <w:spacing w:after="0" w:line="240" w:lineRule="auto"/>
      <w:ind w:firstLine="709"/>
      <w:jc w:val="both"/>
    </w:pPr>
    <w:rPr>
      <w:rFonts w:ascii="Times New Roman" w:eastAsia="Times New Roman" w:hAnsi="Times New Roman"/>
      <w:color w:val="000000"/>
      <w:sz w:val="28"/>
      <w:szCs w:val="28"/>
      <w:lang w:eastAsia="ru-RU"/>
    </w:rPr>
  </w:style>
  <w:style w:type="character" w:customStyle="1" w:styleId="affff0">
    <w:name w:val="Стиль Черный Знак"/>
    <w:uiPriority w:val="99"/>
    <w:rsid w:val="00C51F9C"/>
    <w:rPr>
      <w:color w:val="000000"/>
      <w:sz w:val="28"/>
      <w:lang w:val="ru-RU" w:eastAsia="ru-RU"/>
    </w:rPr>
  </w:style>
  <w:style w:type="paragraph" w:customStyle="1" w:styleId="1272">
    <w:name w:val="Стиль Черный По ширине Первая строка:  127 см"/>
    <w:basedOn w:val="a"/>
    <w:autoRedefine/>
    <w:uiPriority w:val="99"/>
    <w:rsid w:val="00C51F9C"/>
    <w:pPr>
      <w:shd w:val="clear" w:color="auto" w:fill="FFFFFF"/>
      <w:spacing w:after="0" w:line="240" w:lineRule="auto"/>
      <w:ind w:firstLine="720"/>
      <w:jc w:val="both"/>
    </w:pPr>
    <w:rPr>
      <w:rFonts w:ascii="Times New Roman" w:eastAsia="Times New Roman" w:hAnsi="Times New Roman"/>
      <w:color w:val="000000"/>
      <w:sz w:val="28"/>
      <w:szCs w:val="20"/>
      <w:lang w:eastAsia="ru-RU"/>
    </w:rPr>
  </w:style>
  <w:style w:type="paragraph" w:customStyle="1" w:styleId="125-035">
    <w:name w:val="Стиль По ширине Первая строка:  125 см Справа:  -035 см"/>
    <w:basedOn w:val="a"/>
    <w:uiPriority w:val="99"/>
    <w:rsid w:val="00C51F9C"/>
    <w:pPr>
      <w:spacing w:after="0" w:line="240" w:lineRule="auto"/>
      <w:ind w:right="-198" w:firstLine="709"/>
      <w:jc w:val="both"/>
    </w:pPr>
    <w:rPr>
      <w:rFonts w:ascii="Times New Roman" w:eastAsia="Times New Roman" w:hAnsi="Times New Roman"/>
      <w:sz w:val="28"/>
      <w:szCs w:val="20"/>
      <w:lang w:eastAsia="ru-RU"/>
    </w:rPr>
  </w:style>
  <w:style w:type="paragraph" w:customStyle="1" w:styleId="1253">
    <w:name w:val="Стиль полужирный курсив По центру Первая строка:  125 см"/>
    <w:basedOn w:val="a"/>
    <w:autoRedefine/>
    <w:uiPriority w:val="99"/>
    <w:rsid w:val="00C51F9C"/>
    <w:pPr>
      <w:spacing w:after="0" w:line="240" w:lineRule="auto"/>
      <w:ind w:firstLine="709"/>
      <w:jc w:val="center"/>
    </w:pPr>
    <w:rPr>
      <w:rFonts w:ascii="Times New Roman" w:eastAsia="Times New Roman" w:hAnsi="Times New Roman"/>
      <w:b/>
      <w:bCs/>
      <w:i/>
      <w:iCs/>
      <w:sz w:val="28"/>
      <w:szCs w:val="20"/>
      <w:lang w:eastAsia="ru-RU"/>
    </w:rPr>
  </w:style>
  <w:style w:type="paragraph" w:customStyle="1" w:styleId="12710">
    <w:name w:val="Стиль Черный По ширине Первая строка:  127 см1"/>
    <w:basedOn w:val="a"/>
    <w:autoRedefine/>
    <w:uiPriority w:val="99"/>
    <w:rsid w:val="00C51F9C"/>
    <w:pPr>
      <w:spacing w:after="0" w:line="240" w:lineRule="auto"/>
      <w:ind w:firstLine="720"/>
      <w:jc w:val="both"/>
    </w:pPr>
    <w:rPr>
      <w:rFonts w:ascii="Times New Roman" w:eastAsia="Times New Roman" w:hAnsi="Times New Roman"/>
      <w:color w:val="000000"/>
      <w:sz w:val="28"/>
      <w:szCs w:val="20"/>
      <w:lang w:eastAsia="ru-RU"/>
    </w:rPr>
  </w:style>
  <w:style w:type="paragraph" w:customStyle="1" w:styleId="-0">
    <w:name w:val="Стиль полужирный курсив По центру Справа:  -0 см"/>
    <w:basedOn w:val="a"/>
    <w:autoRedefine/>
    <w:uiPriority w:val="99"/>
    <w:rsid w:val="00C51F9C"/>
    <w:pPr>
      <w:spacing w:after="0" w:line="240" w:lineRule="auto"/>
      <w:ind w:right="-2"/>
      <w:jc w:val="center"/>
    </w:pPr>
    <w:rPr>
      <w:rFonts w:ascii="Times New Roman" w:eastAsia="Times New Roman" w:hAnsi="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uiPriority w:val="99"/>
    <w:rsid w:val="00C51F9C"/>
    <w:pPr>
      <w:spacing w:after="0" w:line="240" w:lineRule="atLeast"/>
      <w:ind w:firstLine="709"/>
      <w:jc w:val="both"/>
    </w:pPr>
    <w:rPr>
      <w:rFonts w:ascii="Times New Roman" w:eastAsia="Times New Roman" w:hAnsi="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uiPriority w:val="99"/>
    <w:rsid w:val="00C51F9C"/>
    <w:pPr>
      <w:spacing w:after="0" w:line="240" w:lineRule="atLeast"/>
      <w:ind w:left="0"/>
    </w:pPr>
    <w:rPr>
      <w:sz w:val="28"/>
      <w:szCs w:val="20"/>
    </w:rPr>
  </w:style>
  <w:style w:type="paragraph" w:customStyle="1" w:styleId="37">
    <w:name w:val="3"/>
    <w:basedOn w:val="ad"/>
    <w:autoRedefine/>
    <w:uiPriority w:val="99"/>
    <w:rsid w:val="00C51F9C"/>
    <w:pPr>
      <w:ind w:firstLine="709"/>
    </w:pPr>
  </w:style>
  <w:style w:type="paragraph" w:customStyle="1" w:styleId="125-015">
    <w:name w:val="Стиль По ширине Первая строка:  125 см Справа:  -015 см Междус..."/>
    <w:basedOn w:val="a"/>
    <w:autoRedefine/>
    <w:uiPriority w:val="99"/>
    <w:rsid w:val="00C51F9C"/>
    <w:pPr>
      <w:spacing w:after="0" w:line="228" w:lineRule="auto"/>
      <w:ind w:right="-85" w:firstLine="709"/>
      <w:jc w:val="both"/>
    </w:pPr>
    <w:rPr>
      <w:rFonts w:ascii="Times New Roman" w:eastAsia="Times New Roman" w:hAnsi="Times New Roman"/>
      <w:sz w:val="28"/>
      <w:szCs w:val="20"/>
      <w:lang w:eastAsia="ru-RU"/>
    </w:rPr>
  </w:style>
  <w:style w:type="paragraph" w:customStyle="1" w:styleId="1255">
    <w:name w:val="Стиль По ширине Первая строка:  125 см Междустр.интервал:  множи..."/>
    <w:basedOn w:val="a"/>
    <w:autoRedefine/>
    <w:uiPriority w:val="99"/>
    <w:rsid w:val="00C51F9C"/>
    <w:pPr>
      <w:spacing w:after="0" w:line="226" w:lineRule="auto"/>
      <w:ind w:firstLine="709"/>
      <w:jc w:val="both"/>
    </w:pPr>
    <w:rPr>
      <w:rFonts w:ascii="Times New Roman" w:eastAsia="Times New Roman" w:hAnsi="Times New Roman"/>
      <w:sz w:val="28"/>
      <w:szCs w:val="20"/>
      <w:lang w:eastAsia="ru-RU"/>
    </w:rPr>
  </w:style>
  <w:style w:type="paragraph" w:customStyle="1" w:styleId="12711">
    <w:name w:val="Стиль По ширине Первая строка:  127 см1"/>
    <w:basedOn w:val="a"/>
    <w:uiPriority w:val="99"/>
    <w:rsid w:val="00C51F9C"/>
    <w:pPr>
      <w:spacing w:after="0" w:line="240" w:lineRule="auto"/>
      <w:ind w:firstLine="720"/>
      <w:jc w:val="both"/>
    </w:pPr>
    <w:rPr>
      <w:rFonts w:ascii="Times New Roman" w:eastAsia="Times New Roman" w:hAnsi="Times New Roman"/>
      <w:sz w:val="28"/>
      <w:szCs w:val="20"/>
      <w:lang w:eastAsia="ru-RU"/>
    </w:rPr>
  </w:style>
  <w:style w:type="paragraph" w:customStyle="1" w:styleId="1200">
    <w:name w:val="Стиль Основной текст с отступом + 12 пт По ширине Слева:  0 см П..."/>
    <w:basedOn w:val="ab"/>
    <w:uiPriority w:val="99"/>
    <w:rsid w:val="00C51F9C"/>
    <w:pPr>
      <w:suppressAutoHyphens w:val="0"/>
      <w:spacing w:line="240" w:lineRule="auto"/>
      <w:ind w:firstLine="0"/>
    </w:pPr>
    <w:rPr>
      <w:sz w:val="24"/>
      <w:szCs w:val="20"/>
    </w:rPr>
  </w:style>
  <w:style w:type="character" w:customStyle="1" w:styleId="1e">
    <w:name w:val="Знак1"/>
    <w:uiPriority w:val="99"/>
    <w:rsid w:val="00C51F9C"/>
    <w:rPr>
      <w:rFonts w:ascii="Arial" w:hAnsi="Arial"/>
      <w:b/>
      <w:kern w:val="32"/>
      <w:sz w:val="32"/>
      <w:lang w:val="ru-RU" w:eastAsia="ru-RU"/>
    </w:rPr>
  </w:style>
  <w:style w:type="paragraph" w:customStyle="1" w:styleId="112">
    <w:name w:val="Обычный11"/>
    <w:uiPriority w:val="99"/>
    <w:rsid w:val="00C51F9C"/>
    <w:pPr>
      <w:widowControl w:val="0"/>
    </w:pPr>
    <w:rPr>
      <w:rFonts w:ascii="Times New Roman" w:eastAsia="Times New Roman" w:hAnsi="Times New Roman"/>
      <w:sz w:val="20"/>
      <w:szCs w:val="20"/>
    </w:rPr>
  </w:style>
  <w:style w:type="paragraph" w:customStyle="1" w:styleId="214">
    <w:name w:val="Обычный21"/>
    <w:uiPriority w:val="99"/>
    <w:rsid w:val="00C51F9C"/>
    <w:pPr>
      <w:widowControl w:val="0"/>
    </w:pPr>
    <w:rPr>
      <w:rFonts w:ascii="Times New Roman" w:eastAsia="Times New Roman" w:hAnsi="Times New Roman"/>
      <w:sz w:val="20"/>
      <w:szCs w:val="20"/>
    </w:rPr>
  </w:style>
  <w:style w:type="paragraph" w:customStyle="1" w:styleId="1f">
    <w:name w:val="Заголовок_1 Знак"/>
    <w:basedOn w:val="1"/>
    <w:next w:val="a"/>
    <w:uiPriority w:val="99"/>
    <w:rsid w:val="00C51F9C"/>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uiPriority w:val="99"/>
    <w:rsid w:val="00C51F9C"/>
    <w:rPr>
      <w:rFonts w:ascii="Arial" w:hAnsi="Arial"/>
      <w:b/>
      <w:kern w:val="32"/>
      <w:sz w:val="28"/>
      <w:lang w:val="en-US" w:eastAsia="ru-RU"/>
    </w:rPr>
  </w:style>
  <w:style w:type="paragraph" w:customStyle="1" w:styleId="affff1">
    <w:name w:val="для проектов"/>
    <w:basedOn w:val="a"/>
    <w:uiPriority w:val="99"/>
    <w:rsid w:val="00C51F9C"/>
    <w:pPr>
      <w:spacing w:after="0" w:line="360" w:lineRule="auto"/>
      <w:ind w:firstLine="709"/>
      <w:jc w:val="both"/>
    </w:pPr>
    <w:rPr>
      <w:rFonts w:ascii="Times New Roman" w:eastAsia="Times New Roman" w:hAnsi="Times New Roman"/>
      <w:sz w:val="28"/>
      <w:szCs w:val="20"/>
      <w:lang w:eastAsia="ru-RU"/>
    </w:rPr>
  </w:style>
  <w:style w:type="character" w:customStyle="1" w:styleId="affff2">
    <w:name w:val="Цветовое выделение"/>
    <w:uiPriority w:val="99"/>
    <w:rsid w:val="00C51F9C"/>
    <w:rPr>
      <w:b/>
      <w:color w:val="000080"/>
      <w:sz w:val="20"/>
    </w:rPr>
  </w:style>
  <w:style w:type="paragraph" w:customStyle="1" w:styleId="38">
    <w:name w:val="Заголовок_3"/>
    <w:basedOn w:val="3"/>
    <w:next w:val="a"/>
    <w:uiPriority w:val="99"/>
    <w:rsid w:val="00C51F9C"/>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uiPriority w:val="99"/>
    <w:rsid w:val="00C51F9C"/>
    <w:pPr>
      <w:autoSpaceDE w:val="0"/>
      <w:autoSpaceDN w:val="0"/>
      <w:adjustRightInd w:val="0"/>
    </w:pPr>
    <w:rPr>
      <w:rFonts w:ascii="Arial" w:eastAsia="Times New Roman" w:hAnsi="Arial" w:cs="Arial"/>
      <w:b/>
      <w:bCs/>
    </w:rPr>
  </w:style>
  <w:style w:type="paragraph" w:customStyle="1" w:styleId="FR1">
    <w:name w:val="FR1"/>
    <w:uiPriority w:val="99"/>
    <w:rsid w:val="00C51F9C"/>
    <w:pPr>
      <w:widowControl w:val="0"/>
      <w:autoSpaceDE w:val="0"/>
      <w:autoSpaceDN w:val="0"/>
      <w:adjustRightInd w:val="0"/>
      <w:spacing w:before="80" w:line="260" w:lineRule="auto"/>
      <w:ind w:firstLine="720"/>
      <w:jc w:val="both"/>
    </w:pPr>
    <w:rPr>
      <w:rFonts w:ascii="Times New Roman" w:eastAsia="Times New Roman" w:hAnsi="Times New Roman"/>
      <w:sz w:val="18"/>
      <w:szCs w:val="18"/>
    </w:rPr>
  </w:style>
  <w:style w:type="paragraph" w:customStyle="1" w:styleId="1f1">
    <w:name w:val="Обычный (веб)1"/>
    <w:basedOn w:val="a"/>
    <w:uiPriority w:val="99"/>
    <w:rsid w:val="00C51F9C"/>
    <w:pPr>
      <w:spacing w:before="100" w:after="100" w:line="240" w:lineRule="auto"/>
    </w:pPr>
    <w:rPr>
      <w:rFonts w:ascii="Times New Roman" w:eastAsia="Times New Roman" w:hAnsi="Times New Roman"/>
      <w:sz w:val="24"/>
      <w:szCs w:val="20"/>
      <w:lang w:eastAsia="ru-RU"/>
    </w:rPr>
  </w:style>
  <w:style w:type="paragraph" w:customStyle="1" w:styleId="xl46">
    <w:name w:val="xl46"/>
    <w:basedOn w:val="a"/>
    <w:uiPriority w:val="99"/>
    <w:rsid w:val="00C51F9C"/>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xl63">
    <w:name w:val="xl63"/>
    <w:basedOn w:val="a"/>
    <w:uiPriority w:val="99"/>
    <w:rsid w:val="00C51F9C"/>
    <w:pPr>
      <w:pBdr>
        <w:left w:val="single" w:sz="6" w:space="0" w:color="auto"/>
        <w:right w:val="single" w:sz="6" w:space="0" w:color="auto"/>
      </w:pBdr>
      <w:spacing w:before="100" w:after="100" w:line="240" w:lineRule="auto"/>
      <w:jc w:val="center"/>
    </w:pPr>
    <w:rPr>
      <w:rFonts w:ascii="Bookman Old Style" w:eastAsia="Times New Roman" w:hAnsi="Bookman Old Style"/>
      <w:b/>
      <w:sz w:val="24"/>
      <w:szCs w:val="20"/>
      <w:lang w:eastAsia="ru-RU"/>
    </w:rPr>
  </w:style>
  <w:style w:type="paragraph" w:customStyle="1" w:styleId="affff3">
    <w:name w:val="шапка таблицы"/>
    <w:basedOn w:val="a"/>
    <w:autoRedefine/>
    <w:uiPriority w:val="99"/>
    <w:rsid w:val="00C51F9C"/>
    <w:pPr>
      <w:spacing w:after="0" w:line="240" w:lineRule="auto"/>
    </w:pPr>
    <w:rPr>
      <w:rFonts w:ascii="Times New Roman" w:eastAsia="Times New Roman" w:hAnsi="Times New Roman"/>
      <w:sz w:val="28"/>
      <w:szCs w:val="20"/>
      <w:lang w:eastAsia="ru-RU"/>
    </w:rPr>
  </w:style>
  <w:style w:type="paragraph" w:customStyle="1" w:styleId="affff4">
    <w:name w:val="Внутренний адрес"/>
    <w:basedOn w:val="a"/>
    <w:uiPriority w:val="99"/>
    <w:rsid w:val="00C51F9C"/>
    <w:pPr>
      <w:autoSpaceDE w:val="0"/>
      <w:autoSpaceDN w:val="0"/>
      <w:spacing w:after="0" w:line="240" w:lineRule="auto"/>
    </w:pPr>
    <w:rPr>
      <w:rFonts w:ascii="Times New Roman" w:eastAsia="Times New Roman" w:hAnsi="Times New Roman"/>
      <w:sz w:val="20"/>
      <w:szCs w:val="24"/>
      <w:lang w:eastAsia="ru-RU"/>
    </w:rPr>
  </w:style>
  <w:style w:type="paragraph" w:customStyle="1" w:styleId="ConsDocList">
    <w:name w:val="ConsDocList"/>
    <w:uiPriority w:val="99"/>
    <w:rsid w:val="00C51F9C"/>
    <w:pPr>
      <w:widowControl w:val="0"/>
      <w:ind w:right="19772"/>
    </w:pPr>
    <w:rPr>
      <w:rFonts w:ascii="Courier New" w:eastAsia="Times New Roman" w:hAnsi="Courier New"/>
      <w:sz w:val="20"/>
      <w:szCs w:val="20"/>
    </w:rPr>
  </w:style>
  <w:style w:type="character" w:customStyle="1" w:styleId="1f2">
    <w:name w:val="Знак Знак1"/>
    <w:aliases w:val="Знак1 Знак Знак Знак"/>
    <w:uiPriority w:val="99"/>
    <w:rsid w:val="00C51F9C"/>
    <w:rPr>
      <w:sz w:val="24"/>
      <w:lang w:val="ru-RU" w:eastAsia="ru-RU"/>
    </w:rPr>
  </w:style>
  <w:style w:type="paragraph" w:customStyle="1" w:styleId="Web1">
    <w:name w:val="Обычный (Web)1"/>
    <w:basedOn w:val="a"/>
    <w:uiPriority w:val="99"/>
    <w:rsid w:val="00C51F9C"/>
    <w:pPr>
      <w:spacing w:before="100" w:after="100" w:line="360" w:lineRule="exact"/>
      <w:ind w:firstLine="709"/>
      <w:jc w:val="both"/>
    </w:pPr>
    <w:rPr>
      <w:rFonts w:ascii="Times New Roman" w:eastAsia="Times New Roman" w:hAnsi="Times New Roman"/>
      <w:sz w:val="28"/>
      <w:szCs w:val="20"/>
      <w:lang w:eastAsia="ru-RU"/>
    </w:rPr>
  </w:style>
  <w:style w:type="character" w:customStyle="1" w:styleId="2e">
    <w:name w:val="Знак Знак2"/>
    <w:uiPriority w:val="99"/>
    <w:rsid w:val="00C51F9C"/>
    <w:rPr>
      <w:b/>
      <w:kern w:val="32"/>
      <w:sz w:val="28"/>
      <w:lang w:val="ru-RU" w:eastAsia="ru-RU"/>
    </w:rPr>
  </w:style>
  <w:style w:type="paragraph" w:customStyle="1" w:styleId="1f3">
    <w:name w:val="Заголовок1"/>
    <w:basedOn w:val="1f"/>
    <w:next w:val="a"/>
    <w:uiPriority w:val="99"/>
    <w:rsid w:val="00C51F9C"/>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4">
    <w:name w:val="Заголовок1 Знак"/>
    <w:uiPriority w:val="99"/>
    <w:rsid w:val="00C51F9C"/>
    <w:rPr>
      <w:rFonts w:ascii="Arial" w:hAnsi="Arial"/>
      <w:b/>
      <w:kern w:val="32"/>
      <w:sz w:val="28"/>
      <w:lang w:val="ru-RU" w:eastAsia="ru-RU"/>
    </w:rPr>
  </w:style>
  <w:style w:type="character" w:customStyle="1" w:styleId="affff5">
    <w:name w:val="Гипертекстовая ссылка"/>
    <w:uiPriority w:val="99"/>
    <w:rsid w:val="00C51F9C"/>
    <w:rPr>
      <w:b/>
      <w:color w:val="008000"/>
      <w:sz w:val="20"/>
    </w:rPr>
  </w:style>
  <w:style w:type="paragraph" w:customStyle="1" w:styleId="report0">
    <w:name w:val="report"/>
    <w:basedOn w:val="a"/>
    <w:uiPriority w:val="99"/>
    <w:rsid w:val="00C51F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harChar">
    <w:name w:val="Char Char"/>
    <w:basedOn w:val="a"/>
    <w:uiPriority w:val="99"/>
    <w:rsid w:val="00C51F9C"/>
    <w:pPr>
      <w:spacing w:after="160" w:line="240" w:lineRule="exact"/>
    </w:pPr>
    <w:rPr>
      <w:rFonts w:ascii="Verdana" w:eastAsia="Times New Roman" w:hAnsi="Verdana" w:cs="Verdana"/>
      <w:sz w:val="20"/>
      <w:szCs w:val="20"/>
      <w:lang w:val="en-US"/>
    </w:rPr>
  </w:style>
  <w:style w:type="paragraph" w:customStyle="1" w:styleId="ConsPlusNormal">
    <w:name w:val="ConsPlusNormal"/>
    <w:link w:val="ConsPlusNormal0"/>
    <w:qFormat/>
    <w:rsid w:val="00C51F9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7343"/>
    <w:pPr>
      <w:widowControl w:val="0"/>
      <w:autoSpaceDE w:val="0"/>
      <w:autoSpaceDN w:val="0"/>
    </w:pPr>
    <w:rPr>
      <w:rFonts w:eastAsia="Times New Roman" w:cs="Calibri"/>
      <w:b/>
      <w:szCs w:val="20"/>
    </w:rPr>
  </w:style>
  <w:style w:type="paragraph" w:styleId="affff6">
    <w:name w:val="List Paragraph"/>
    <w:basedOn w:val="a"/>
    <w:uiPriority w:val="34"/>
    <w:qFormat/>
    <w:rsid w:val="00E2489F"/>
    <w:pPr>
      <w:ind w:left="720"/>
      <w:contextualSpacing/>
    </w:pPr>
  </w:style>
  <w:style w:type="character" w:customStyle="1" w:styleId="ConsPlusNormal0">
    <w:name w:val="ConsPlusNormal Знак"/>
    <w:link w:val="ConsPlusNormal"/>
    <w:locked/>
    <w:rsid w:val="00373C43"/>
    <w:rPr>
      <w:rFonts w:ascii="Arial" w:eastAsia="Times New Roman" w:hAnsi="Arial" w:cs="Arial"/>
      <w:sz w:val="20"/>
      <w:szCs w:val="20"/>
    </w:rPr>
  </w:style>
  <w:style w:type="table" w:customStyle="1" w:styleId="1f5">
    <w:name w:val="Сетка таблицы1"/>
    <w:basedOn w:val="a1"/>
    <w:next w:val="a3"/>
    <w:rsid w:val="009D24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3"/>
    <w:rsid w:val="00B67DD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rsid w:val="006D318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1735">
      <w:bodyDiv w:val="1"/>
      <w:marLeft w:val="0"/>
      <w:marRight w:val="0"/>
      <w:marTop w:val="0"/>
      <w:marBottom w:val="0"/>
      <w:divBdr>
        <w:top w:val="none" w:sz="0" w:space="0" w:color="auto"/>
        <w:left w:val="none" w:sz="0" w:space="0" w:color="auto"/>
        <w:bottom w:val="none" w:sz="0" w:space="0" w:color="auto"/>
        <w:right w:val="none" w:sz="0" w:space="0" w:color="auto"/>
      </w:divBdr>
    </w:div>
    <w:div w:id="268783208">
      <w:bodyDiv w:val="1"/>
      <w:marLeft w:val="0"/>
      <w:marRight w:val="0"/>
      <w:marTop w:val="0"/>
      <w:marBottom w:val="0"/>
      <w:divBdr>
        <w:top w:val="none" w:sz="0" w:space="0" w:color="auto"/>
        <w:left w:val="none" w:sz="0" w:space="0" w:color="auto"/>
        <w:bottom w:val="none" w:sz="0" w:space="0" w:color="auto"/>
        <w:right w:val="none" w:sz="0" w:space="0" w:color="auto"/>
      </w:divBdr>
    </w:div>
    <w:div w:id="326523619">
      <w:bodyDiv w:val="1"/>
      <w:marLeft w:val="0"/>
      <w:marRight w:val="0"/>
      <w:marTop w:val="0"/>
      <w:marBottom w:val="0"/>
      <w:divBdr>
        <w:top w:val="none" w:sz="0" w:space="0" w:color="auto"/>
        <w:left w:val="none" w:sz="0" w:space="0" w:color="auto"/>
        <w:bottom w:val="none" w:sz="0" w:space="0" w:color="auto"/>
        <w:right w:val="none" w:sz="0" w:space="0" w:color="auto"/>
      </w:divBdr>
    </w:div>
    <w:div w:id="383993989">
      <w:bodyDiv w:val="1"/>
      <w:marLeft w:val="0"/>
      <w:marRight w:val="0"/>
      <w:marTop w:val="0"/>
      <w:marBottom w:val="0"/>
      <w:divBdr>
        <w:top w:val="none" w:sz="0" w:space="0" w:color="auto"/>
        <w:left w:val="none" w:sz="0" w:space="0" w:color="auto"/>
        <w:bottom w:val="none" w:sz="0" w:space="0" w:color="auto"/>
        <w:right w:val="none" w:sz="0" w:space="0" w:color="auto"/>
      </w:divBdr>
    </w:div>
    <w:div w:id="405229648">
      <w:bodyDiv w:val="1"/>
      <w:marLeft w:val="0"/>
      <w:marRight w:val="0"/>
      <w:marTop w:val="0"/>
      <w:marBottom w:val="0"/>
      <w:divBdr>
        <w:top w:val="none" w:sz="0" w:space="0" w:color="auto"/>
        <w:left w:val="none" w:sz="0" w:space="0" w:color="auto"/>
        <w:bottom w:val="none" w:sz="0" w:space="0" w:color="auto"/>
        <w:right w:val="none" w:sz="0" w:space="0" w:color="auto"/>
      </w:divBdr>
    </w:div>
    <w:div w:id="407843405">
      <w:bodyDiv w:val="1"/>
      <w:marLeft w:val="0"/>
      <w:marRight w:val="0"/>
      <w:marTop w:val="0"/>
      <w:marBottom w:val="0"/>
      <w:divBdr>
        <w:top w:val="none" w:sz="0" w:space="0" w:color="auto"/>
        <w:left w:val="none" w:sz="0" w:space="0" w:color="auto"/>
        <w:bottom w:val="none" w:sz="0" w:space="0" w:color="auto"/>
        <w:right w:val="none" w:sz="0" w:space="0" w:color="auto"/>
      </w:divBdr>
    </w:div>
    <w:div w:id="429349459">
      <w:bodyDiv w:val="1"/>
      <w:marLeft w:val="0"/>
      <w:marRight w:val="0"/>
      <w:marTop w:val="0"/>
      <w:marBottom w:val="0"/>
      <w:divBdr>
        <w:top w:val="none" w:sz="0" w:space="0" w:color="auto"/>
        <w:left w:val="none" w:sz="0" w:space="0" w:color="auto"/>
        <w:bottom w:val="none" w:sz="0" w:space="0" w:color="auto"/>
        <w:right w:val="none" w:sz="0" w:space="0" w:color="auto"/>
      </w:divBdr>
    </w:div>
    <w:div w:id="508259112">
      <w:bodyDiv w:val="1"/>
      <w:marLeft w:val="0"/>
      <w:marRight w:val="0"/>
      <w:marTop w:val="0"/>
      <w:marBottom w:val="0"/>
      <w:divBdr>
        <w:top w:val="none" w:sz="0" w:space="0" w:color="auto"/>
        <w:left w:val="none" w:sz="0" w:space="0" w:color="auto"/>
        <w:bottom w:val="none" w:sz="0" w:space="0" w:color="auto"/>
        <w:right w:val="none" w:sz="0" w:space="0" w:color="auto"/>
      </w:divBdr>
    </w:div>
    <w:div w:id="653147416">
      <w:bodyDiv w:val="1"/>
      <w:marLeft w:val="0"/>
      <w:marRight w:val="0"/>
      <w:marTop w:val="0"/>
      <w:marBottom w:val="0"/>
      <w:divBdr>
        <w:top w:val="none" w:sz="0" w:space="0" w:color="auto"/>
        <w:left w:val="none" w:sz="0" w:space="0" w:color="auto"/>
        <w:bottom w:val="none" w:sz="0" w:space="0" w:color="auto"/>
        <w:right w:val="none" w:sz="0" w:space="0" w:color="auto"/>
      </w:divBdr>
    </w:div>
    <w:div w:id="681392885">
      <w:bodyDiv w:val="1"/>
      <w:marLeft w:val="0"/>
      <w:marRight w:val="0"/>
      <w:marTop w:val="0"/>
      <w:marBottom w:val="0"/>
      <w:divBdr>
        <w:top w:val="none" w:sz="0" w:space="0" w:color="auto"/>
        <w:left w:val="none" w:sz="0" w:space="0" w:color="auto"/>
        <w:bottom w:val="none" w:sz="0" w:space="0" w:color="auto"/>
        <w:right w:val="none" w:sz="0" w:space="0" w:color="auto"/>
      </w:divBdr>
    </w:div>
    <w:div w:id="681708777">
      <w:bodyDiv w:val="1"/>
      <w:marLeft w:val="0"/>
      <w:marRight w:val="0"/>
      <w:marTop w:val="0"/>
      <w:marBottom w:val="0"/>
      <w:divBdr>
        <w:top w:val="none" w:sz="0" w:space="0" w:color="auto"/>
        <w:left w:val="none" w:sz="0" w:space="0" w:color="auto"/>
        <w:bottom w:val="none" w:sz="0" w:space="0" w:color="auto"/>
        <w:right w:val="none" w:sz="0" w:space="0" w:color="auto"/>
      </w:divBdr>
    </w:div>
    <w:div w:id="686294619">
      <w:bodyDiv w:val="1"/>
      <w:marLeft w:val="0"/>
      <w:marRight w:val="0"/>
      <w:marTop w:val="0"/>
      <w:marBottom w:val="0"/>
      <w:divBdr>
        <w:top w:val="none" w:sz="0" w:space="0" w:color="auto"/>
        <w:left w:val="none" w:sz="0" w:space="0" w:color="auto"/>
        <w:bottom w:val="none" w:sz="0" w:space="0" w:color="auto"/>
        <w:right w:val="none" w:sz="0" w:space="0" w:color="auto"/>
      </w:divBdr>
    </w:div>
    <w:div w:id="801584177">
      <w:bodyDiv w:val="1"/>
      <w:marLeft w:val="0"/>
      <w:marRight w:val="0"/>
      <w:marTop w:val="0"/>
      <w:marBottom w:val="0"/>
      <w:divBdr>
        <w:top w:val="none" w:sz="0" w:space="0" w:color="auto"/>
        <w:left w:val="none" w:sz="0" w:space="0" w:color="auto"/>
        <w:bottom w:val="none" w:sz="0" w:space="0" w:color="auto"/>
        <w:right w:val="none" w:sz="0" w:space="0" w:color="auto"/>
      </w:divBdr>
    </w:div>
    <w:div w:id="810444957">
      <w:bodyDiv w:val="1"/>
      <w:marLeft w:val="0"/>
      <w:marRight w:val="0"/>
      <w:marTop w:val="0"/>
      <w:marBottom w:val="0"/>
      <w:divBdr>
        <w:top w:val="none" w:sz="0" w:space="0" w:color="auto"/>
        <w:left w:val="none" w:sz="0" w:space="0" w:color="auto"/>
        <w:bottom w:val="none" w:sz="0" w:space="0" w:color="auto"/>
        <w:right w:val="none" w:sz="0" w:space="0" w:color="auto"/>
      </w:divBdr>
    </w:div>
    <w:div w:id="821383564">
      <w:bodyDiv w:val="1"/>
      <w:marLeft w:val="0"/>
      <w:marRight w:val="0"/>
      <w:marTop w:val="0"/>
      <w:marBottom w:val="0"/>
      <w:divBdr>
        <w:top w:val="none" w:sz="0" w:space="0" w:color="auto"/>
        <w:left w:val="none" w:sz="0" w:space="0" w:color="auto"/>
        <w:bottom w:val="none" w:sz="0" w:space="0" w:color="auto"/>
        <w:right w:val="none" w:sz="0" w:space="0" w:color="auto"/>
      </w:divBdr>
    </w:div>
    <w:div w:id="846137741">
      <w:bodyDiv w:val="1"/>
      <w:marLeft w:val="0"/>
      <w:marRight w:val="0"/>
      <w:marTop w:val="0"/>
      <w:marBottom w:val="0"/>
      <w:divBdr>
        <w:top w:val="none" w:sz="0" w:space="0" w:color="auto"/>
        <w:left w:val="none" w:sz="0" w:space="0" w:color="auto"/>
        <w:bottom w:val="none" w:sz="0" w:space="0" w:color="auto"/>
        <w:right w:val="none" w:sz="0" w:space="0" w:color="auto"/>
      </w:divBdr>
    </w:div>
    <w:div w:id="861937256">
      <w:bodyDiv w:val="1"/>
      <w:marLeft w:val="0"/>
      <w:marRight w:val="0"/>
      <w:marTop w:val="0"/>
      <w:marBottom w:val="0"/>
      <w:divBdr>
        <w:top w:val="none" w:sz="0" w:space="0" w:color="auto"/>
        <w:left w:val="none" w:sz="0" w:space="0" w:color="auto"/>
        <w:bottom w:val="none" w:sz="0" w:space="0" w:color="auto"/>
        <w:right w:val="none" w:sz="0" w:space="0" w:color="auto"/>
      </w:divBdr>
    </w:div>
    <w:div w:id="869222954">
      <w:bodyDiv w:val="1"/>
      <w:marLeft w:val="0"/>
      <w:marRight w:val="0"/>
      <w:marTop w:val="0"/>
      <w:marBottom w:val="0"/>
      <w:divBdr>
        <w:top w:val="none" w:sz="0" w:space="0" w:color="auto"/>
        <w:left w:val="none" w:sz="0" w:space="0" w:color="auto"/>
        <w:bottom w:val="none" w:sz="0" w:space="0" w:color="auto"/>
        <w:right w:val="none" w:sz="0" w:space="0" w:color="auto"/>
      </w:divBdr>
    </w:div>
    <w:div w:id="974287177">
      <w:bodyDiv w:val="1"/>
      <w:marLeft w:val="0"/>
      <w:marRight w:val="0"/>
      <w:marTop w:val="0"/>
      <w:marBottom w:val="0"/>
      <w:divBdr>
        <w:top w:val="none" w:sz="0" w:space="0" w:color="auto"/>
        <w:left w:val="none" w:sz="0" w:space="0" w:color="auto"/>
        <w:bottom w:val="none" w:sz="0" w:space="0" w:color="auto"/>
        <w:right w:val="none" w:sz="0" w:space="0" w:color="auto"/>
      </w:divBdr>
    </w:div>
    <w:div w:id="1108089484">
      <w:bodyDiv w:val="1"/>
      <w:marLeft w:val="0"/>
      <w:marRight w:val="0"/>
      <w:marTop w:val="0"/>
      <w:marBottom w:val="0"/>
      <w:divBdr>
        <w:top w:val="none" w:sz="0" w:space="0" w:color="auto"/>
        <w:left w:val="none" w:sz="0" w:space="0" w:color="auto"/>
        <w:bottom w:val="none" w:sz="0" w:space="0" w:color="auto"/>
        <w:right w:val="none" w:sz="0" w:space="0" w:color="auto"/>
      </w:divBdr>
    </w:div>
    <w:div w:id="1174875237">
      <w:bodyDiv w:val="1"/>
      <w:marLeft w:val="0"/>
      <w:marRight w:val="0"/>
      <w:marTop w:val="0"/>
      <w:marBottom w:val="0"/>
      <w:divBdr>
        <w:top w:val="none" w:sz="0" w:space="0" w:color="auto"/>
        <w:left w:val="none" w:sz="0" w:space="0" w:color="auto"/>
        <w:bottom w:val="none" w:sz="0" w:space="0" w:color="auto"/>
        <w:right w:val="none" w:sz="0" w:space="0" w:color="auto"/>
      </w:divBdr>
    </w:div>
    <w:div w:id="1245140694">
      <w:bodyDiv w:val="1"/>
      <w:marLeft w:val="0"/>
      <w:marRight w:val="0"/>
      <w:marTop w:val="0"/>
      <w:marBottom w:val="0"/>
      <w:divBdr>
        <w:top w:val="none" w:sz="0" w:space="0" w:color="auto"/>
        <w:left w:val="none" w:sz="0" w:space="0" w:color="auto"/>
        <w:bottom w:val="none" w:sz="0" w:space="0" w:color="auto"/>
        <w:right w:val="none" w:sz="0" w:space="0" w:color="auto"/>
      </w:divBdr>
    </w:div>
    <w:div w:id="1261646824">
      <w:bodyDiv w:val="1"/>
      <w:marLeft w:val="0"/>
      <w:marRight w:val="0"/>
      <w:marTop w:val="0"/>
      <w:marBottom w:val="0"/>
      <w:divBdr>
        <w:top w:val="none" w:sz="0" w:space="0" w:color="auto"/>
        <w:left w:val="none" w:sz="0" w:space="0" w:color="auto"/>
        <w:bottom w:val="none" w:sz="0" w:space="0" w:color="auto"/>
        <w:right w:val="none" w:sz="0" w:space="0" w:color="auto"/>
      </w:divBdr>
    </w:div>
    <w:div w:id="1296763529">
      <w:bodyDiv w:val="1"/>
      <w:marLeft w:val="0"/>
      <w:marRight w:val="0"/>
      <w:marTop w:val="0"/>
      <w:marBottom w:val="0"/>
      <w:divBdr>
        <w:top w:val="none" w:sz="0" w:space="0" w:color="auto"/>
        <w:left w:val="none" w:sz="0" w:space="0" w:color="auto"/>
        <w:bottom w:val="none" w:sz="0" w:space="0" w:color="auto"/>
        <w:right w:val="none" w:sz="0" w:space="0" w:color="auto"/>
      </w:divBdr>
    </w:div>
    <w:div w:id="1322349262">
      <w:bodyDiv w:val="1"/>
      <w:marLeft w:val="0"/>
      <w:marRight w:val="0"/>
      <w:marTop w:val="0"/>
      <w:marBottom w:val="0"/>
      <w:divBdr>
        <w:top w:val="none" w:sz="0" w:space="0" w:color="auto"/>
        <w:left w:val="none" w:sz="0" w:space="0" w:color="auto"/>
        <w:bottom w:val="none" w:sz="0" w:space="0" w:color="auto"/>
        <w:right w:val="none" w:sz="0" w:space="0" w:color="auto"/>
      </w:divBdr>
    </w:div>
    <w:div w:id="1446383255">
      <w:bodyDiv w:val="1"/>
      <w:marLeft w:val="0"/>
      <w:marRight w:val="0"/>
      <w:marTop w:val="0"/>
      <w:marBottom w:val="0"/>
      <w:divBdr>
        <w:top w:val="none" w:sz="0" w:space="0" w:color="auto"/>
        <w:left w:val="none" w:sz="0" w:space="0" w:color="auto"/>
        <w:bottom w:val="none" w:sz="0" w:space="0" w:color="auto"/>
        <w:right w:val="none" w:sz="0" w:space="0" w:color="auto"/>
      </w:divBdr>
    </w:div>
    <w:div w:id="1551527564">
      <w:bodyDiv w:val="1"/>
      <w:marLeft w:val="0"/>
      <w:marRight w:val="0"/>
      <w:marTop w:val="0"/>
      <w:marBottom w:val="0"/>
      <w:divBdr>
        <w:top w:val="none" w:sz="0" w:space="0" w:color="auto"/>
        <w:left w:val="none" w:sz="0" w:space="0" w:color="auto"/>
        <w:bottom w:val="none" w:sz="0" w:space="0" w:color="auto"/>
        <w:right w:val="none" w:sz="0" w:space="0" w:color="auto"/>
      </w:divBdr>
    </w:div>
    <w:div w:id="1557207341">
      <w:bodyDiv w:val="1"/>
      <w:marLeft w:val="0"/>
      <w:marRight w:val="0"/>
      <w:marTop w:val="0"/>
      <w:marBottom w:val="0"/>
      <w:divBdr>
        <w:top w:val="none" w:sz="0" w:space="0" w:color="auto"/>
        <w:left w:val="none" w:sz="0" w:space="0" w:color="auto"/>
        <w:bottom w:val="none" w:sz="0" w:space="0" w:color="auto"/>
        <w:right w:val="none" w:sz="0" w:space="0" w:color="auto"/>
      </w:divBdr>
    </w:div>
    <w:div w:id="1619485332">
      <w:bodyDiv w:val="1"/>
      <w:marLeft w:val="0"/>
      <w:marRight w:val="0"/>
      <w:marTop w:val="0"/>
      <w:marBottom w:val="0"/>
      <w:divBdr>
        <w:top w:val="none" w:sz="0" w:space="0" w:color="auto"/>
        <w:left w:val="none" w:sz="0" w:space="0" w:color="auto"/>
        <w:bottom w:val="none" w:sz="0" w:space="0" w:color="auto"/>
        <w:right w:val="none" w:sz="0" w:space="0" w:color="auto"/>
      </w:divBdr>
    </w:div>
    <w:div w:id="1634679361">
      <w:bodyDiv w:val="1"/>
      <w:marLeft w:val="0"/>
      <w:marRight w:val="0"/>
      <w:marTop w:val="0"/>
      <w:marBottom w:val="0"/>
      <w:divBdr>
        <w:top w:val="none" w:sz="0" w:space="0" w:color="auto"/>
        <w:left w:val="none" w:sz="0" w:space="0" w:color="auto"/>
        <w:bottom w:val="none" w:sz="0" w:space="0" w:color="auto"/>
        <w:right w:val="none" w:sz="0" w:space="0" w:color="auto"/>
      </w:divBdr>
    </w:div>
    <w:div w:id="1785004550">
      <w:bodyDiv w:val="1"/>
      <w:marLeft w:val="0"/>
      <w:marRight w:val="0"/>
      <w:marTop w:val="0"/>
      <w:marBottom w:val="0"/>
      <w:divBdr>
        <w:top w:val="none" w:sz="0" w:space="0" w:color="auto"/>
        <w:left w:val="none" w:sz="0" w:space="0" w:color="auto"/>
        <w:bottom w:val="none" w:sz="0" w:space="0" w:color="auto"/>
        <w:right w:val="none" w:sz="0" w:space="0" w:color="auto"/>
      </w:divBdr>
    </w:div>
    <w:div w:id="1788544346">
      <w:bodyDiv w:val="1"/>
      <w:marLeft w:val="0"/>
      <w:marRight w:val="0"/>
      <w:marTop w:val="0"/>
      <w:marBottom w:val="0"/>
      <w:divBdr>
        <w:top w:val="none" w:sz="0" w:space="0" w:color="auto"/>
        <w:left w:val="none" w:sz="0" w:space="0" w:color="auto"/>
        <w:bottom w:val="none" w:sz="0" w:space="0" w:color="auto"/>
        <w:right w:val="none" w:sz="0" w:space="0" w:color="auto"/>
      </w:divBdr>
    </w:div>
    <w:div w:id="1867522627">
      <w:bodyDiv w:val="1"/>
      <w:marLeft w:val="0"/>
      <w:marRight w:val="0"/>
      <w:marTop w:val="0"/>
      <w:marBottom w:val="0"/>
      <w:divBdr>
        <w:top w:val="none" w:sz="0" w:space="0" w:color="auto"/>
        <w:left w:val="none" w:sz="0" w:space="0" w:color="auto"/>
        <w:bottom w:val="none" w:sz="0" w:space="0" w:color="auto"/>
        <w:right w:val="none" w:sz="0" w:space="0" w:color="auto"/>
      </w:divBdr>
    </w:div>
    <w:div w:id="1980065414">
      <w:bodyDiv w:val="1"/>
      <w:marLeft w:val="0"/>
      <w:marRight w:val="0"/>
      <w:marTop w:val="0"/>
      <w:marBottom w:val="0"/>
      <w:divBdr>
        <w:top w:val="none" w:sz="0" w:space="0" w:color="auto"/>
        <w:left w:val="none" w:sz="0" w:space="0" w:color="auto"/>
        <w:bottom w:val="none" w:sz="0" w:space="0" w:color="auto"/>
        <w:right w:val="none" w:sz="0" w:space="0" w:color="auto"/>
      </w:divBdr>
    </w:div>
    <w:div w:id="2088457590">
      <w:bodyDiv w:val="1"/>
      <w:marLeft w:val="0"/>
      <w:marRight w:val="0"/>
      <w:marTop w:val="0"/>
      <w:marBottom w:val="0"/>
      <w:divBdr>
        <w:top w:val="none" w:sz="0" w:space="0" w:color="auto"/>
        <w:left w:val="none" w:sz="0" w:space="0" w:color="auto"/>
        <w:bottom w:val="none" w:sz="0" w:space="0" w:color="auto"/>
        <w:right w:val="none" w:sz="0" w:space="0" w:color="auto"/>
      </w:divBdr>
    </w:div>
    <w:div w:id="2103262808">
      <w:bodyDiv w:val="1"/>
      <w:marLeft w:val="0"/>
      <w:marRight w:val="0"/>
      <w:marTop w:val="0"/>
      <w:marBottom w:val="0"/>
      <w:divBdr>
        <w:top w:val="none" w:sz="0" w:space="0" w:color="auto"/>
        <w:left w:val="none" w:sz="0" w:space="0" w:color="auto"/>
        <w:bottom w:val="none" w:sz="0" w:space="0" w:color="auto"/>
        <w:right w:val="none" w:sz="0" w:space="0" w:color="auto"/>
      </w:divBdr>
    </w:div>
    <w:div w:id="21407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DEEC-63B1-44FF-9FB8-0D4C152E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3983</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Пользователь</cp:lastModifiedBy>
  <cp:revision>2</cp:revision>
  <cp:lastPrinted>2024-05-03T05:07:00Z</cp:lastPrinted>
  <dcterms:created xsi:type="dcterms:W3CDTF">2024-06-02T22:53:00Z</dcterms:created>
  <dcterms:modified xsi:type="dcterms:W3CDTF">2024-06-02T22:53:00Z</dcterms:modified>
</cp:coreProperties>
</file>